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9852" w14:textId="613CDF12" w:rsidR="008F63A2" w:rsidRDefault="000B0BD5" w:rsidP="000B0BD5">
      <w:pPr>
        <w:jc w:val="center"/>
        <w:rPr>
          <w:b/>
        </w:rPr>
      </w:pPr>
      <w:r w:rsidRPr="000B0BD5">
        <w:rPr>
          <w:b/>
        </w:rPr>
        <w:t xml:space="preserve">St Teresa of Calcutta </w:t>
      </w:r>
      <w:r w:rsidR="00025C1C">
        <w:rPr>
          <w:b/>
        </w:rPr>
        <w:t xml:space="preserve">Catholic Academy Trust </w:t>
      </w:r>
      <w:r w:rsidRPr="000B0BD5">
        <w:rPr>
          <w:b/>
        </w:rPr>
        <w:t xml:space="preserve">– </w:t>
      </w:r>
      <w:r w:rsidR="00754ADB">
        <w:rPr>
          <w:b/>
        </w:rPr>
        <w:t xml:space="preserve">Trust Onboarding </w:t>
      </w:r>
      <w:r w:rsidR="00DD3744">
        <w:rPr>
          <w:b/>
        </w:rPr>
        <w:t xml:space="preserve">School </w:t>
      </w:r>
      <w:r w:rsidR="00754ADB">
        <w:rPr>
          <w:b/>
        </w:rPr>
        <w:t>Contact Information</w:t>
      </w:r>
    </w:p>
    <w:p w14:paraId="355012E1" w14:textId="5BF1064C" w:rsidR="000B0BD5" w:rsidRDefault="000B0BD5" w:rsidP="000B0BD5">
      <w:pPr>
        <w:jc w:val="center"/>
      </w:pPr>
    </w:p>
    <w:p w14:paraId="48C66396" w14:textId="50344FEC" w:rsidR="00CB13DA" w:rsidRDefault="00DD3744" w:rsidP="000B0BD5">
      <w:r>
        <w:t>Please complete the table below identifying the Schoo</w:t>
      </w:r>
      <w:r w:rsidR="00CB13DA">
        <w:t>l</w:t>
      </w:r>
      <w:r w:rsidR="00FD07E5">
        <w:t xml:space="preserve"> lead</w:t>
      </w:r>
      <w:r w:rsidR="00CB13DA">
        <w:t xml:space="preserve"> contact for onboarding of each function and return it via email to:</w:t>
      </w:r>
      <w:r w:rsidR="00FD07E5">
        <w:t xml:space="preserve"> </w:t>
      </w:r>
      <w:hyperlink r:id="rId11" w:history="1">
        <w:r w:rsidR="00FD07E5" w:rsidRPr="005727E5">
          <w:rPr>
            <w:rStyle w:val="Hyperlink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stoccomms@stoccat.org.uk</w:t>
        </w:r>
      </w:hyperlink>
      <w:r w:rsidR="00FD07E5">
        <w:t>.</w:t>
      </w:r>
    </w:p>
    <w:p w14:paraId="31506D06" w14:textId="757350A0" w:rsidR="00D61275" w:rsidRDefault="00D61275" w:rsidP="000B0B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1786"/>
        <w:gridCol w:w="2891"/>
      </w:tblGrid>
      <w:tr w:rsidR="00FD07E5" w14:paraId="208745B0" w14:textId="460B04B4" w:rsidTr="00FD07E5">
        <w:tc>
          <w:tcPr>
            <w:tcW w:w="1696" w:type="dxa"/>
            <w:shd w:val="clear" w:color="auto" w:fill="D9E2F3" w:themeFill="accent1" w:themeFillTint="33"/>
          </w:tcPr>
          <w:p w14:paraId="0559E856" w14:textId="1E956625" w:rsidR="00FD07E5" w:rsidRPr="00D61275" w:rsidRDefault="00FD07E5" w:rsidP="00D61275">
            <w:pPr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532DA5F" w14:textId="6E1AA5A0" w:rsidR="00FD07E5" w:rsidRPr="00D61275" w:rsidRDefault="00CA6BBD" w:rsidP="00D61275">
            <w:pPr>
              <w:jc w:val="center"/>
              <w:rPr>
                <w:b/>
              </w:rPr>
            </w:pPr>
            <w:r>
              <w:rPr>
                <w:b/>
              </w:rPr>
              <w:t xml:space="preserve">Trust </w:t>
            </w:r>
            <w:r w:rsidR="00FD07E5">
              <w:rPr>
                <w:b/>
              </w:rPr>
              <w:t>Contact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6AF05204" w14:textId="6FD1449E" w:rsidR="00FD07E5" w:rsidRPr="00D61275" w:rsidRDefault="002B4543" w:rsidP="00D61275">
            <w:pPr>
              <w:jc w:val="center"/>
              <w:rPr>
                <w:b/>
              </w:rPr>
            </w:pPr>
            <w:r>
              <w:rPr>
                <w:b/>
              </w:rPr>
              <w:t xml:space="preserve">Trust Contact </w:t>
            </w:r>
            <w:bookmarkStart w:id="0" w:name="_GoBack"/>
            <w:bookmarkEnd w:id="0"/>
            <w:r w:rsidR="00FD07E5">
              <w:rPr>
                <w:b/>
              </w:rPr>
              <w:t>Email Address</w:t>
            </w:r>
          </w:p>
        </w:tc>
        <w:tc>
          <w:tcPr>
            <w:tcW w:w="1786" w:type="dxa"/>
            <w:shd w:val="clear" w:color="auto" w:fill="D9E2F3" w:themeFill="accent1" w:themeFillTint="33"/>
          </w:tcPr>
          <w:p w14:paraId="6E63F403" w14:textId="25CDAF34" w:rsidR="00FD07E5" w:rsidRDefault="00FD07E5" w:rsidP="00D61275">
            <w:pPr>
              <w:jc w:val="center"/>
              <w:rPr>
                <w:b/>
              </w:rPr>
            </w:pPr>
            <w:r>
              <w:rPr>
                <w:b/>
              </w:rPr>
              <w:t>School Lead Contact Name</w:t>
            </w:r>
          </w:p>
        </w:tc>
        <w:tc>
          <w:tcPr>
            <w:tcW w:w="2891" w:type="dxa"/>
            <w:shd w:val="clear" w:color="auto" w:fill="D9E2F3" w:themeFill="accent1" w:themeFillTint="33"/>
          </w:tcPr>
          <w:p w14:paraId="2FC04A27" w14:textId="38D0025C" w:rsidR="00FD07E5" w:rsidRDefault="00FD07E5" w:rsidP="00D61275">
            <w:pPr>
              <w:jc w:val="center"/>
              <w:rPr>
                <w:b/>
              </w:rPr>
            </w:pPr>
            <w:r>
              <w:rPr>
                <w:b/>
              </w:rPr>
              <w:t>School Lead Contact Email Address</w:t>
            </w:r>
          </w:p>
        </w:tc>
      </w:tr>
      <w:tr w:rsidR="00FD07E5" w14:paraId="5E3ECAF1" w14:textId="7EE98F0F" w:rsidTr="00FD07E5">
        <w:tc>
          <w:tcPr>
            <w:tcW w:w="1696" w:type="dxa"/>
          </w:tcPr>
          <w:p w14:paraId="2D0D1A93" w14:textId="0B4368F0" w:rsidR="00FD07E5" w:rsidRDefault="00FD07E5" w:rsidP="000B0BD5">
            <w:r>
              <w:t>Finance</w:t>
            </w:r>
          </w:p>
        </w:tc>
        <w:tc>
          <w:tcPr>
            <w:tcW w:w="1843" w:type="dxa"/>
          </w:tcPr>
          <w:p w14:paraId="12EE825E" w14:textId="48EEB3B5" w:rsidR="00FD07E5" w:rsidRDefault="00FD07E5" w:rsidP="000B0BD5">
            <w:r>
              <w:t>Grant Evans</w:t>
            </w:r>
          </w:p>
        </w:tc>
        <w:tc>
          <w:tcPr>
            <w:tcW w:w="2552" w:type="dxa"/>
          </w:tcPr>
          <w:p w14:paraId="630BFEE7" w14:textId="39D3FC9C" w:rsidR="00FD07E5" w:rsidRDefault="002B4543" w:rsidP="000B0BD5">
            <w:hyperlink r:id="rId12" w:history="1">
              <w:r w:rsidR="00FD07E5" w:rsidRPr="005B20CD">
                <w:rPr>
                  <w:rStyle w:val="Hyperlink"/>
                </w:rPr>
                <w:t>gevans@stoccat.org.uk</w:t>
              </w:r>
            </w:hyperlink>
          </w:p>
        </w:tc>
        <w:tc>
          <w:tcPr>
            <w:tcW w:w="1786" w:type="dxa"/>
          </w:tcPr>
          <w:p w14:paraId="7077D7C1" w14:textId="77777777" w:rsidR="00FD07E5" w:rsidRDefault="00FD07E5" w:rsidP="000B0BD5"/>
        </w:tc>
        <w:tc>
          <w:tcPr>
            <w:tcW w:w="2891" w:type="dxa"/>
          </w:tcPr>
          <w:p w14:paraId="1D4D795C" w14:textId="77777777" w:rsidR="00FD07E5" w:rsidRDefault="00FD07E5" w:rsidP="000B0BD5"/>
          <w:p w14:paraId="6D86713E" w14:textId="77777777" w:rsidR="00FD07E5" w:rsidRDefault="00FD07E5" w:rsidP="000B0BD5"/>
          <w:p w14:paraId="4E9B5EF0" w14:textId="77777777" w:rsidR="00FD07E5" w:rsidRDefault="00FD07E5" w:rsidP="000B0BD5"/>
          <w:p w14:paraId="61222AEF" w14:textId="59B34CEF" w:rsidR="00FD07E5" w:rsidRDefault="00FD07E5" w:rsidP="000B0BD5"/>
        </w:tc>
      </w:tr>
      <w:tr w:rsidR="00FD07E5" w14:paraId="58F11AF5" w14:textId="76D5EFA8" w:rsidTr="00FD07E5">
        <w:tc>
          <w:tcPr>
            <w:tcW w:w="1696" w:type="dxa"/>
          </w:tcPr>
          <w:p w14:paraId="00892983" w14:textId="215ED121" w:rsidR="00FD07E5" w:rsidRDefault="00FD07E5" w:rsidP="000B0BD5">
            <w:r>
              <w:t>Governance</w:t>
            </w:r>
          </w:p>
        </w:tc>
        <w:tc>
          <w:tcPr>
            <w:tcW w:w="1843" w:type="dxa"/>
          </w:tcPr>
          <w:p w14:paraId="290A3F63" w14:textId="125316F5" w:rsidR="00FD07E5" w:rsidRDefault="00FD07E5" w:rsidP="000B0BD5">
            <w:r>
              <w:t>David Harrison</w:t>
            </w:r>
          </w:p>
        </w:tc>
        <w:tc>
          <w:tcPr>
            <w:tcW w:w="2552" w:type="dxa"/>
          </w:tcPr>
          <w:p w14:paraId="092E86AC" w14:textId="2C39B74E" w:rsidR="00FD07E5" w:rsidRDefault="002B4543" w:rsidP="000B0BD5">
            <w:hyperlink r:id="rId13" w:history="1">
              <w:r w:rsidR="00FD07E5" w:rsidRPr="005B20CD">
                <w:rPr>
                  <w:rStyle w:val="Hyperlink"/>
                </w:rPr>
                <w:t>dharrison@stoccat.org.uk</w:t>
              </w:r>
            </w:hyperlink>
          </w:p>
        </w:tc>
        <w:tc>
          <w:tcPr>
            <w:tcW w:w="1786" w:type="dxa"/>
          </w:tcPr>
          <w:p w14:paraId="6034C284" w14:textId="77777777" w:rsidR="00FD07E5" w:rsidRDefault="00FD07E5" w:rsidP="000B0BD5"/>
        </w:tc>
        <w:tc>
          <w:tcPr>
            <w:tcW w:w="2891" w:type="dxa"/>
          </w:tcPr>
          <w:p w14:paraId="5F5C1F56" w14:textId="77777777" w:rsidR="00FD07E5" w:rsidRDefault="00FD07E5" w:rsidP="000B0BD5"/>
          <w:p w14:paraId="4CDE8EED" w14:textId="77777777" w:rsidR="00FD07E5" w:rsidRDefault="00FD07E5" w:rsidP="000B0BD5"/>
          <w:p w14:paraId="4457F90B" w14:textId="77777777" w:rsidR="00FD07E5" w:rsidRDefault="00FD07E5" w:rsidP="000B0BD5"/>
          <w:p w14:paraId="08580243" w14:textId="111DEE9F" w:rsidR="00FD07E5" w:rsidRDefault="00FD07E5" w:rsidP="000B0BD5"/>
        </w:tc>
      </w:tr>
      <w:tr w:rsidR="00FD07E5" w14:paraId="072B26F6" w14:textId="335B6C21" w:rsidTr="00FD07E5">
        <w:tc>
          <w:tcPr>
            <w:tcW w:w="1696" w:type="dxa"/>
          </w:tcPr>
          <w:p w14:paraId="34A4207A" w14:textId="7640A63D" w:rsidR="00FD07E5" w:rsidRDefault="00FD07E5" w:rsidP="000B0BD5">
            <w:r>
              <w:t>HR</w:t>
            </w:r>
          </w:p>
        </w:tc>
        <w:tc>
          <w:tcPr>
            <w:tcW w:w="1843" w:type="dxa"/>
          </w:tcPr>
          <w:p w14:paraId="177EC708" w14:textId="10941911" w:rsidR="00FD07E5" w:rsidRDefault="00FD07E5" w:rsidP="000B0BD5">
            <w:r>
              <w:t>David Harrison</w:t>
            </w:r>
          </w:p>
        </w:tc>
        <w:tc>
          <w:tcPr>
            <w:tcW w:w="2552" w:type="dxa"/>
          </w:tcPr>
          <w:p w14:paraId="75A64828" w14:textId="40E1080D" w:rsidR="00FD07E5" w:rsidRDefault="002B4543" w:rsidP="000B0BD5">
            <w:hyperlink r:id="rId14" w:history="1">
              <w:r w:rsidR="00FD07E5" w:rsidRPr="005B20CD">
                <w:rPr>
                  <w:rStyle w:val="Hyperlink"/>
                </w:rPr>
                <w:t>dharrison@stoccat.org.uk</w:t>
              </w:r>
            </w:hyperlink>
          </w:p>
        </w:tc>
        <w:tc>
          <w:tcPr>
            <w:tcW w:w="1786" w:type="dxa"/>
          </w:tcPr>
          <w:p w14:paraId="0D46763C" w14:textId="77777777" w:rsidR="00FD07E5" w:rsidRDefault="00FD07E5" w:rsidP="000B0BD5"/>
        </w:tc>
        <w:tc>
          <w:tcPr>
            <w:tcW w:w="2891" w:type="dxa"/>
          </w:tcPr>
          <w:p w14:paraId="488998FB" w14:textId="77777777" w:rsidR="00FD07E5" w:rsidRDefault="00FD07E5" w:rsidP="000B0BD5"/>
          <w:p w14:paraId="76FC40E3" w14:textId="77777777" w:rsidR="00FD07E5" w:rsidRDefault="00FD07E5" w:rsidP="000B0BD5"/>
          <w:p w14:paraId="5E015BC7" w14:textId="77777777" w:rsidR="00FD07E5" w:rsidRDefault="00FD07E5" w:rsidP="000B0BD5"/>
          <w:p w14:paraId="554FF2C5" w14:textId="46524A83" w:rsidR="00FD07E5" w:rsidRDefault="00FD07E5" w:rsidP="000B0BD5"/>
        </w:tc>
      </w:tr>
      <w:tr w:rsidR="00FD07E5" w14:paraId="471FB8B2" w14:textId="77216606" w:rsidTr="00FD07E5">
        <w:tc>
          <w:tcPr>
            <w:tcW w:w="1696" w:type="dxa"/>
          </w:tcPr>
          <w:p w14:paraId="1D826BBC" w14:textId="595FBFC7" w:rsidR="00FD07E5" w:rsidRDefault="00FD07E5" w:rsidP="000B0BD5">
            <w:r>
              <w:t>Estates, Health and Safety</w:t>
            </w:r>
          </w:p>
        </w:tc>
        <w:tc>
          <w:tcPr>
            <w:tcW w:w="1843" w:type="dxa"/>
          </w:tcPr>
          <w:p w14:paraId="2F6BBFE6" w14:textId="33BDE83D" w:rsidR="00FD07E5" w:rsidRDefault="00FD07E5" w:rsidP="000B0BD5">
            <w:r>
              <w:t>David Harrison</w:t>
            </w:r>
          </w:p>
        </w:tc>
        <w:tc>
          <w:tcPr>
            <w:tcW w:w="2552" w:type="dxa"/>
          </w:tcPr>
          <w:p w14:paraId="53ADA1A9" w14:textId="63FCD565" w:rsidR="00FD07E5" w:rsidRDefault="002B4543" w:rsidP="000B0BD5">
            <w:hyperlink r:id="rId15" w:history="1">
              <w:r w:rsidR="00FD07E5" w:rsidRPr="005B20CD">
                <w:rPr>
                  <w:rStyle w:val="Hyperlink"/>
                </w:rPr>
                <w:t>dharrison@stoccat.org.uk</w:t>
              </w:r>
            </w:hyperlink>
          </w:p>
        </w:tc>
        <w:tc>
          <w:tcPr>
            <w:tcW w:w="1786" w:type="dxa"/>
          </w:tcPr>
          <w:p w14:paraId="258FA387" w14:textId="77777777" w:rsidR="00FD07E5" w:rsidRDefault="00FD07E5" w:rsidP="000B0BD5"/>
        </w:tc>
        <w:tc>
          <w:tcPr>
            <w:tcW w:w="2891" w:type="dxa"/>
          </w:tcPr>
          <w:p w14:paraId="07E604A6" w14:textId="77777777" w:rsidR="00FD07E5" w:rsidRDefault="00FD07E5" w:rsidP="000B0BD5"/>
          <w:p w14:paraId="0EF93542" w14:textId="77777777" w:rsidR="00FD07E5" w:rsidRDefault="00FD07E5" w:rsidP="000B0BD5"/>
          <w:p w14:paraId="5753FB0D" w14:textId="1E4D1A5D" w:rsidR="00FD07E5" w:rsidRDefault="00FD07E5" w:rsidP="000B0BD5"/>
        </w:tc>
      </w:tr>
      <w:tr w:rsidR="00FD07E5" w14:paraId="239BB12A" w14:textId="4BD2F9C3" w:rsidTr="00FD07E5">
        <w:tc>
          <w:tcPr>
            <w:tcW w:w="1696" w:type="dxa"/>
          </w:tcPr>
          <w:p w14:paraId="29916315" w14:textId="476AB627" w:rsidR="00FD07E5" w:rsidRDefault="00FD07E5" w:rsidP="000B0BD5">
            <w:r>
              <w:t>Operational Administration</w:t>
            </w:r>
          </w:p>
        </w:tc>
        <w:tc>
          <w:tcPr>
            <w:tcW w:w="1843" w:type="dxa"/>
          </w:tcPr>
          <w:p w14:paraId="23A7A68E" w14:textId="7DE37D0C" w:rsidR="00FD07E5" w:rsidRDefault="00FD07E5" w:rsidP="000B0BD5">
            <w:r>
              <w:t>David Harrison</w:t>
            </w:r>
          </w:p>
        </w:tc>
        <w:tc>
          <w:tcPr>
            <w:tcW w:w="2552" w:type="dxa"/>
          </w:tcPr>
          <w:p w14:paraId="71AD6229" w14:textId="696DAB79" w:rsidR="00FD07E5" w:rsidRDefault="002B4543" w:rsidP="000B0BD5">
            <w:hyperlink r:id="rId16" w:history="1">
              <w:r w:rsidR="00FD07E5" w:rsidRPr="005727E5">
                <w:rPr>
                  <w:rStyle w:val="Hyperlink"/>
                </w:rPr>
                <w:t>dharrison@stoccat.org.uk</w:t>
              </w:r>
            </w:hyperlink>
          </w:p>
        </w:tc>
        <w:tc>
          <w:tcPr>
            <w:tcW w:w="1786" w:type="dxa"/>
          </w:tcPr>
          <w:p w14:paraId="008345BE" w14:textId="77777777" w:rsidR="00FD07E5" w:rsidRDefault="00FD07E5" w:rsidP="000B0BD5"/>
        </w:tc>
        <w:tc>
          <w:tcPr>
            <w:tcW w:w="2891" w:type="dxa"/>
          </w:tcPr>
          <w:p w14:paraId="178854CC" w14:textId="77777777" w:rsidR="00FD07E5" w:rsidRDefault="00FD07E5" w:rsidP="000B0BD5"/>
          <w:p w14:paraId="3163D9F6" w14:textId="77777777" w:rsidR="00FD07E5" w:rsidRDefault="00FD07E5" w:rsidP="000B0BD5"/>
          <w:p w14:paraId="3ED80DBE" w14:textId="77777777" w:rsidR="00FD07E5" w:rsidRDefault="00FD07E5" w:rsidP="000B0BD5"/>
          <w:p w14:paraId="77C49816" w14:textId="5EAD7115" w:rsidR="00FD07E5" w:rsidRDefault="00FD07E5" w:rsidP="000B0BD5"/>
        </w:tc>
      </w:tr>
      <w:tr w:rsidR="00FD07E5" w14:paraId="6C314C91" w14:textId="4C0B738F" w:rsidTr="00FD07E5">
        <w:tc>
          <w:tcPr>
            <w:tcW w:w="1696" w:type="dxa"/>
          </w:tcPr>
          <w:p w14:paraId="27A9EB96" w14:textId="7EB07141" w:rsidR="00FD07E5" w:rsidRDefault="00FD07E5" w:rsidP="000B0BD5">
            <w:r>
              <w:t>Information (Digital, IT, Data and Communication)</w:t>
            </w:r>
          </w:p>
        </w:tc>
        <w:tc>
          <w:tcPr>
            <w:tcW w:w="1843" w:type="dxa"/>
          </w:tcPr>
          <w:p w14:paraId="3CBF9A02" w14:textId="31EBFA80" w:rsidR="00FD07E5" w:rsidRDefault="00FD07E5" w:rsidP="000B0BD5">
            <w:r>
              <w:t>Jenny Bonson</w:t>
            </w:r>
          </w:p>
        </w:tc>
        <w:tc>
          <w:tcPr>
            <w:tcW w:w="2552" w:type="dxa"/>
          </w:tcPr>
          <w:p w14:paraId="1D840144" w14:textId="27C6AF43" w:rsidR="00FD07E5" w:rsidRDefault="002B4543" w:rsidP="000B0BD5">
            <w:hyperlink r:id="rId17" w:history="1">
              <w:r w:rsidR="00FD07E5" w:rsidRPr="005B20CD">
                <w:rPr>
                  <w:rStyle w:val="Hyperlink"/>
                </w:rPr>
                <w:t>jbonson@stoccat.org.uk</w:t>
              </w:r>
            </w:hyperlink>
          </w:p>
        </w:tc>
        <w:tc>
          <w:tcPr>
            <w:tcW w:w="1786" w:type="dxa"/>
          </w:tcPr>
          <w:p w14:paraId="5F9120D7" w14:textId="77777777" w:rsidR="00FD07E5" w:rsidRDefault="00FD07E5" w:rsidP="000B0BD5"/>
        </w:tc>
        <w:tc>
          <w:tcPr>
            <w:tcW w:w="2891" w:type="dxa"/>
          </w:tcPr>
          <w:p w14:paraId="6E5D209E" w14:textId="77777777" w:rsidR="00FD07E5" w:rsidRDefault="00FD07E5" w:rsidP="000B0BD5"/>
        </w:tc>
      </w:tr>
      <w:tr w:rsidR="00FD07E5" w14:paraId="3CA68745" w14:textId="05B94E47" w:rsidTr="00FD07E5">
        <w:tc>
          <w:tcPr>
            <w:tcW w:w="1696" w:type="dxa"/>
          </w:tcPr>
          <w:p w14:paraId="7EA7A399" w14:textId="08C37B26" w:rsidR="00FD07E5" w:rsidRDefault="00FD07E5" w:rsidP="000B0BD5">
            <w:r>
              <w:t>Performance</w:t>
            </w:r>
          </w:p>
        </w:tc>
        <w:tc>
          <w:tcPr>
            <w:tcW w:w="1843" w:type="dxa"/>
          </w:tcPr>
          <w:p w14:paraId="7F2AA660" w14:textId="77777777" w:rsidR="00FD07E5" w:rsidRDefault="00FD07E5" w:rsidP="000B0BD5">
            <w:r>
              <w:t>Primary: Katy Cox</w:t>
            </w:r>
          </w:p>
          <w:p w14:paraId="42ECB213" w14:textId="77777777" w:rsidR="00FD07E5" w:rsidRDefault="00FD07E5" w:rsidP="000B0BD5"/>
          <w:p w14:paraId="1F6FF85A" w14:textId="148EBCC6" w:rsidR="00FD07E5" w:rsidRDefault="00FD07E5" w:rsidP="000B0BD5">
            <w:r>
              <w:t xml:space="preserve">Secondary: Chris </w:t>
            </w:r>
            <w:proofErr w:type="spellStart"/>
            <w:r>
              <w:t>Horrocks</w:t>
            </w:r>
            <w:proofErr w:type="spellEnd"/>
          </w:p>
        </w:tc>
        <w:tc>
          <w:tcPr>
            <w:tcW w:w="2552" w:type="dxa"/>
          </w:tcPr>
          <w:p w14:paraId="1F2E025A" w14:textId="77777777" w:rsidR="00FD07E5" w:rsidRDefault="00FD07E5" w:rsidP="000B0BD5">
            <w:r w:rsidRPr="00B24173">
              <w:t>Prima</w:t>
            </w:r>
            <w:r>
              <w:t>ry:</w:t>
            </w:r>
          </w:p>
          <w:p w14:paraId="0CCEE99B" w14:textId="597CE510" w:rsidR="00FD07E5" w:rsidRDefault="002B4543" w:rsidP="000B0BD5">
            <w:hyperlink r:id="rId18" w:history="1">
              <w:r w:rsidR="00FD07E5" w:rsidRPr="005B20CD">
                <w:rPr>
                  <w:rStyle w:val="Hyperlink"/>
                </w:rPr>
                <w:t>kcox@stoccat.org.uk</w:t>
              </w:r>
            </w:hyperlink>
          </w:p>
          <w:p w14:paraId="0195689B" w14:textId="77777777" w:rsidR="00FD07E5" w:rsidRDefault="00FD07E5" w:rsidP="000B0BD5">
            <w:r>
              <w:t>Secondary:</w:t>
            </w:r>
          </w:p>
          <w:p w14:paraId="25976911" w14:textId="62F42497" w:rsidR="00FD07E5" w:rsidRDefault="002B4543" w:rsidP="000B0BD5">
            <w:hyperlink r:id="rId19" w:history="1">
              <w:r w:rsidR="00FD07E5" w:rsidRPr="005B20CD">
                <w:rPr>
                  <w:rStyle w:val="Hyperlink"/>
                </w:rPr>
                <w:t>chorrocks@stoccat.org.uk</w:t>
              </w:r>
            </w:hyperlink>
          </w:p>
        </w:tc>
        <w:tc>
          <w:tcPr>
            <w:tcW w:w="1786" w:type="dxa"/>
          </w:tcPr>
          <w:p w14:paraId="3857E635" w14:textId="77777777" w:rsidR="00FD07E5" w:rsidRPr="00B24173" w:rsidRDefault="00FD07E5" w:rsidP="000B0BD5"/>
        </w:tc>
        <w:tc>
          <w:tcPr>
            <w:tcW w:w="2891" w:type="dxa"/>
          </w:tcPr>
          <w:p w14:paraId="30FCBD74" w14:textId="77777777" w:rsidR="00FD07E5" w:rsidRPr="00B24173" w:rsidRDefault="00FD07E5" w:rsidP="000B0BD5"/>
        </w:tc>
      </w:tr>
    </w:tbl>
    <w:p w14:paraId="54568981" w14:textId="0E894001" w:rsidR="00E87490" w:rsidRPr="000B0BD5" w:rsidRDefault="00E87490" w:rsidP="000B0BD5"/>
    <w:sectPr w:rsidR="00E87490" w:rsidRPr="000B0BD5" w:rsidSect="008F6676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720" w:right="720" w:bottom="284" w:left="720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7102" w14:textId="77777777" w:rsidR="0076116A" w:rsidRDefault="0076116A">
      <w:r>
        <w:separator/>
      </w:r>
    </w:p>
  </w:endnote>
  <w:endnote w:type="continuationSeparator" w:id="0">
    <w:p w14:paraId="0E78A787" w14:textId="77777777" w:rsidR="0076116A" w:rsidRDefault="0076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139A7A" w14:paraId="3598724A" w14:textId="77777777" w:rsidTr="3C139A7A">
      <w:tc>
        <w:tcPr>
          <w:tcW w:w="3360" w:type="dxa"/>
        </w:tcPr>
        <w:p w14:paraId="7F9EF210" w14:textId="32F791F2" w:rsidR="3C139A7A" w:rsidRDefault="3C139A7A" w:rsidP="3C139A7A">
          <w:pPr>
            <w:pStyle w:val="Header"/>
            <w:ind w:left="-115"/>
          </w:pPr>
        </w:p>
      </w:tc>
      <w:tc>
        <w:tcPr>
          <w:tcW w:w="3360" w:type="dxa"/>
        </w:tcPr>
        <w:p w14:paraId="425A1600" w14:textId="373F2BF5" w:rsidR="3C139A7A" w:rsidRDefault="3C139A7A" w:rsidP="3C139A7A">
          <w:pPr>
            <w:pStyle w:val="Header"/>
            <w:jc w:val="center"/>
          </w:pPr>
        </w:p>
      </w:tc>
      <w:tc>
        <w:tcPr>
          <w:tcW w:w="3360" w:type="dxa"/>
        </w:tcPr>
        <w:p w14:paraId="689B8BE9" w14:textId="2C94E4E0" w:rsidR="3C139A7A" w:rsidRDefault="3C139A7A" w:rsidP="3C139A7A">
          <w:pPr>
            <w:pStyle w:val="Header"/>
            <w:ind w:right="-115"/>
            <w:jc w:val="right"/>
          </w:pPr>
        </w:p>
      </w:tc>
    </w:tr>
  </w:tbl>
  <w:p w14:paraId="16732042" w14:textId="5805F9A8" w:rsidR="3C139A7A" w:rsidRDefault="3C139A7A" w:rsidP="3C139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B3AC" w14:textId="723521B2" w:rsidR="006C11E2" w:rsidRDefault="006C11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6C0ED" wp14:editId="43E2B429">
          <wp:simplePos x="0" y="0"/>
          <wp:positionH relativeFrom="margin">
            <wp:posOffset>-199292</wp:posOffset>
          </wp:positionH>
          <wp:positionV relativeFrom="paragraph">
            <wp:posOffset>99841</wp:posOffset>
          </wp:positionV>
          <wp:extent cx="1515745" cy="662940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B5CAB5" w14:textId="3E62DFEB" w:rsidR="006C11E2" w:rsidRDefault="006C11E2">
    <w:pPr>
      <w:pStyle w:val="Footer"/>
    </w:pPr>
  </w:p>
  <w:p w14:paraId="482B753B" w14:textId="7FE2B77E" w:rsidR="69BB84FD" w:rsidRDefault="006C11E2" w:rsidP="006C11E2">
    <w:pPr>
      <w:pStyle w:val="Footer"/>
      <w:tabs>
        <w:tab w:val="clear" w:pos="4680"/>
        <w:tab w:val="clear" w:pos="9360"/>
        <w:tab w:val="left" w:pos="2825"/>
      </w:tabs>
    </w:pPr>
    <w:r>
      <w:tab/>
      <w:t xml:space="preserve">                                                                         </w:t>
    </w:r>
    <w:r w:rsidRPr="00971791">
      <w:rPr>
        <w:rFonts w:cs="Arial"/>
        <w:b/>
        <w:i/>
        <w:color w:val="8EAADB" w:themeColor="accent1" w:themeTint="99"/>
      </w:rPr>
      <w:t>Make Christ known; Making Lives Better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B2C2" w14:textId="77777777" w:rsidR="0076116A" w:rsidRDefault="0076116A">
      <w:r>
        <w:separator/>
      </w:r>
    </w:p>
  </w:footnote>
  <w:footnote w:type="continuationSeparator" w:id="0">
    <w:p w14:paraId="42249E9C" w14:textId="77777777" w:rsidR="0076116A" w:rsidRDefault="0076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00043FD2" w14:paraId="18F857F5" w14:textId="77777777" w:rsidTr="3C139A7A">
      <w:tc>
        <w:tcPr>
          <w:tcW w:w="3360" w:type="dxa"/>
        </w:tcPr>
        <w:p w14:paraId="3014810E" w14:textId="085A9058" w:rsidR="00043FD2" w:rsidRDefault="00043FD2" w:rsidP="00043FD2">
          <w:pPr>
            <w:pStyle w:val="Header"/>
            <w:ind w:left="-115"/>
          </w:pPr>
        </w:p>
      </w:tc>
      <w:tc>
        <w:tcPr>
          <w:tcW w:w="3360" w:type="dxa"/>
        </w:tcPr>
        <w:p w14:paraId="6A9A3724" w14:textId="0CC3A175" w:rsidR="00043FD2" w:rsidRDefault="00043FD2" w:rsidP="00043FD2">
          <w:pPr>
            <w:pStyle w:val="Header"/>
            <w:jc w:val="center"/>
          </w:pPr>
        </w:p>
      </w:tc>
      <w:tc>
        <w:tcPr>
          <w:tcW w:w="3360" w:type="dxa"/>
        </w:tcPr>
        <w:p w14:paraId="42A7DB43" w14:textId="2D2F36C3" w:rsidR="00043FD2" w:rsidRDefault="00043FD2" w:rsidP="00043FD2">
          <w:pPr>
            <w:pStyle w:val="Header"/>
            <w:ind w:right="-115"/>
            <w:jc w:val="center"/>
          </w:pPr>
        </w:p>
      </w:tc>
    </w:tr>
  </w:tbl>
  <w:p w14:paraId="48B39E1D" w14:textId="1B39F4D5" w:rsidR="3C139A7A" w:rsidRDefault="3C139A7A" w:rsidP="3C139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DE39" w14:textId="519393B6" w:rsidR="00A64038" w:rsidRDefault="00A64038">
    <w:pPr>
      <w:pStyle w:val="Header"/>
    </w:pPr>
  </w:p>
  <w:p w14:paraId="5D914DEC" w14:textId="061C7D18" w:rsidR="00A64038" w:rsidRDefault="00A6403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F256B" wp14:editId="731999AD">
          <wp:simplePos x="0" y="0"/>
          <wp:positionH relativeFrom="margin">
            <wp:posOffset>2461650</wp:posOffset>
          </wp:positionH>
          <wp:positionV relativeFrom="paragraph">
            <wp:posOffset>27940</wp:posOffset>
          </wp:positionV>
          <wp:extent cx="1876255" cy="820616"/>
          <wp:effectExtent l="0" t="0" r="381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255" cy="82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0D2BBF" w14:textId="6DCAF98D" w:rsidR="00A64038" w:rsidRDefault="00A64038">
    <w:pPr>
      <w:pStyle w:val="Header"/>
    </w:pPr>
  </w:p>
  <w:p w14:paraId="17DCACAA" w14:textId="0C72659A" w:rsidR="00A64038" w:rsidRDefault="00A64038">
    <w:pPr>
      <w:pStyle w:val="Header"/>
    </w:pPr>
  </w:p>
  <w:p w14:paraId="207C1678" w14:textId="40A8C341" w:rsidR="00A64038" w:rsidRDefault="00A64038">
    <w:pPr>
      <w:pStyle w:val="Header"/>
    </w:pPr>
  </w:p>
  <w:p w14:paraId="0B3C18D1" w14:textId="2E43F54C" w:rsidR="00A64038" w:rsidRDefault="00A64038">
    <w:pPr>
      <w:pStyle w:val="Header"/>
    </w:pPr>
  </w:p>
  <w:p w14:paraId="0DB5E8E4" w14:textId="1D2A982B" w:rsidR="00043FD2" w:rsidRDefault="00043FD2" w:rsidP="00043FD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85pt;height:332.35pt" o:bullet="t">
        <v:imagedata r:id="rId1" o:title="TK_LOGO_POINTER_RGB_bullet_blue"/>
      </v:shape>
    </w:pict>
  </w:numPicBullet>
  <w:abstractNum w:abstractNumId="0" w15:restartNumberingAfterBreak="0">
    <w:nsid w:val="0B1131A0"/>
    <w:multiLevelType w:val="hybridMultilevel"/>
    <w:tmpl w:val="345E8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64787"/>
    <w:multiLevelType w:val="hybridMultilevel"/>
    <w:tmpl w:val="92F0841E"/>
    <w:lvl w:ilvl="0" w:tplc="F57AD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8E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C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6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9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89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E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5EEE"/>
    <w:multiLevelType w:val="hybridMultilevel"/>
    <w:tmpl w:val="680C0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A6335"/>
    <w:multiLevelType w:val="hybridMultilevel"/>
    <w:tmpl w:val="C3E6FD90"/>
    <w:lvl w:ilvl="0" w:tplc="632C0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31EEF"/>
    <w:multiLevelType w:val="hybridMultilevel"/>
    <w:tmpl w:val="306E669E"/>
    <w:lvl w:ilvl="0" w:tplc="DD827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A720D"/>
    <w:multiLevelType w:val="multilevel"/>
    <w:tmpl w:val="DE7A6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B84074"/>
    <w:multiLevelType w:val="hybridMultilevel"/>
    <w:tmpl w:val="58809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584B"/>
    <w:multiLevelType w:val="hybridMultilevel"/>
    <w:tmpl w:val="FD6A5B3C"/>
    <w:lvl w:ilvl="0" w:tplc="BB94BF2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C1D64"/>
    <w:multiLevelType w:val="hybridMultilevel"/>
    <w:tmpl w:val="54DE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51D88"/>
    <w:multiLevelType w:val="hybridMultilevel"/>
    <w:tmpl w:val="53AA312A"/>
    <w:lvl w:ilvl="0" w:tplc="BE4607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525836DE"/>
    <w:multiLevelType w:val="hybridMultilevel"/>
    <w:tmpl w:val="20C6D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D3C77"/>
    <w:multiLevelType w:val="hybridMultilevel"/>
    <w:tmpl w:val="A97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5961"/>
    <w:multiLevelType w:val="hybridMultilevel"/>
    <w:tmpl w:val="4D30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02EC7"/>
    <w:multiLevelType w:val="hybridMultilevel"/>
    <w:tmpl w:val="7848EFA4"/>
    <w:lvl w:ilvl="0" w:tplc="11F6810E">
      <w:start w:val="1"/>
      <w:numFmt w:val="decimal"/>
      <w:lvlText w:val="%1."/>
      <w:lvlJc w:val="left"/>
      <w:pPr>
        <w:ind w:left="360" w:hanging="360"/>
      </w:pPr>
    </w:lvl>
    <w:lvl w:ilvl="1" w:tplc="672464CC">
      <w:start w:val="1"/>
      <w:numFmt w:val="lowerLetter"/>
      <w:lvlText w:val="%2."/>
      <w:lvlJc w:val="left"/>
      <w:pPr>
        <w:ind w:left="1080" w:hanging="360"/>
      </w:pPr>
    </w:lvl>
    <w:lvl w:ilvl="2" w:tplc="42786326">
      <w:start w:val="1"/>
      <w:numFmt w:val="lowerRoman"/>
      <w:lvlText w:val="%3."/>
      <w:lvlJc w:val="right"/>
      <w:pPr>
        <w:ind w:left="1800" w:hanging="180"/>
      </w:pPr>
    </w:lvl>
    <w:lvl w:ilvl="3" w:tplc="41F8250E">
      <w:start w:val="1"/>
      <w:numFmt w:val="decimal"/>
      <w:lvlText w:val="%4."/>
      <w:lvlJc w:val="left"/>
      <w:pPr>
        <w:ind w:left="2520" w:hanging="360"/>
      </w:pPr>
    </w:lvl>
    <w:lvl w:ilvl="4" w:tplc="0AA4B17A">
      <w:start w:val="1"/>
      <w:numFmt w:val="lowerLetter"/>
      <w:lvlText w:val="%5."/>
      <w:lvlJc w:val="left"/>
      <w:pPr>
        <w:ind w:left="3240" w:hanging="360"/>
      </w:pPr>
    </w:lvl>
    <w:lvl w:ilvl="5" w:tplc="12F23A9E">
      <w:start w:val="1"/>
      <w:numFmt w:val="lowerRoman"/>
      <w:lvlText w:val="%6."/>
      <w:lvlJc w:val="right"/>
      <w:pPr>
        <w:ind w:left="3960" w:hanging="180"/>
      </w:pPr>
    </w:lvl>
    <w:lvl w:ilvl="6" w:tplc="0A6653E6">
      <w:start w:val="1"/>
      <w:numFmt w:val="decimal"/>
      <w:lvlText w:val="%7."/>
      <w:lvlJc w:val="left"/>
      <w:pPr>
        <w:ind w:left="4680" w:hanging="360"/>
      </w:pPr>
    </w:lvl>
    <w:lvl w:ilvl="7" w:tplc="FF86655E">
      <w:start w:val="1"/>
      <w:numFmt w:val="lowerLetter"/>
      <w:lvlText w:val="%8."/>
      <w:lvlJc w:val="left"/>
      <w:pPr>
        <w:ind w:left="5400" w:hanging="360"/>
      </w:pPr>
    </w:lvl>
    <w:lvl w:ilvl="8" w:tplc="5E042594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085EB4"/>
    <w:multiLevelType w:val="hybridMultilevel"/>
    <w:tmpl w:val="CC264EA8"/>
    <w:lvl w:ilvl="0" w:tplc="E45E6884">
      <w:start w:val="1"/>
      <w:numFmt w:val="decimal"/>
      <w:lvlText w:val="%1."/>
      <w:lvlJc w:val="left"/>
      <w:pPr>
        <w:ind w:left="720" w:hanging="360"/>
      </w:pPr>
    </w:lvl>
    <w:lvl w:ilvl="1" w:tplc="18D6332A">
      <w:start w:val="1"/>
      <w:numFmt w:val="lowerLetter"/>
      <w:lvlText w:val="%2."/>
      <w:lvlJc w:val="left"/>
      <w:pPr>
        <w:ind w:left="1440" w:hanging="360"/>
      </w:pPr>
    </w:lvl>
    <w:lvl w:ilvl="2" w:tplc="204C4426">
      <w:start w:val="1"/>
      <w:numFmt w:val="lowerRoman"/>
      <w:lvlText w:val="%3."/>
      <w:lvlJc w:val="right"/>
      <w:pPr>
        <w:ind w:left="2160" w:hanging="180"/>
      </w:pPr>
    </w:lvl>
    <w:lvl w:ilvl="3" w:tplc="F64C6CAC">
      <w:start w:val="1"/>
      <w:numFmt w:val="decimal"/>
      <w:lvlText w:val="%4."/>
      <w:lvlJc w:val="left"/>
      <w:pPr>
        <w:ind w:left="2880" w:hanging="360"/>
      </w:pPr>
    </w:lvl>
    <w:lvl w:ilvl="4" w:tplc="95DCB002">
      <w:start w:val="1"/>
      <w:numFmt w:val="lowerLetter"/>
      <w:lvlText w:val="%5."/>
      <w:lvlJc w:val="left"/>
      <w:pPr>
        <w:ind w:left="3600" w:hanging="360"/>
      </w:pPr>
    </w:lvl>
    <w:lvl w:ilvl="5" w:tplc="D47C1E90">
      <w:start w:val="1"/>
      <w:numFmt w:val="lowerRoman"/>
      <w:lvlText w:val="%6."/>
      <w:lvlJc w:val="right"/>
      <w:pPr>
        <w:ind w:left="4320" w:hanging="180"/>
      </w:pPr>
    </w:lvl>
    <w:lvl w:ilvl="6" w:tplc="BAC24EA0">
      <w:start w:val="1"/>
      <w:numFmt w:val="decimal"/>
      <w:lvlText w:val="%7."/>
      <w:lvlJc w:val="left"/>
      <w:pPr>
        <w:ind w:left="5040" w:hanging="360"/>
      </w:pPr>
    </w:lvl>
    <w:lvl w:ilvl="7" w:tplc="C2688EBA">
      <w:start w:val="1"/>
      <w:numFmt w:val="lowerLetter"/>
      <w:lvlText w:val="%8."/>
      <w:lvlJc w:val="left"/>
      <w:pPr>
        <w:ind w:left="5760" w:hanging="360"/>
      </w:pPr>
    </w:lvl>
    <w:lvl w:ilvl="8" w:tplc="15B63D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517F7"/>
    <w:multiLevelType w:val="hybridMultilevel"/>
    <w:tmpl w:val="389AE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22DCC"/>
    <w:multiLevelType w:val="hybridMultilevel"/>
    <w:tmpl w:val="D8001942"/>
    <w:lvl w:ilvl="0" w:tplc="D5BC1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605B2"/>
    <w:multiLevelType w:val="hybridMultilevel"/>
    <w:tmpl w:val="7874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F5E97"/>
    <w:multiLevelType w:val="hybridMultilevel"/>
    <w:tmpl w:val="16A8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5"/>
  </w:num>
  <w:num w:numId="5">
    <w:abstractNumId w:val="2"/>
  </w:num>
  <w:num w:numId="6">
    <w:abstractNumId w:val="0"/>
  </w:num>
  <w:num w:numId="7">
    <w:abstractNumId w:val="18"/>
  </w:num>
  <w:num w:numId="8">
    <w:abstractNumId w:val="13"/>
  </w:num>
  <w:num w:numId="9">
    <w:abstractNumId w:val="8"/>
  </w:num>
  <w:num w:numId="10">
    <w:abstractNumId w:val="7"/>
  </w:num>
  <w:num w:numId="11">
    <w:abstractNumId w:val="12"/>
  </w:num>
  <w:num w:numId="12">
    <w:abstractNumId w:val="19"/>
  </w:num>
  <w:num w:numId="13">
    <w:abstractNumId w:val="16"/>
  </w:num>
  <w:num w:numId="14">
    <w:abstractNumId w:val="11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81EF0"/>
    <w:rsid w:val="000136D6"/>
    <w:rsid w:val="00016210"/>
    <w:rsid w:val="00025C1C"/>
    <w:rsid w:val="0003193B"/>
    <w:rsid w:val="000354A3"/>
    <w:rsid w:val="000362C6"/>
    <w:rsid w:val="00040606"/>
    <w:rsid w:val="0004065C"/>
    <w:rsid w:val="000428F6"/>
    <w:rsid w:val="00043FD2"/>
    <w:rsid w:val="00053C62"/>
    <w:rsid w:val="00065540"/>
    <w:rsid w:val="00076D0A"/>
    <w:rsid w:val="00077DEF"/>
    <w:rsid w:val="0008047D"/>
    <w:rsid w:val="00084A2A"/>
    <w:rsid w:val="00092B7C"/>
    <w:rsid w:val="000B0BD5"/>
    <w:rsid w:val="000B7AEE"/>
    <w:rsid w:val="000C5E9A"/>
    <w:rsid w:val="000E1121"/>
    <w:rsid w:val="00110D07"/>
    <w:rsid w:val="00122BC7"/>
    <w:rsid w:val="00150F1F"/>
    <w:rsid w:val="00151EDC"/>
    <w:rsid w:val="00171B3F"/>
    <w:rsid w:val="00173652"/>
    <w:rsid w:val="0017494C"/>
    <w:rsid w:val="00175BF6"/>
    <w:rsid w:val="0017629A"/>
    <w:rsid w:val="00193B20"/>
    <w:rsid w:val="001D5DAA"/>
    <w:rsid w:val="001D69A5"/>
    <w:rsid w:val="001F65A1"/>
    <w:rsid w:val="00205424"/>
    <w:rsid w:val="0023770A"/>
    <w:rsid w:val="002451E1"/>
    <w:rsid w:val="0024631B"/>
    <w:rsid w:val="00255185"/>
    <w:rsid w:val="002618BE"/>
    <w:rsid w:val="0026693A"/>
    <w:rsid w:val="002713E7"/>
    <w:rsid w:val="002B1CF7"/>
    <w:rsid w:val="002B4543"/>
    <w:rsid w:val="002D2B79"/>
    <w:rsid w:val="002E12A3"/>
    <w:rsid w:val="002E4BFA"/>
    <w:rsid w:val="002E5DFA"/>
    <w:rsid w:val="003179F9"/>
    <w:rsid w:val="003242D8"/>
    <w:rsid w:val="003300FE"/>
    <w:rsid w:val="00337CF7"/>
    <w:rsid w:val="00346A0C"/>
    <w:rsid w:val="00357D5A"/>
    <w:rsid w:val="003758C8"/>
    <w:rsid w:val="003B3AE3"/>
    <w:rsid w:val="003B7E47"/>
    <w:rsid w:val="003C1DEF"/>
    <w:rsid w:val="003C3A2A"/>
    <w:rsid w:val="003D6CCE"/>
    <w:rsid w:val="003F6475"/>
    <w:rsid w:val="004048AE"/>
    <w:rsid w:val="00474045"/>
    <w:rsid w:val="00483F34"/>
    <w:rsid w:val="00487A74"/>
    <w:rsid w:val="004C1E88"/>
    <w:rsid w:val="004E2F30"/>
    <w:rsid w:val="00511663"/>
    <w:rsid w:val="00512ED5"/>
    <w:rsid w:val="005249A9"/>
    <w:rsid w:val="0052554E"/>
    <w:rsid w:val="0058044C"/>
    <w:rsid w:val="00594EE5"/>
    <w:rsid w:val="005A51EE"/>
    <w:rsid w:val="005B4271"/>
    <w:rsid w:val="005E4AE8"/>
    <w:rsid w:val="00604029"/>
    <w:rsid w:val="00632472"/>
    <w:rsid w:val="00644F35"/>
    <w:rsid w:val="00646BC8"/>
    <w:rsid w:val="006519A0"/>
    <w:rsid w:val="0065438D"/>
    <w:rsid w:val="00674B1C"/>
    <w:rsid w:val="00681CB4"/>
    <w:rsid w:val="006933E8"/>
    <w:rsid w:val="006A4DE1"/>
    <w:rsid w:val="006C11E2"/>
    <w:rsid w:val="006C3989"/>
    <w:rsid w:val="006D3047"/>
    <w:rsid w:val="006D5522"/>
    <w:rsid w:val="006E4E23"/>
    <w:rsid w:val="006F2BC6"/>
    <w:rsid w:val="006F3AC3"/>
    <w:rsid w:val="00701828"/>
    <w:rsid w:val="00721D9F"/>
    <w:rsid w:val="00723BDD"/>
    <w:rsid w:val="00730A2E"/>
    <w:rsid w:val="00754ADB"/>
    <w:rsid w:val="00757AF8"/>
    <w:rsid w:val="0076116A"/>
    <w:rsid w:val="00762FD4"/>
    <w:rsid w:val="007737BF"/>
    <w:rsid w:val="007912FB"/>
    <w:rsid w:val="007A13A7"/>
    <w:rsid w:val="008026E7"/>
    <w:rsid w:val="008045E1"/>
    <w:rsid w:val="0082739E"/>
    <w:rsid w:val="00837F57"/>
    <w:rsid w:val="00861FF5"/>
    <w:rsid w:val="00864A66"/>
    <w:rsid w:val="00880433"/>
    <w:rsid w:val="008832D3"/>
    <w:rsid w:val="0088388F"/>
    <w:rsid w:val="008926EC"/>
    <w:rsid w:val="008A75E8"/>
    <w:rsid w:val="008C0CF1"/>
    <w:rsid w:val="008C2CDB"/>
    <w:rsid w:val="008D1E38"/>
    <w:rsid w:val="008E19AB"/>
    <w:rsid w:val="008F16B9"/>
    <w:rsid w:val="008F63A2"/>
    <w:rsid w:val="008F6676"/>
    <w:rsid w:val="009102AD"/>
    <w:rsid w:val="00912054"/>
    <w:rsid w:val="009173AC"/>
    <w:rsid w:val="00917BD0"/>
    <w:rsid w:val="009204A4"/>
    <w:rsid w:val="00921A2C"/>
    <w:rsid w:val="00951B65"/>
    <w:rsid w:val="009739DE"/>
    <w:rsid w:val="00995C5F"/>
    <w:rsid w:val="00997C93"/>
    <w:rsid w:val="009A74DD"/>
    <w:rsid w:val="009E6773"/>
    <w:rsid w:val="00A15E8E"/>
    <w:rsid w:val="00A17A8C"/>
    <w:rsid w:val="00A367CA"/>
    <w:rsid w:val="00A54230"/>
    <w:rsid w:val="00A63D7F"/>
    <w:rsid w:val="00A64038"/>
    <w:rsid w:val="00A77A81"/>
    <w:rsid w:val="00A91518"/>
    <w:rsid w:val="00AA360E"/>
    <w:rsid w:val="00AC797F"/>
    <w:rsid w:val="00AD05FD"/>
    <w:rsid w:val="00B24173"/>
    <w:rsid w:val="00B755D4"/>
    <w:rsid w:val="00B86B2D"/>
    <w:rsid w:val="00B961A3"/>
    <w:rsid w:val="00BA2A50"/>
    <w:rsid w:val="00BA7D2C"/>
    <w:rsid w:val="00BB1FD3"/>
    <w:rsid w:val="00BB776B"/>
    <w:rsid w:val="00BD1F5C"/>
    <w:rsid w:val="00BE024F"/>
    <w:rsid w:val="00BE7D4E"/>
    <w:rsid w:val="00C130A4"/>
    <w:rsid w:val="00C26DE0"/>
    <w:rsid w:val="00C34ED1"/>
    <w:rsid w:val="00C64F9A"/>
    <w:rsid w:val="00C65447"/>
    <w:rsid w:val="00C660C6"/>
    <w:rsid w:val="00C810F9"/>
    <w:rsid w:val="00CA6BBD"/>
    <w:rsid w:val="00CB13DA"/>
    <w:rsid w:val="00CB3805"/>
    <w:rsid w:val="00CC3C66"/>
    <w:rsid w:val="00CF1F80"/>
    <w:rsid w:val="00CF4E95"/>
    <w:rsid w:val="00D229B5"/>
    <w:rsid w:val="00D31ED6"/>
    <w:rsid w:val="00D3648D"/>
    <w:rsid w:val="00D61275"/>
    <w:rsid w:val="00D77B66"/>
    <w:rsid w:val="00D97092"/>
    <w:rsid w:val="00DC1D59"/>
    <w:rsid w:val="00DD3744"/>
    <w:rsid w:val="00DD3D1E"/>
    <w:rsid w:val="00DD50C8"/>
    <w:rsid w:val="00DE171B"/>
    <w:rsid w:val="00E13CE7"/>
    <w:rsid w:val="00E17C01"/>
    <w:rsid w:val="00E20D39"/>
    <w:rsid w:val="00E52613"/>
    <w:rsid w:val="00E62EE6"/>
    <w:rsid w:val="00E744B2"/>
    <w:rsid w:val="00E87490"/>
    <w:rsid w:val="00F37ED6"/>
    <w:rsid w:val="00F402A7"/>
    <w:rsid w:val="00F77B4F"/>
    <w:rsid w:val="00F9180C"/>
    <w:rsid w:val="00FA4AD3"/>
    <w:rsid w:val="00FA642E"/>
    <w:rsid w:val="00FC4179"/>
    <w:rsid w:val="00FC5D4D"/>
    <w:rsid w:val="00FD07E5"/>
    <w:rsid w:val="06A55BF2"/>
    <w:rsid w:val="07C20F4E"/>
    <w:rsid w:val="097F5542"/>
    <w:rsid w:val="0ED20AE9"/>
    <w:rsid w:val="13DBD166"/>
    <w:rsid w:val="15417DEC"/>
    <w:rsid w:val="16FC9EA5"/>
    <w:rsid w:val="1A80AE9E"/>
    <w:rsid w:val="1D8728FF"/>
    <w:rsid w:val="1F7EFF8E"/>
    <w:rsid w:val="1F948E76"/>
    <w:rsid w:val="249DA609"/>
    <w:rsid w:val="39859B5C"/>
    <w:rsid w:val="3C139A7A"/>
    <w:rsid w:val="442D40C0"/>
    <w:rsid w:val="44574657"/>
    <w:rsid w:val="4927C634"/>
    <w:rsid w:val="5788F140"/>
    <w:rsid w:val="5DEC23C9"/>
    <w:rsid w:val="63AE9711"/>
    <w:rsid w:val="66035CEF"/>
    <w:rsid w:val="69881EF0"/>
    <w:rsid w:val="69BB84FD"/>
    <w:rsid w:val="6EF9D397"/>
    <w:rsid w:val="742CE170"/>
    <w:rsid w:val="7674D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881EF0"/>
  <w15:chartTrackingRefBased/>
  <w15:docId w15:val="{5285C786-6421-4D84-ADA0-9C774E38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54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337CF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76D0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B79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apple-tab-span">
    <w:name w:val="apple-tab-span"/>
    <w:basedOn w:val="DefaultParagraphFont"/>
    <w:rsid w:val="002D2B79"/>
  </w:style>
  <w:style w:type="paragraph" w:customStyle="1" w:styleId="1bodycopy">
    <w:name w:val="1 body copy"/>
    <w:basedOn w:val="Normal"/>
    <w:link w:val="1bodycopyChar"/>
    <w:qFormat/>
    <w:rsid w:val="00912054"/>
    <w:pPr>
      <w:spacing w:after="120"/>
      <w:ind w:right="284"/>
    </w:pPr>
  </w:style>
  <w:style w:type="paragraph" w:customStyle="1" w:styleId="3Bulletedcopyblue">
    <w:name w:val="3 Bulleted copy blue"/>
    <w:basedOn w:val="Normal"/>
    <w:qFormat/>
    <w:rsid w:val="00912054"/>
    <w:pPr>
      <w:numPr>
        <w:numId w:val="20"/>
      </w:numPr>
      <w:spacing w:after="120"/>
      <w:ind w:right="284"/>
    </w:pPr>
    <w:rPr>
      <w:rFonts w:cs="Arial"/>
      <w:szCs w:val="20"/>
    </w:rPr>
  </w:style>
  <w:style w:type="paragraph" w:customStyle="1" w:styleId="6Boxheading">
    <w:name w:val="6 Box heading"/>
    <w:basedOn w:val="Normal"/>
    <w:qFormat/>
    <w:rsid w:val="00912054"/>
    <w:pPr>
      <w:spacing w:after="120"/>
    </w:pPr>
    <w:rPr>
      <w:b/>
      <w:color w:val="12263F"/>
      <w:sz w:val="24"/>
    </w:rPr>
  </w:style>
  <w:style w:type="character" w:customStyle="1" w:styleId="1bodycopyChar">
    <w:name w:val="1 body copy Char"/>
    <w:link w:val="1bodycopy"/>
    <w:rsid w:val="00912054"/>
    <w:rPr>
      <w:rFonts w:ascii="Arial" w:eastAsia="MS Mincho" w:hAnsi="Arial" w:cs="Times New Roman"/>
      <w:sz w:val="20"/>
      <w:szCs w:val="24"/>
    </w:rPr>
  </w:style>
  <w:style w:type="paragraph" w:customStyle="1" w:styleId="Text">
    <w:name w:val="Text"/>
    <w:basedOn w:val="BodyText"/>
    <w:link w:val="TextChar"/>
    <w:qFormat/>
    <w:rsid w:val="00912054"/>
    <w:rPr>
      <w:rFonts w:cs="Arial"/>
      <w:szCs w:val="20"/>
    </w:rPr>
  </w:style>
  <w:style w:type="character" w:customStyle="1" w:styleId="TextChar">
    <w:name w:val="Text Char"/>
    <w:link w:val="Text"/>
    <w:rsid w:val="00912054"/>
    <w:rPr>
      <w:rFonts w:ascii="Arial" w:eastAsia="MS Mincho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0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54"/>
    <w:rPr>
      <w:rFonts w:ascii="Arial" w:eastAsia="MS Mincho" w:hAnsi="Arial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66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2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harrison@stoccat.org.uk" TargetMode="External"/><Relationship Id="rId18" Type="http://schemas.openxmlformats.org/officeDocument/2006/relationships/hyperlink" Target="mailto:kcox@stoccat.org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gevans@stoccat.org.uk" TargetMode="External"/><Relationship Id="rId17" Type="http://schemas.openxmlformats.org/officeDocument/2006/relationships/hyperlink" Target="mailto:jbonson@stoccat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harrison@stoccat.org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occomms@stoccat.org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harrison@stoccat.org.u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chorrocks@stoccat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harrison@stoccat.org.uk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63C51B7A0F641AE7FD01AECF4C8D7" ma:contentTypeVersion="12" ma:contentTypeDescription="Create a new document." ma:contentTypeScope="" ma:versionID="42bbc61377f88a5449b31da30642a4a6">
  <xsd:schema xmlns:xsd="http://www.w3.org/2001/XMLSchema" xmlns:xs="http://www.w3.org/2001/XMLSchema" xmlns:p="http://schemas.microsoft.com/office/2006/metadata/properties" xmlns:ns3="0d6b2d11-d593-450f-b441-b4c190c765b1" xmlns:ns4="2587bd2f-f407-413c-a998-ba925f511a4c" targetNamespace="http://schemas.microsoft.com/office/2006/metadata/properties" ma:root="true" ma:fieldsID="1f241a141da19c4f0dd48b4590700d4f" ns3:_="" ns4:_="">
    <xsd:import namespace="0d6b2d11-d593-450f-b441-b4c190c765b1"/>
    <xsd:import namespace="2587bd2f-f407-413c-a998-ba925f511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2d11-d593-450f-b441-b4c190c76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bd2f-f407-413c-a998-ba925f511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6b2d11-d593-450f-b441-b4c190c765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58AF1-4C59-4FDB-9D6A-977326DCE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F6151-2B52-4A75-875B-4E79E4D5B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2d11-d593-450f-b441-b4c190c765b1"/>
    <ds:schemaRef ds:uri="2587bd2f-f407-413c-a998-ba925f511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1F5EC-20E9-4A96-ABBD-A79C83371C3D}">
  <ds:schemaRefs>
    <ds:schemaRef ds:uri="2587bd2f-f407-413c-a998-ba925f511a4c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0d6b2d11-d593-450f-b441-b4c190c765b1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1663BC-9CC2-490C-930A-A23CF8AB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Connolly</dc:creator>
  <cp:keywords/>
  <dc:description/>
  <cp:lastModifiedBy>Jenny Bonson</cp:lastModifiedBy>
  <cp:revision>23</cp:revision>
  <dcterms:created xsi:type="dcterms:W3CDTF">2023-06-13T07:14:00Z</dcterms:created>
  <dcterms:modified xsi:type="dcterms:W3CDTF">2023-06-13T07:40:00Z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0x01010023463C51B7A0F641AE7FD01AECF4C8D7</vt:lpwstr>
  </property>
</Properties>
</file>