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DB4A9" w14:textId="5D55D5B6" w:rsidR="009834CA" w:rsidRDefault="00F61878">
      <w:r w:rsidRPr="00DC01CB">
        <w:rPr>
          <w:rFonts w:cstheme="minorHAnsi"/>
          <w:noProof/>
          <w:sz w:val="24"/>
          <w:szCs w:val="24"/>
        </w:rPr>
        <w:drawing>
          <wp:anchor distT="0" distB="0" distL="114300" distR="114300" simplePos="0" relativeHeight="251659264" behindDoc="1" locked="0" layoutInCell="1" allowOverlap="1" wp14:anchorId="40F4921D" wp14:editId="4EF0F253">
            <wp:simplePos x="0" y="0"/>
            <wp:positionH relativeFrom="margin">
              <wp:align>center</wp:align>
            </wp:positionH>
            <wp:positionV relativeFrom="paragraph">
              <wp:posOffset>9525</wp:posOffset>
            </wp:positionV>
            <wp:extent cx="3467100" cy="1355090"/>
            <wp:effectExtent l="0" t="0" r="0" b="0"/>
            <wp:wrapNone/>
            <wp:docPr id="217724510" name="Picture 217724510" descr="A computer screen shot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shot of a logo&#10;&#10;Description automatically generated"/>
                    <pic:cNvPicPr/>
                  </pic:nvPicPr>
                  <pic:blipFill rotWithShape="1">
                    <a:blip r:embed="rId8" cstate="print">
                      <a:extLst>
                        <a:ext uri="{28A0092B-C50C-407E-A947-70E740481C1C}">
                          <a14:useLocalDpi xmlns:a14="http://schemas.microsoft.com/office/drawing/2010/main" val="0"/>
                        </a:ext>
                      </a:extLst>
                    </a:blip>
                    <a:srcRect l="9141" t="31187" r="20729" b="18365"/>
                    <a:stretch/>
                  </pic:blipFill>
                  <pic:spPr bwMode="auto">
                    <a:xfrm>
                      <a:off x="0" y="0"/>
                      <a:ext cx="3467100" cy="1355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0DB496" w14:textId="77777777" w:rsidR="00F61878" w:rsidRPr="00F61878" w:rsidRDefault="00F61878" w:rsidP="00F61878"/>
    <w:p w14:paraId="7F137D4F" w14:textId="77777777" w:rsidR="00F61878" w:rsidRPr="00F61878" w:rsidRDefault="00F61878" w:rsidP="00F61878"/>
    <w:p w14:paraId="0EF9D965" w14:textId="77777777" w:rsidR="00F61878" w:rsidRPr="00F61878" w:rsidRDefault="00F61878" w:rsidP="00F61878"/>
    <w:p w14:paraId="32ED1276" w14:textId="77777777" w:rsidR="00F61878" w:rsidRPr="00F61878" w:rsidRDefault="00F61878" w:rsidP="00F61878"/>
    <w:p w14:paraId="6A810218" w14:textId="77777777" w:rsidR="00F61878" w:rsidRDefault="00F61878" w:rsidP="00F61878"/>
    <w:p w14:paraId="3D6A5482" w14:textId="77777777" w:rsidR="00F61878" w:rsidRDefault="00F61878" w:rsidP="00F61878">
      <w:pPr>
        <w:jc w:val="center"/>
      </w:pPr>
    </w:p>
    <w:p w14:paraId="2A16B214" w14:textId="77777777" w:rsidR="00F61878" w:rsidRPr="00F61878" w:rsidRDefault="00F61878" w:rsidP="00F61878">
      <w:pPr>
        <w:pStyle w:val="3Policytitle"/>
        <w:jc w:val="center"/>
        <w:rPr>
          <w:rFonts w:ascii="Calibri" w:hAnsi="Calibri" w:cs="Calibri"/>
          <w:b w:val="0"/>
          <w:bCs/>
          <w:color w:val="3A3A3A" w:themeColor="background2" w:themeShade="40"/>
          <w:lang w:val="en-GB"/>
        </w:rPr>
      </w:pPr>
      <w:r w:rsidRPr="00F61878">
        <w:rPr>
          <w:rFonts w:ascii="Calibri" w:hAnsi="Calibri" w:cs="Calibri"/>
          <w:b w:val="0"/>
          <w:bCs/>
          <w:color w:val="3A3A3A" w:themeColor="background2" w:themeShade="40"/>
          <w:lang w:val="en-GB"/>
        </w:rPr>
        <w:t>Attendance Policy</w:t>
      </w:r>
    </w:p>
    <w:p w14:paraId="2764ED6B" w14:textId="77777777" w:rsidR="00F61878" w:rsidRDefault="00F61878" w:rsidP="00F61878">
      <w:pPr>
        <w:jc w:val="center"/>
      </w:pPr>
    </w:p>
    <w:p w14:paraId="0E994951" w14:textId="77777777" w:rsidR="00F61878" w:rsidRDefault="00F61878" w:rsidP="00F61878">
      <w:pPr>
        <w:jc w:val="center"/>
      </w:pPr>
    </w:p>
    <w:p w14:paraId="3E23DCF7" w14:textId="77777777" w:rsidR="00F61878" w:rsidRDefault="00F61878" w:rsidP="00F61878">
      <w:pPr>
        <w:jc w:val="center"/>
      </w:pPr>
    </w:p>
    <w:p w14:paraId="4AF7F3D5" w14:textId="7A2CFCB9" w:rsidR="00F61878" w:rsidRDefault="00F61878" w:rsidP="00F61878">
      <w:pPr>
        <w:jc w:val="center"/>
      </w:pPr>
      <w:r w:rsidRPr="00F61878">
        <w:rPr>
          <w:highlight w:val="yellow"/>
        </w:rPr>
        <w:t>Insert School name and logo</w:t>
      </w:r>
    </w:p>
    <w:p w14:paraId="5652ACFF" w14:textId="77777777" w:rsidR="00F61878" w:rsidRDefault="00F61878" w:rsidP="00F61878">
      <w:pPr>
        <w:jc w:val="center"/>
      </w:pPr>
    </w:p>
    <w:p w14:paraId="38CAE9A2" w14:textId="77777777" w:rsidR="00F61878" w:rsidRDefault="00F61878" w:rsidP="00F61878">
      <w:pPr>
        <w:jc w:val="center"/>
      </w:pPr>
    </w:p>
    <w:p w14:paraId="378BBF88" w14:textId="77777777" w:rsidR="00F61878" w:rsidRDefault="00F61878" w:rsidP="00F61878">
      <w:pPr>
        <w:jc w:val="center"/>
      </w:pPr>
    </w:p>
    <w:p w14:paraId="2F7E3EDC" w14:textId="77777777" w:rsidR="00F61878" w:rsidRDefault="00F61878" w:rsidP="00F61878">
      <w:pPr>
        <w:jc w:val="center"/>
      </w:pPr>
    </w:p>
    <w:p w14:paraId="07550A0B" w14:textId="77777777" w:rsidR="00F61878" w:rsidRDefault="00F61878" w:rsidP="00F61878">
      <w:pPr>
        <w:jc w:val="center"/>
      </w:pPr>
    </w:p>
    <w:p w14:paraId="0F3F5351" w14:textId="77777777" w:rsidR="00F61878" w:rsidRDefault="00F61878" w:rsidP="00F61878">
      <w:pPr>
        <w:jc w:val="center"/>
      </w:pPr>
    </w:p>
    <w:p w14:paraId="481542CE" w14:textId="77777777" w:rsidR="00F61878" w:rsidRDefault="00F61878" w:rsidP="00F61878">
      <w:pPr>
        <w:jc w:val="center"/>
      </w:pPr>
    </w:p>
    <w:p w14:paraId="027DE919" w14:textId="77777777" w:rsidR="00F61878" w:rsidRDefault="00F61878" w:rsidP="00F61878">
      <w:pPr>
        <w:jc w:val="center"/>
      </w:pPr>
    </w:p>
    <w:tbl>
      <w:tblPr>
        <w:tblStyle w:val="TableGrid"/>
        <w:tblpPr w:leftFromText="180" w:rightFromText="180" w:vertAnchor="page" w:horzAnchor="margin" w:tblpXSpec="center" w:tblpY="12841"/>
        <w:tblW w:w="9443" w:type="dxa"/>
        <w:tblLook w:val="04A0" w:firstRow="1" w:lastRow="0" w:firstColumn="1" w:lastColumn="0" w:noHBand="0" w:noVBand="1"/>
      </w:tblPr>
      <w:tblGrid>
        <w:gridCol w:w="2320"/>
        <w:gridCol w:w="2181"/>
        <w:gridCol w:w="1598"/>
        <w:gridCol w:w="3344"/>
      </w:tblGrid>
      <w:tr w:rsidR="00F61878" w:rsidRPr="00DB4EB2" w14:paraId="33808C4C" w14:textId="77777777" w:rsidTr="00B31B35">
        <w:trPr>
          <w:trHeight w:val="314"/>
        </w:trPr>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CB87E" w14:textId="77777777" w:rsidR="00F61878" w:rsidRPr="00DB4EB2" w:rsidRDefault="00F61878" w:rsidP="00B31B35">
            <w:pPr>
              <w:rPr>
                <w:rFonts w:asciiTheme="minorHAnsi" w:hAnsiTheme="minorHAnsi" w:cstheme="minorHAnsi"/>
              </w:rPr>
            </w:pPr>
            <w:r w:rsidRPr="00DB4EB2">
              <w:rPr>
                <w:rFonts w:asciiTheme="minorHAnsi" w:hAnsiTheme="minorHAnsi" w:cstheme="minorHAnsi"/>
              </w:rPr>
              <w:t>Policy Level</w:t>
            </w: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EB5ED" w14:textId="77777777" w:rsidR="00F61878" w:rsidRPr="00DB4EB2" w:rsidRDefault="00F61878" w:rsidP="00B31B35">
            <w:pPr>
              <w:rPr>
                <w:rFonts w:asciiTheme="minorHAnsi" w:hAnsiTheme="minorHAnsi" w:cstheme="minorHAnsi"/>
              </w:rPr>
            </w:pPr>
            <w:r w:rsidRPr="00DB4EB2">
              <w:rPr>
                <w:rFonts w:asciiTheme="minorHAnsi" w:hAnsiTheme="minorHAnsi" w:cstheme="minorHAnsi"/>
              </w:rPr>
              <w:t xml:space="preserve">Trust/Statutory </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6448D" w14:textId="77777777" w:rsidR="00F61878" w:rsidRPr="00DB4EB2" w:rsidRDefault="00F61878" w:rsidP="00B31B35">
            <w:pPr>
              <w:rPr>
                <w:rFonts w:asciiTheme="minorHAnsi" w:hAnsiTheme="minorHAnsi" w:cstheme="minorHAnsi"/>
              </w:rPr>
            </w:pPr>
            <w:r w:rsidRPr="005154D5">
              <w:rPr>
                <w:rFonts w:asciiTheme="minorHAnsi" w:hAnsiTheme="minorHAnsi" w:cstheme="minorHAnsi"/>
              </w:rPr>
              <w:t>Ref No</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0AE03" w14:textId="201FBB26" w:rsidR="00F61878" w:rsidRPr="00DB4EB2" w:rsidRDefault="00F61878" w:rsidP="00B31B35">
            <w:pPr>
              <w:rPr>
                <w:rFonts w:asciiTheme="minorHAnsi" w:hAnsiTheme="minorHAnsi" w:cstheme="minorHAnsi"/>
              </w:rPr>
            </w:pPr>
          </w:p>
        </w:tc>
      </w:tr>
      <w:tr w:rsidR="00F61878" w:rsidRPr="00DB4EB2" w14:paraId="312E9EA6" w14:textId="77777777" w:rsidTr="00F61878">
        <w:trPr>
          <w:trHeight w:val="294"/>
        </w:trPr>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305F7" w14:textId="57EFA87D" w:rsidR="00F61878" w:rsidRPr="00DB4EB2" w:rsidRDefault="00F61878" w:rsidP="00B31B35">
            <w:pPr>
              <w:rPr>
                <w:rFonts w:asciiTheme="minorHAnsi" w:hAnsiTheme="minorHAnsi" w:cstheme="minorHAnsi"/>
              </w:rPr>
            </w:pP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8C413" w14:textId="4A952D17" w:rsidR="00F61878" w:rsidRPr="00DB4EB2" w:rsidRDefault="00F61878" w:rsidP="00B31B35">
            <w:pPr>
              <w:rPr>
                <w:rFonts w:asciiTheme="minorHAnsi" w:hAnsiTheme="minorHAnsi" w:cstheme="minorHAnsi"/>
              </w:rPr>
            </w:pP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6E398" w14:textId="77777777" w:rsidR="00F61878" w:rsidRPr="00DB4EB2" w:rsidRDefault="00F61878" w:rsidP="00B31B35">
            <w:pPr>
              <w:rPr>
                <w:rFonts w:asciiTheme="minorHAnsi" w:hAnsiTheme="minorHAnsi" w:cstheme="minorHAnsi"/>
              </w:rPr>
            </w:pPr>
            <w:r w:rsidRPr="00DB4EB2">
              <w:rPr>
                <w:rFonts w:asciiTheme="minorHAnsi" w:hAnsiTheme="minorHAnsi" w:cstheme="minorHAnsi"/>
              </w:rPr>
              <w:t>Approved date</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61E21" w14:textId="77777777" w:rsidR="00F61878" w:rsidRPr="00DB4EB2" w:rsidRDefault="00F61878" w:rsidP="00B31B35">
            <w:pPr>
              <w:rPr>
                <w:rFonts w:asciiTheme="minorHAnsi" w:hAnsiTheme="minorHAnsi" w:cstheme="minorHAnsi"/>
              </w:rPr>
            </w:pPr>
          </w:p>
        </w:tc>
      </w:tr>
      <w:tr w:rsidR="00F61878" w:rsidRPr="00DB4EB2" w14:paraId="7C035E4B" w14:textId="77777777" w:rsidTr="00B31B35">
        <w:trPr>
          <w:trHeight w:val="629"/>
        </w:trPr>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8904CB" w14:textId="77777777" w:rsidR="00F61878" w:rsidRPr="00DB4EB2" w:rsidRDefault="00F61878" w:rsidP="00B31B35">
            <w:pPr>
              <w:rPr>
                <w:rFonts w:asciiTheme="minorHAnsi" w:hAnsiTheme="minorHAnsi" w:cstheme="minorHAnsi"/>
              </w:rPr>
            </w:pPr>
            <w:r w:rsidRPr="005154D5">
              <w:rPr>
                <w:rFonts w:asciiTheme="minorHAnsi" w:hAnsiTheme="minorHAnsi" w:cstheme="minorHAnsi"/>
              </w:rPr>
              <w:t>Responsibility</w:t>
            </w:r>
            <w:r w:rsidRPr="00DB4EB2">
              <w:rPr>
                <w:rFonts w:asciiTheme="minorHAnsi" w:hAnsiTheme="minorHAnsi" w:cstheme="minorHAnsi"/>
              </w:rPr>
              <w:t xml:space="preserve"> </w:t>
            </w: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9CC50" w14:textId="77777777" w:rsidR="00F61878" w:rsidRPr="00DB4EB2" w:rsidRDefault="00F61878" w:rsidP="00B31B35">
            <w:pPr>
              <w:rPr>
                <w:rFonts w:asciiTheme="minorHAnsi" w:hAnsiTheme="minorHAnsi" w:cstheme="minorHAnsi"/>
              </w:rPr>
            </w:pPr>
            <w:r>
              <w:rPr>
                <w:rFonts w:asciiTheme="minorHAnsi" w:hAnsiTheme="minorHAnsi" w:cstheme="minorHAnsi"/>
              </w:rPr>
              <w:t>Performance</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020D4" w14:textId="77777777" w:rsidR="00F61878" w:rsidRPr="00DB4EB2" w:rsidRDefault="00F61878" w:rsidP="00B31B35">
            <w:pPr>
              <w:rPr>
                <w:rFonts w:asciiTheme="minorHAnsi" w:hAnsiTheme="minorHAnsi" w:cstheme="minorHAnsi"/>
              </w:rPr>
            </w:pPr>
            <w:r w:rsidRPr="00DB4EB2">
              <w:rPr>
                <w:rFonts w:asciiTheme="minorHAnsi" w:hAnsiTheme="minorHAnsi" w:cstheme="minorHAnsi"/>
              </w:rPr>
              <w:t>Next review date</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86A4F" w14:textId="77777777" w:rsidR="00F61878" w:rsidRPr="00DB4EB2" w:rsidRDefault="00F61878" w:rsidP="00B31B35">
            <w:pPr>
              <w:rPr>
                <w:rFonts w:asciiTheme="minorHAnsi" w:hAnsiTheme="minorHAnsi" w:cstheme="minorHAnsi"/>
                <w:sz w:val="20"/>
                <w:szCs w:val="20"/>
              </w:rPr>
            </w:pPr>
            <w:r w:rsidRPr="000D7C92">
              <w:rPr>
                <w:rFonts w:asciiTheme="minorHAnsi" w:hAnsiTheme="minorHAnsi" w:cstheme="minorHAnsi"/>
              </w:rPr>
              <w:t>Autumn 202</w:t>
            </w:r>
            <w:r>
              <w:rPr>
                <w:rFonts w:asciiTheme="minorHAnsi" w:hAnsiTheme="minorHAnsi" w:cstheme="minorHAnsi"/>
              </w:rPr>
              <w:t>5</w:t>
            </w:r>
          </w:p>
        </w:tc>
      </w:tr>
      <w:tr w:rsidR="00F61878" w:rsidRPr="00DB4EB2" w14:paraId="55D74879" w14:textId="77777777" w:rsidTr="00B31B35">
        <w:trPr>
          <w:trHeight w:val="314"/>
        </w:trPr>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55E5B" w14:textId="77777777" w:rsidR="00F61878" w:rsidRPr="00DB4EB2" w:rsidRDefault="00F61878" w:rsidP="00B31B35">
            <w:pPr>
              <w:rPr>
                <w:rFonts w:asciiTheme="minorHAnsi" w:hAnsiTheme="minorHAnsi" w:cstheme="minorHAnsi"/>
              </w:rPr>
            </w:pPr>
            <w:r w:rsidRPr="00DB4EB2">
              <w:rPr>
                <w:rFonts w:asciiTheme="minorHAnsi" w:hAnsiTheme="minorHAnsi" w:cstheme="minorHAnsi"/>
              </w:rPr>
              <w:t>Published location</w:t>
            </w:r>
          </w:p>
        </w:tc>
        <w:tc>
          <w:tcPr>
            <w:tcW w:w="71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18D52" w14:textId="77777777" w:rsidR="00F61878" w:rsidRPr="00DB4EB2" w:rsidRDefault="00F61878" w:rsidP="00B31B35">
            <w:pPr>
              <w:rPr>
                <w:rFonts w:asciiTheme="minorHAnsi" w:hAnsiTheme="minorHAnsi" w:cstheme="minorHAnsi"/>
              </w:rPr>
            </w:pPr>
            <w:r>
              <w:rPr>
                <w:rFonts w:asciiTheme="minorHAnsi" w:hAnsiTheme="minorHAnsi" w:cstheme="minorHAnsi"/>
              </w:rPr>
              <w:t>Trust Website</w:t>
            </w:r>
          </w:p>
        </w:tc>
      </w:tr>
      <w:tr w:rsidR="00F61878" w:rsidRPr="00DB4EB2" w14:paraId="40BCA439" w14:textId="77777777" w:rsidTr="00B31B35">
        <w:trPr>
          <w:trHeight w:val="294"/>
        </w:trPr>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420F3" w14:textId="77777777" w:rsidR="00F61878" w:rsidRPr="00DB4EB2" w:rsidRDefault="00F61878" w:rsidP="00B31B35">
            <w:pPr>
              <w:rPr>
                <w:rFonts w:asciiTheme="minorHAnsi" w:hAnsiTheme="minorHAnsi" w:cstheme="minorHAnsi"/>
              </w:rPr>
            </w:pPr>
            <w:r w:rsidRPr="005154D5">
              <w:rPr>
                <w:rFonts w:asciiTheme="minorHAnsi" w:hAnsiTheme="minorHAnsi" w:cstheme="minorHAnsi"/>
              </w:rPr>
              <w:t>Version number</w:t>
            </w: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0DFB3" w14:textId="77777777" w:rsidR="00F61878" w:rsidRPr="00DB4EB2" w:rsidRDefault="00F61878" w:rsidP="00B31B35">
            <w:pPr>
              <w:rPr>
                <w:rFonts w:asciiTheme="minorHAnsi" w:hAnsiTheme="minorHAnsi" w:cstheme="minorHAnsi"/>
              </w:rPr>
            </w:pPr>
            <w:r w:rsidRPr="00DB4EB2">
              <w:rPr>
                <w:rFonts w:asciiTheme="minorHAnsi" w:hAnsiTheme="minorHAnsi" w:cstheme="minorHAnsi"/>
              </w:rPr>
              <w:t>Date Issued</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428C34" w14:textId="77777777" w:rsidR="00F61878" w:rsidRPr="00DB4EB2" w:rsidRDefault="00F61878" w:rsidP="00B31B35">
            <w:pPr>
              <w:rPr>
                <w:rFonts w:asciiTheme="minorHAnsi" w:hAnsiTheme="minorHAnsi" w:cstheme="minorHAnsi"/>
              </w:rPr>
            </w:pPr>
            <w:r w:rsidRPr="00DB4EB2">
              <w:rPr>
                <w:rFonts w:asciiTheme="minorHAnsi" w:hAnsiTheme="minorHAnsi" w:cstheme="minorHAnsi"/>
              </w:rPr>
              <w:t>Author</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966E1" w14:textId="77777777" w:rsidR="00F61878" w:rsidRPr="00DB4EB2" w:rsidRDefault="00F61878" w:rsidP="00B31B35">
            <w:pPr>
              <w:rPr>
                <w:rFonts w:asciiTheme="minorHAnsi" w:hAnsiTheme="minorHAnsi" w:cstheme="minorHAnsi"/>
              </w:rPr>
            </w:pPr>
            <w:r w:rsidRPr="00DB4EB2">
              <w:rPr>
                <w:rFonts w:asciiTheme="minorHAnsi" w:hAnsiTheme="minorHAnsi" w:cstheme="minorHAnsi"/>
              </w:rPr>
              <w:t>Update Information</w:t>
            </w:r>
          </w:p>
        </w:tc>
      </w:tr>
      <w:tr w:rsidR="00F61878" w:rsidRPr="00DB4EB2" w14:paraId="64889538" w14:textId="77777777" w:rsidTr="00F61878">
        <w:trPr>
          <w:trHeight w:val="294"/>
        </w:trPr>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4FA6C" w14:textId="2F181C2E" w:rsidR="00F61878" w:rsidRPr="00DB4EB2" w:rsidRDefault="00F61878" w:rsidP="00B31B35">
            <w:pPr>
              <w:rPr>
                <w:rFonts w:asciiTheme="minorHAnsi" w:hAnsiTheme="minorHAnsi" w:cstheme="minorHAnsi"/>
              </w:rPr>
            </w:pP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7C14D" w14:textId="69564EC0" w:rsidR="00F61878" w:rsidRPr="00DB4EB2" w:rsidRDefault="00F61878" w:rsidP="00B31B35">
            <w:pPr>
              <w:rPr>
                <w:rFonts w:asciiTheme="minorHAnsi" w:hAnsiTheme="minorHAnsi" w:cstheme="minorHAnsi"/>
                <w:sz w:val="20"/>
                <w:szCs w:val="20"/>
              </w:rPr>
            </w:pP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F6610" w14:textId="583E4E7F" w:rsidR="00F61878" w:rsidRPr="00DB4EB2" w:rsidRDefault="00F61878" w:rsidP="00B31B35">
            <w:pPr>
              <w:rPr>
                <w:rFonts w:asciiTheme="minorHAnsi" w:hAnsiTheme="minorHAnsi" w:cstheme="minorHAnsi"/>
              </w:rPr>
            </w:pP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B4B68" w14:textId="7C5B5E51" w:rsidR="00F61878" w:rsidRPr="00DB4EB2" w:rsidRDefault="00F61878" w:rsidP="00B31B35">
            <w:pPr>
              <w:rPr>
                <w:rFonts w:asciiTheme="minorHAnsi" w:hAnsiTheme="minorHAnsi" w:cstheme="minorHAnsi"/>
              </w:rPr>
            </w:pPr>
          </w:p>
        </w:tc>
      </w:tr>
    </w:tbl>
    <w:p w14:paraId="2141E220" w14:textId="77777777" w:rsidR="00F61878" w:rsidRDefault="00F61878" w:rsidP="00F61878">
      <w:pPr>
        <w:jc w:val="center"/>
      </w:pPr>
    </w:p>
    <w:p w14:paraId="786ADF40" w14:textId="77777777" w:rsidR="00F61878" w:rsidRPr="00F61878" w:rsidRDefault="00F61878" w:rsidP="00F61878"/>
    <w:p w14:paraId="215199FE" w14:textId="77777777" w:rsidR="00F61878" w:rsidRPr="00F61878" w:rsidRDefault="00F61878" w:rsidP="00F61878"/>
    <w:p w14:paraId="15391C6A" w14:textId="77777777" w:rsidR="00F61878" w:rsidRPr="00F61878" w:rsidRDefault="00F61878" w:rsidP="00F61878"/>
    <w:p w14:paraId="6B580528" w14:textId="115186AA" w:rsidR="00F61878" w:rsidRDefault="00F61878" w:rsidP="00F61878">
      <w:pPr>
        <w:tabs>
          <w:tab w:val="left" w:pos="7965"/>
        </w:tabs>
      </w:pPr>
      <w:r>
        <w:tab/>
      </w:r>
    </w:p>
    <w:p w14:paraId="5FD7ECCD" w14:textId="77777777" w:rsidR="00F61878" w:rsidRPr="00803797" w:rsidRDefault="00F61878" w:rsidP="00F61878">
      <w:pPr>
        <w:pStyle w:val="TOCHeading"/>
        <w:spacing w:before="0" w:after="120"/>
        <w:rPr>
          <w:rFonts w:ascii="Arial" w:hAnsi="Arial" w:cs="Arial"/>
          <w:b/>
          <w:sz w:val="28"/>
          <w:szCs w:val="28"/>
          <w:lang w:val="en-GB"/>
        </w:rPr>
      </w:pPr>
      <w:r w:rsidRPr="00803797">
        <w:rPr>
          <w:rFonts w:ascii="Arial" w:hAnsi="Arial" w:cs="Arial"/>
          <w:b/>
          <w:sz w:val="28"/>
          <w:szCs w:val="28"/>
          <w:lang w:val="en-GB"/>
        </w:rPr>
        <w:lastRenderedPageBreak/>
        <w:t>Contents</w:t>
      </w:r>
    </w:p>
    <w:p w14:paraId="79A45008" w14:textId="77777777" w:rsidR="00F61878" w:rsidRDefault="00F61878" w:rsidP="00F61878">
      <w:pPr>
        <w:pStyle w:val="TOC1"/>
        <w:tabs>
          <w:tab w:val="right" w:leader="dot" w:pos="9736"/>
        </w:tabs>
        <w:rPr>
          <w:rFonts w:ascii="Aptos" w:eastAsia="Times New Roman" w:hAnsi="Aptos"/>
          <w:noProof/>
          <w:kern w:val="2"/>
          <w:sz w:val="24"/>
          <w:lang w:val="en-GB" w:eastAsia="en-GB"/>
        </w:rPr>
      </w:pPr>
      <w:r w:rsidRPr="00803797">
        <w:rPr>
          <w:rFonts w:cs="Arial"/>
          <w:bCs/>
          <w:noProof/>
          <w:szCs w:val="20"/>
          <w:lang w:val="en-GB"/>
        </w:rPr>
        <w:fldChar w:fldCharType="begin"/>
      </w:r>
      <w:r w:rsidRPr="00803797">
        <w:rPr>
          <w:rFonts w:cs="Arial"/>
          <w:bCs/>
          <w:noProof/>
          <w:szCs w:val="20"/>
          <w:lang w:val="en-GB"/>
        </w:rPr>
        <w:instrText xml:space="preserve"> TOC \o "1-3" \h \z \u </w:instrText>
      </w:r>
      <w:r w:rsidRPr="00803797">
        <w:rPr>
          <w:rFonts w:cs="Arial"/>
          <w:bCs/>
          <w:noProof/>
          <w:szCs w:val="20"/>
          <w:lang w:val="en-GB"/>
        </w:rPr>
        <w:fldChar w:fldCharType="separate"/>
      </w:r>
      <w:hyperlink w:anchor="_Toc167190552" w:history="1">
        <w:r w:rsidRPr="00C35F36">
          <w:rPr>
            <w:rStyle w:val="Hyperlink"/>
            <w:noProof/>
          </w:rPr>
          <w:t>1. Aims</w:t>
        </w:r>
        <w:r>
          <w:rPr>
            <w:noProof/>
            <w:webHidden/>
          </w:rPr>
          <w:tab/>
        </w:r>
        <w:r>
          <w:rPr>
            <w:noProof/>
            <w:webHidden/>
          </w:rPr>
          <w:fldChar w:fldCharType="begin"/>
        </w:r>
        <w:r>
          <w:rPr>
            <w:noProof/>
            <w:webHidden/>
          </w:rPr>
          <w:instrText xml:space="preserve"> PAGEREF _Toc167190552 \h </w:instrText>
        </w:r>
        <w:r>
          <w:rPr>
            <w:noProof/>
            <w:webHidden/>
          </w:rPr>
        </w:r>
        <w:r>
          <w:rPr>
            <w:noProof/>
            <w:webHidden/>
          </w:rPr>
          <w:fldChar w:fldCharType="separate"/>
        </w:r>
        <w:r>
          <w:rPr>
            <w:noProof/>
            <w:webHidden/>
          </w:rPr>
          <w:t>3</w:t>
        </w:r>
        <w:r>
          <w:rPr>
            <w:noProof/>
            <w:webHidden/>
          </w:rPr>
          <w:fldChar w:fldCharType="end"/>
        </w:r>
      </w:hyperlink>
    </w:p>
    <w:p w14:paraId="2F9F41C3" w14:textId="77777777" w:rsidR="00F61878" w:rsidRDefault="00300442" w:rsidP="00F61878">
      <w:pPr>
        <w:pStyle w:val="TOC1"/>
        <w:tabs>
          <w:tab w:val="right" w:leader="dot" w:pos="9736"/>
        </w:tabs>
        <w:rPr>
          <w:rFonts w:ascii="Aptos" w:eastAsia="Times New Roman" w:hAnsi="Aptos"/>
          <w:noProof/>
          <w:kern w:val="2"/>
          <w:sz w:val="24"/>
          <w:lang w:val="en-GB" w:eastAsia="en-GB"/>
        </w:rPr>
      </w:pPr>
      <w:hyperlink w:anchor="_Toc167190553" w:history="1">
        <w:r w:rsidR="00F61878" w:rsidRPr="00C35F36">
          <w:rPr>
            <w:rStyle w:val="Hyperlink"/>
            <w:noProof/>
          </w:rPr>
          <w:t>2. Legislation and guidance</w:t>
        </w:r>
        <w:r w:rsidR="00F61878">
          <w:rPr>
            <w:noProof/>
            <w:webHidden/>
          </w:rPr>
          <w:tab/>
        </w:r>
        <w:r w:rsidR="00F61878">
          <w:rPr>
            <w:noProof/>
            <w:webHidden/>
          </w:rPr>
          <w:fldChar w:fldCharType="begin"/>
        </w:r>
        <w:r w:rsidR="00F61878">
          <w:rPr>
            <w:noProof/>
            <w:webHidden/>
          </w:rPr>
          <w:instrText xml:space="preserve"> PAGEREF _Toc167190553 \h </w:instrText>
        </w:r>
        <w:r w:rsidR="00F61878">
          <w:rPr>
            <w:noProof/>
            <w:webHidden/>
          </w:rPr>
        </w:r>
        <w:r w:rsidR="00F61878">
          <w:rPr>
            <w:noProof/>
            <w:webHidden/>
          </w:rPr>
          <w:fldChar w:fldCharType="separate"/>
        </w:r>
        <w:r w:rsidR="00F61878">
          <w:rPr>
            <w:noProof/>
            <w:webHidden/>
          </w:rPr>
          <w:t>3</w:t>
        </w:r>
        <w:r w:rsidR="00F61878">
          <w:rPr>
            <w:noProof/>
            <w:webHidden/>
          </w:rPr>
          <w:fldChar w:fldCharType="end"/>
        </w:r>
      </w:hyperlink>
    </w:p>
    <w:p w14:paraId="0BAA9D40" w14:textId="4C3E6705" w:rsidR="00F61878" w:rsidRDefault="00300442" w:rsidP="00F61878">
      <w:pPr>
        <w:pStyle w:val="TOC1"/>
        <w:tabs>
          <w:tab w:val="right" w:leader="dot" w:pos="9736"/>
        </w:tabs>
        <w:rPr>
          <w:rFonts w:ascii="Aptos" w:eastAsia="Times New Roman" w:hAnsi="Aptos"/>
          <w:noProof/>
          <w:kern w:val="2"/>
          <w:sz w:val="24"/>
          <w:lang w:val="en-GB" w:eastAsia="en-GB"/>
        </w:rPr>
      </w:pPr>
      <w:hyperlink w:anchor="_Toc167190554" w:history="1">
        <w:r w:rsidR="00F61878" w:rsidRPr="00C35F36">
          <w:rPr>
            <w:rStyle w:val="Hyperlink"/>
            <w:noProof/>
          </w:rPr>
          <w:t>3. Roles and responsibilities</w:t>
        </w:r>
        <w:r w:rsidR="00A95D4D">
          <w:rPr>
            <w:rStyle w:val="Hyperlink"/>
            <w:noProof/>
          </w:rPr>
          <w:t xml:space="preserve"> of staff across the Trust</w:t>
        </w:r>
        <w:r w:rsidR="00F61878">
          <w:rPr>
            <w:noProof/>
            <w:webHidden/>
          </w:rPr>
          <w:tab/>
        </w:r>
        <w:r w:rsidR="00F61878">
          <w:rPr>
            <w:noProof/>
            <w:webHidden/>
          </w:rPr>
          <w:fldChar w:fldCharType="begin"/>
        </w:r>
        <w:r w:rsidR="00F61878">
          <w:rPr>
            <w:noProof/>
            <w:webHidden/>
          </w:rPr>
          <w:instrText xml:space="preserve"> PAGEREF _Toc167190554 \h </w:instrText>
        </w:r>
        <w:r w:rsidR="00F61878">
          <w:rPr>
            <w:noProof/>
            <w:webHidden/>
          </w:rPr>
        </w:r>
        <w:r w:rsidR="00F61878">
          <w:rPr>
            <w:noProof/>
            <w:webHidden/>
          </w:rPr>
          <w:fldChar w:fldCharType="separate"/>
        </w:r>
        <w:r w:rsidR="00F61878">
          <w:rPr>
            <w:noProof/>
            <w:webHidden/>
          </w:rPr>
          <w:t>4</w:t>
        </w:r>
        <w:r w:rsidR="00F61878">
          <w:rPr>
            <w:noProof/>
            <w:webHidden/>
          </w:rPr>
          <w:fldChar w:fldCharType="end"/>
        </w:r>
      </w:hyperlink>
    </w:p>
    <w:p w14:paraId="2B5F57B3" w14:textId="77777777" w:rsidR="00F61878" w:rsidRDefault="00300442" w:rsidP="00F61878">
      <w:pPr>
        <w:pStyle w:val="TOC1"/>
        <w:tabs>
          <w:tab w:val="right" w:leader="dot" w:pos="9736"/>
        </w:tabs>
        <w:rPr>
          <w:rFonts w:ascii="Aptos" w:eastAsia="Times New Roman" w:hAnsi="Aptos"/>
          <w:noProof/>
          <w:kern w:val="2"/>
          <w:sz w:val="24"/>
          <w:lang w:val="en-GB" w:eastAsia="en-GB"/>
        </w:rPr>
      </w:pPr>
      <w:hyperlink w:anchor="_Toc167190555" w:history="1">
        <w:r w:rsidR="00F61878" w:rsidRPr="00C35F36">
          <w:rPr>
            <w:rStyle w:val="Hyperlink"/>
            <w:noProof/>
          </w:rPr>
          <w:t>4. Recording attendance</w:t>
        </w:r>
        <w:r w:rsidR="00F61878">
          <w:rPr>
            <w:noProof/>
            <w:webHidden/>
          </w:rPr>
          <w:tab/>
        </w:r>
        <w:r w:rsidR="00F61878">
          <w:rPr>
            <w:noProof/>
            <w:webHidden/>
          </w:rPr>
          <w:fldChar w:fldCharType="begin"/>
        </w:r>
        <w:r w:rsidR="00F61878">
          <w:rPr>
            <w:noProof/>
            <w:webHidden/>
          </w:rPr>
          <w:instrText xml:space="preserve"> PAGEREF _Toc167190555 \h </w:instrText>
        </w:r>
        <w:r w:rsidR="00F61878">
          <w:rPr>
            <w:noProof/>
            <w:webHidden/>
          </w:rPr>
        </w:r>
        <w:r w:rsidR="00F61878">
          <w:rPr>
            <w:noProof/>
            <w:webHidden/>
          </w:rPr>
          <w:fldChar w:fldCharType="separate"/>
        </w:r>
        <w:r w:rsidR="00F61878">
          <w:rPr>
            <w:noProof/>
            <w:webHidden/>
          </w:rPr>
          <w:t>7</w:t>
        </w:r>
        <w:r w:rsidR="00F61878">
          <w:rPr>
            <w:noProof/>
            <w:webHidden/>
          </w:rPr>
          <w:fldChar w:fldCharType="end"/>
        </w:r>
      </w:hyperlink>
    </w:p>
    <w:p w14:paraId="03B43164" w14:textId="77777777" w:rsidR="00F61878" w:rsidRDefault="00300442" w:rsidP="00F61878">
      <w:pPr>
        <w:pStyle w:val="TOC1"/>
        <w:tabs>
          <w:tab w:val="right" w:leader="dot" w:pos="9736"/>
        </w:tabs>
        <w:rPr>
          <w:rFonts w:ascii="Aptos" w:eastAsia="Times New Roman" w:hAnsi="Aptos"/>
          <w:noProof/>
          <w:kern w:val="2"/>
          <w:sz w:val="24"/>
          <w:lang w:val="en-GB" w:eastAsia="en-GB"/>
        </w:rPr>
      </w:pPr>
      <w:hyperlink w:anchor="_Toc167190556" w:history="1">
        <w:r w:rsidR="00F61878" w:rsidRPr="00C35F36">
          <w:rPr>
            <w:rStyle w:val="Hyperlink"/>
            <w:noProof/>
          </w:rPr>
          <w:t>5. Authorised and unauthorised absence</w:t>
        </w:r>
        <w:r w:rsidR="00F61878">
          <w:rPr>
            <w:noProof/>
            <w:webHidden/>
          </w:rPr>
          <w:tab/>
        </w:r>
        <w:r w:rsidR="00F61878">
          <w:rPr>
            <w:noProof/>
            <w:webHidden/>
          </w:rPr>
          <w:fldChar w:fldCharType="begin"/>
        </w:r>
        <w:r w:rsidR="00F61878">
          <w:rPr>
            <w:noProof/>
            <w:webHidden/>
          </w:rPr>
          <w:instrText xml:space="preserve"> PAGEREF _Toc167190556 \h </w:instrText>
        </w:r>
        <w:r w:rsidR="00F61878">
          <w:rPr>
            <w:noProof/>
            <w:webHidden/>
          </w:rPr>
        </w:r>
        <w:r w:rsidR="00F61878">
          <w:rPr>
            <w:noProof/>
            <w:webHidden/>
          </w:rPr>
          <w:fldChar w:fldCharType="separate"/>
        </w:r>
        <w:r w:rsidR="00F61878">
          <w:rPr>
            <w:noProof/>
            <w:webHidden/>
          </w:rPr>
          <w:t>9</w:t>
        </w:r>
        <w:r w:rsidR="00F61878">
          <w:rPr>
            <w:noProof/>
            <w:webHidden/>
          </w:rPr>
          <w:fldChar w:fldCharType="end"/>
        </w:r>
      </w:hyperlink>
    </w:p>
    <w:p w14:paraId="32D7881F" w14:textId="77777777" w:rsidR="00F61878" w:rsidRDefault="00300442" w:rsidP="00F61878">
      <w:pPr>
        <w:pStyle w:val="TOC1"/>
        <w:tabs>
          <w:tab w:val="right" w:leader="dot" w:pos="9736"/>
        </w:tabs>
        <w:rPr>
          <w:rFonts w:ascii="Aptos" w:eastAsia="Times New Roman" w:hAnsi="Aptos"/>
          <w:noProof/>
          <w:kern w:val="2"/>
          <w:sz w:val="24"/>
          <w:lang w:val="en-GB" w:eastAsia="en-GB"/>
        </w:rPr>
      </w:pPr>
      <w:hyperlink w:anchor="_Toc167190557" w:history="1">
        <w:r w:rsidR="00F61878" w:rsidRPr="00C35F36">
          <w:rPr>
            <w:rStyle w:val="Hyperlink"/>
            <w:noProof/>
          </w:rPr>
          <w:t>6. Strategies for promoting attendance</w:t>
        </w:r>
        <w:r w:rsidR="00F61878">
          <w:rPr>
            <w:noProof/>
            <w:webHidden/>
          </w:rPr>
          <w:tab/>
        </w:r>
        <w:r w:rsidR="00F61878">
          <w:rPr>
            <w:noProof/>
            <w:webHidden/>
          </w:rPr>
          <w:fldChar w:fldCharType="begin"/>
        </w:r>
        <w:r w:rsidR="00F61878">
          <w:rPr>
            <w:noProof/>
            <w:webHidden/>
          </w:rPr>
          <w:instrText xml:space="preserve"> PAGEREF _Toc167190557 \h </w:instrText>
        </w:r>
        <w:r w:rsidR="00F61878">
          <w:rPr>
            <w:noProof/>
            <w:webHidden/>
          </w:rPr>
        </w:r>
        <w:r w:rsidR="00F61878">
          <w:rPr>
            <w:noProof/>
            <w:webHidden/>
          </w:rPr>
          <w:fldChar w:fldCharType="separate"/>
        </w:r>
        <w:r w:rsidR="00F61878">
          <w:rPr>
            <w:noProof/>
            <w:webHidden/>
          </w:rPr>
          <w:t>11</w:t>
        </w:r>
        <w:r w:rsidR="00F61878">
          <w:rPr>
            <w:noProof/>
            <w:webHidden/>
          </w:rPr>
          <w:fldChar w:fldCharType="end"/>
        </w:r>
      </w:hyperlink>
    </w:p>
    <w:p w14:paraId="118DC8FC" w14:textId="77777777" w:rsidR="00F61878" w:rsidRDefault="00300442" w:rsidP="00F61878">
      <w:pPr>
        <w:pStyle w:val="TOC1"/>
        <w:tabs>
          <w:tab w:val="right" w:leader="dot" w:pos="9736"/>
        </w:tabs>
        <w:rPr>
          <w:rFonts w:ascii="Aptos" w:eastAsia="Times New Roman" w:hAnsi="Aptos"/>
          <w:noProof/>
          <w:kern w:val="2"/>
          <w:sz w:val="24"/>
          <w:lang w:val="en-GB" w:eastAsia="en-GB"/>
        </w:rPr>
      </w:pPr>
      <w:hyperlink w:anchor="_Toc167190558" w:history="1">
        <w:r w:rsidR="00F61878" w:rsidRPr="00C35F36">
          <w:rPr>
            <w:rStyle w:val="Hyperlink"/>
            <w:rFonts w:eastAsia="Arial"/>
            <w:noProof/>
            <w:lang w:val="en-GB" w:eastAsia="en-GB"/>
          </w:rPr>
          <w:t>7. Supporting pupils who are absent or returning to school</w:t>
        </w:r>
        <w:r w:rsidR="00F61878">
          <w:rPr>
            <w:noProof/>
            <w:webHidden/>
          </w:rPr>
          <w:tab/>
        </w:r>
        <w:r w:rsidR="00F61878">
          <w:rPr>
            <w:noProof/>
            <w:webHidden/>
          </w:rPr>
          <w:fldChar w:fldCharType="begin"/>
        </w:r>
        <w:r w:rsidR="00F61878">
          <w:rPr>
            <w:noProof/>
            <w:webHidden/>
          </w:rPr>
          <w:instrText xml:space="preserve"> PAGEREF _Toc167190558 \h </w:instrText>
        </w:r>
        <w:r w:rsidR="00F61878">
          <w:rPr>
            <w:noProof/>
            <w:webHidden/>
          </w:rPr>
        </w:r>
        <w:r w:rsidR="00F61878">
          <w:rPr>
            <w:noProof/>
            <w:webHidden/>
          </w:rPr>
          <w:fldChar w:fldCharType="separate"/>
        </w:r>
        <w:r w:rsidR="00F61878">
          <w:rPr>
            <w:noProof/>
            <w:webHidden/>
          </w:rPr>
          <w:t>11</w:t>
        </w:r>
        <w:r w:rsidR="00F61878">
          <w:rPr>
            <w:noProof/>
            <w:webHidden/>
          </w:rPr>
          <w:fldChar w:fldCharType="end"/>
        </w:r>
      </w:hyperlink>
    </w:p>
    <w:p w14:paraId="0764161C" w14:textId="77777777" w:rsidR="00F61878" w:rsidRDefault="00300442" w:rsidP="00F61878">
      <w:pPr>
        <w:pStyle w:val="TOC1"/>
        <w:tabs>
          <w:tab w:val="right" w:leader="dot" w:pos="9736"/>
        </w:tabs>
        <w:rPr>
          <w:rFonts w:ascii="Aptos" w:eastAsia="Times New Roman" w:hAnsi="Aptos"/>
          <w:noProof/>
          <w:kern w:val="2"/>
          <w:sz w:val="24"/>
          <w:lang w:val="en-GB" w:eastAsia="en-GB"/>
        </w:rPr>
      </w:pPr>
      <w:hyperlink w:anchor="_Toc167190559" w:history="1">
        <w:r w:rsidR="00F61878" w:rsidRPr="00C35F36">
          <w:rPr>
            <w:rStyle w:val="Hyperlink"/>
            <w:noProof/>
          </w:rPr>
          <w:t>8. Attendance monitoring</w:t>
        </w:r>
        <w:r w:rsidR="00F61878">
          <w:rPr>
            <w:noProof/>
            <w:webHidden/>
          </w:rPr>
          <w:tab/>
        </w:r>
        <w:r w:rsidR="00F61878">
          <w:rPr>
            <w:noProof/>
            <w:webHidden/>
          </w:rPr>
          <w:fldChar w:fldCharType="begin"/>
        </w:r>
        <w:r w:rsidR="00F61878">
          <w:rPr>
            <w:noProof/>
            <w:webHidden/>
          </w:rPr>
          <w:instrText xml:space="preserve"> PAGEREF _Toc167190559 \h </w:instrText>
        </w:r>
        <w:r w:rsidR="00F61878">
          <w:rPr>
            <w:noProof/>
            <w:webHidden/>
          </w:rPr>
        </w:r>
        <w:r w:rsidR="00F61878">
          <w:rPr>
            <w:noProof/>
            <w:webHidden/>
          </w:rPr>
          <w:fldChar w:fldCharType="separate"/>
        </w:r>
        <w:r w:rsidR="00F61878">
          <w:rPr>
            <w:noProof/>
            <w:webHidden/>
          </w:rPr>
          <w:t>12</w:t>
        </w:r>
        <w:r w:rsidR="00F61878">
          <w:rPr>
            <w:noProof/>
            <w:webHidden/>
          </w:rPr>
          <w:fldChar w:fldCharType="end"/>
        </w:r>
      </w:hyperlink>
    </w:p>
    <w:p w14:paraId="25B0EA3E" w14:textId="77777777" w:rsidR="00F61878" w:rsidRDefault="00300442" w:rsidP="00F61878">
      <w:pPr>
        <w:pStyle w:val="TOC1"/>
        <w:tabs>
          <w:tab w:val="right" w:leader="dot" w:pos="9736"/>
        </w:tabs>
        <w:rPr>
          <w:rFonts w:ascii="Aptos" w:eastAsia="Times New Roman" w:hAnsi="Aptos"/>
          <w:noProof/>
          <w:kern w:val="2"/>
          <w:sz w:val="24"/>
          <w:lang w:val="en-GB" w:eastAsia="en-GB"/>
        </w:rPr>
      </w:pPr>
      <w:hyperlink w:anchor="_Toc167190560" w:history="1">
        <w:r w:rsidR="00F61878" w:rsidRPr="00C35F36">
          <w:rPr>
            <w:rStyle w:val="Hyperlink"/>
            <w:noProof/>
          </w:rPr>
          <w:t>9. Monitoring arrangements</w:t>
        </w:r>
        <w:r w:rsidR="00F61878">
          <w:rPr>
            <w:noProof/>
            <w:webHidden/>
          </w:rPr>
          <w:tab/>
        </w:r>
        <w:r w:rsidR="00F61878">
          <w:rPr>
            <w:noProof/>
            <w:webHidden/>
          </w:rPr>
          <w:fldChar w:fldCharType="begin"/>
        </w:r>
        <w:r w:rsidR="00F61878">
          <w:rPr>
            <w:noProof/>
            <w:webHidden/>
          </w:rPr>
          <w:instrText xml:space="preserve"> PAGEREF _Toc167190560 \h </w:instrText>
        </w:r>
        <w:r w:rsidR="00F61878">
          <w:rPr>
            <w:noProof/>
            <w:webHidden/>
          </w:rPr>
        </w:r>
        <w:r w:rsidR="00F61878">
          <w:rPr>
            <w:noProof/>
            <w:webHidden/>
          </w:rPr>
          <w:fldChar w:fldCharType="separate"/>
        </w:r>
        <w:r w:rsidR="00F61878">
          <w:rPr>
            <w:noProof/>
            <w:webHidden/>
          </w:rPr>
          <w:t>13</w:t>
        </w:r>
        <w:r w:rsidR="00F61878">
          <w:rPr>
            <w:noProof/>
            <w:webHidden/>
          </w:rPr>
          <w:fldChar w:fldCharType="end"/>
        </w:r>
      </w:hyperlink>
    </w:p>
    <w:p w14:paraId="0F171D99" w14:textId="77777777" w:rsidR="00F61878" w:rsidRDefault="00300442" w:rsidP="00F61878">
      <w:pPr>
        <w:pStyle w:val="TOC1"/>
        <w:tabs>
          <w:tab w:val="right" w:leader="dot" w:pos="9736"/>
        </w:tabs>
        <w:rPr>
          <w:rFonts w:ascii="Aptos" w:eastAsia="Times New Roman" w:hAnsi="Aptos"/>
          <w:noProof/>
          <w:kern w:val="2"/>
          <w:sz w:val="24"/>
          <w:lang w:val="en-GB" w:eastAsia="en-GB"/>
        </w:rPr>
      </w:pPr>
      <w:hyperlink w:anchor="_Toc167190561" w:history="1">
        <w:r w:rsidR="00F61878" w:rsidRPr="00C35F36">
          <w:rPr>
            <w:rStyle w:val="Hyperlink"/>
            <w:noProof/>
          </w:rPr>
          <w:t>10. Links with other policies</w:t>
        </w:r>
        <w:r w:rsidR="00F61878">
          <w:rPr>
            <w:noProof/>
            <w:webHidden/>
          </w:rPr>
          <w:tab/>
        </w:r>
        <w:r w:rsidR="00F61878">
          <w:rPr>
            <w:noProof/>
            <w:webHidden/>
          </w:rPr>
          <w:fldChar w:fldCharType="begin"/>
        </w:r>
        <w:r w:rsidR="00F61878">
          <w:rPr>
            <w:noProof/>
            <w:webHidden/>
          </w:rPr>
          <w:instrText xml:space="preserve"> PAGEREF _Toc167190561 \h </w:instrText>
        </w:r>
        <w:r w:rsidR="00F61878">
          <w:rPr>
            <w:noProof/>
            <w:webHidden/>
          </w:rPr>
        </w:r>
        <w:r w:rsidR="00F61878">
          <w:rPr>
            <w:noProof/>
            <w:webHidden/>
          </w:rPr>
          <w:fldChar w:fldCharType="separate"/>
        </w:r>
        <w:r w:rsidR="00F61878">
          <w:rPr>
            <w:noProof/>
            <w:webHidden/>
          </w:rPr>
          <w:t>13</w:t>
        </w:r>
        <w:r w:rsidR="00F61878">
          <w:rPr>
            <w:noProof/>
            <w:webHidden/>
          </w:rPr>
          <w:fldChar w:fldCharType="end"/>
        </w:r>
      </w:hyperlink>
    </w:p>
    <w:p w14:paraId="04D73E98" w14:textId="77777777" w:rsidR="00F61878" w:rsidRDefault="00300442" w:rsidP="00F61878">
      <w:pPr>
        <w:pStyle w:val="TOC3"/>
        <w:tabs>
          <w:tab w:val="right" w:leader="dot" w:pos="9736"/>
        </w:tabs>
        <w:rPr>
          <w:rFonts w:ascii="Aptos" w:eastAsia="Times New Roman" w:hAnsi="Aptos"/>
          <w:noProof/>
          <w:kern w:val="2"/>
          <w:sz w:val="24"/>
          <w:lang w:val="en-GB" w:eastAsia="en-GB"/>
        </w:rPr>
      </w:pPr>
      <w:hyperlink w:anchor="_Toc167190562" w:history="1">
        <w:r w:rsidR="00F61878" w:rsidRPr="00C35F36">
          <w:rPr>
            <w:rStyle w:val="Hyperlink"/>
            <w:rFonts w:eastAsia="Arial"/>
            <w:noProof/>
            <w:lang w:val="en-GB"/>
          </w:rPr>
          <w:t>Appendix 1: attendance codes</w:t>
        </w:r>
        <w:r w:rsidR="00F61878">
          <w:rPr>
            <w:noProof/>
            <w:webHidden/>
          </w:rPr>
          <w:tab/>
        </w:r>
        <w:r w:rsidR="00F61878">
          <w:rPr>
            <w:noProof/>
            <w:webHidden/>
          </w:rPr>
          <w:fldChar w:fldCharType="begin"/>
        </w:r>
        <w:r w:rsidR="00F61878">
          <w:rPr>
            <w:noProof/>
            <w:webHidden/>
          </w:rPr>
          <w:instrText xml:space="preserve"> PAGEREF _Toc167190562 \h </w:instrText>
        </w:r>
        <w:r w:rsidR="00F61878">
          <w:rPr>
            <w:noProof/>
            <w:webHidden/>
          </w:rPr>
        </w:r>
        <w:r w:rsidR="00F61878">
          <w:rPr>
            <w:noProof/>
            <w:webHidden/>
          </w:rPr>
          <w:fldChar w:fldCharType="separate"/>
        </w:r>
        <w:r w:rsidR="00F61878">
          <w:rPr>
            <w:noProof/>
            <w:webHidden/>
          </w:rPr>
          <w:t>14</w:t>
        </w:r>
        <w:r w:rsidR="00F61878">
          <w:rPr>
            <w:noProof/>
            <w:webHidden/>
          </w:rPr>
          <w:fldChar w:fldCharType="end"/>
        </w:r>
      </w:hyperlink>
    </w:p>
    <w:p w14:paraId="68E53830" w14:textId="5088EFAF" w:rsidR="00F61878" w:rsidRDefault="00F61878" w:rsidP="00F61878">
      <w:pPr>
        <w:tabs>
          <w:tab w:val="left" w:pos="7965"/>
        </w:tabs>
        <w:rPr>
          <w:rFonts w:cs="Arial"/>
          <w:noProof/>
          <w:szCs w:val="20"/>
        </w:rPr>
      </w:pPr>
      <w:r w:rsidRPr="00803797">
        <w:rPr>
          <w:rFonts w:cs="Arial"/>
          <w:noProof/>
          <w:szCs w:val="20"/>
        </w:rPr>
        <w:fldChar w:fldCharType="end"/>
      </w:r>
    </w:p>
    <w:p w14:paraId="429D941F" w14:textId="77777777" w:rsidR="00F61878" w:rsidRPr="009B2366" w:rsidRDefault="00F61878" w:rsidP="00F61878">
      <w:pPr>
        <w:pStyle w:val="Heading1"/>
        <w:rPr>
          <w:rFonts w:ascii="Arial" w:hAnsi="Arial" w:cs="Arial"/>
          <w:color w:val="153D63" w:themeColor="text2" w:themeTint="E6"/>
          <w:sz w:val="24"/>
          <w:szCs w:val="24"/>
        </w:rPr>
      </w:pPr>
      <w:bookmarkStart w:id="0" w:name="_Toc167190552"/>
      <w:r w:rsidRPr="009B2366">
        <w:rPr>
          <w:rFonts w:ascii="Arial" w:hAnsi="Arial" w:cs="Arial"/>
          <w:color w:val="153D63" w:themeColor="text2" w:themeTint="E6"/>
          <w:sz w:val="24"/>
          <w:szCs w:val="24"/>
        </w:rPr>
        <w:t>1. Aims</w:t>
      </w:r>
      <w:bookmarkEnd w:id="0"/>
      <w:r w:rsidRPr="009B2366">
        <w:rPr>
          <w:rFonts w:ascii="Arial" w:hAnsi="Arial" w:cs="Arial"/>
          <w:color w:val="153D63" w:themeColor="text2" w:themeTint="E6"/>
          <w:sz w:val="24"/>
          <w:szCs w:val="24"/>
        </w:rPr>
        <w:t xml:space="preserve"> </w:t>
      </w:r>
    </w:p>
    <w:p w14:paraId="32485097" w14:textId="77777777" w:rsidR="00F61878" w:rsidRPr="000F4673" w:rsidRDefault="00F61878" w:rsidP="00F61878">
      <w:pPr>
        <w:ind w:left="180"/>
        <w:jc w:val="both"/>
        <w:rPr>
          <w:rFonts w:ascii="Arial" w:hAnsi="Arial" w:cs="Arial"/>
          <w:sz w:val="20"/>
          <w:szCs w:val="20"/>
        </w:rPr>
      </w:pPr>
      <w:r w:rsidRPr="000F4673">
        <w:rPr>
          <w:rFonts w:ascii="Arial" w:hAnsi="Arial" w:cs="Arial"/>
          <w:sz w:val="20"/>
          <w:szCs w:val="20"/>
        </w:rPr>
        <w:t xml:space="preserve">Our mission at STOC, as a Catholic Academy Trust, is to </w:t>
      </w:r>
      <w:r w:rsidRPr="000F4673">
        <w:rPr>
          <w:rFonts w:ascii="Arial" w:hAnsi="Arial" w:cs="Arial"/>
          <w:i/>
          <w:iCs/>
          <w:sz w:val="20"/>
          <w:szCs w:val="20"/>
        </w:rPr>
        <w:t>Make Christ Known</w:t>
      </w:r>
      <w:r w:rsidRPr="000F4673">
        <w:rPr>
          <w:rFonts w:ascii="Arial" w:hAnsi="Arial" w:cs="Arial"/>
          <w:sz w:val="20"/>
          <w:szCs w:val="20"/>
        </w:rPr>
        <w:t xml:space="preserve"> and ensure we are making lives better for our communities, our children and young people and all of our stakeholders. We have a duty as a Catholic school to follow the Church’s teaching care for the poor and educate those who are socially, academically, physically or emotionally disadvantaged. There is a duty to make the person of Jesus Christ known and loved, and to place Him and the teachings of the Catholic Church at the centre. This includes promoting:</w:t>
      </w:r>
    </w:p>
    <w:p w14:paraId="1B4876D7" w14:textId="77777777" w:rsidR="00F61878" w:rsidRPr="000F4673" w:rsidRDefault="00F61878" w:rsidP="00F61878">
      <w:pPr>
        <w:pStyle w:val="ListParagraph"/>
        <w:numPr>
          <w:ilvl w:val="0"/>
          <w:numId w:val="2"/>
        </w:numPr>
        <w:ind w:left="927"/>
        <w:jc w:val="both"/>
        <w:rPr>
          <w:rFonts w:ascii="Arial" w:hAnsi="Arial" w:cs="Arial"/>
          <w:sz w:val="20"/>
          <w:szCs w:val="20"/>
        </w:rPr>
      </w:pPr>
      <w:r w:rsidRPr="000F4673">
        <w:rPr>
          <w:rFonts w:ascii="Arial" w:hAnsi="Arial" w:cs="Arial"/>
          <w:sz w:val="20"/>
          <w:szCs w:val="20"/>
        </w:rPr>
        <w:t>The Search for Excellence</w:t>
      </w:r>
    </w:p>
    <w:p w14:paraId="4603E29B" w14:textId="77777777" w:rsidR="00F61878" w:rsidRPr="000F4673" w:rsidRDefault="00F61878" w:rsidP="00F61878">
      <w:pPr>
        <w:pStyle w:val="ListParagraph"/>
        <w:numPr>
          <w:ilvl w:val="0"/>
          <w:numId w:val="2"/>
        </w:numPr>
        <w:ind w:left="927"/>
        <w:jc w:val="both"/>
        <w:rPr>
          <w:rFonts w:ascii="Arial" w:hAnsi="Arial" w:cs="Arial"/>
          <w:sz w:val="20"/>
          <w:szCs w:val="20"/>
        </w:rPr>
      </w:pPr>
      <w:r w:rsidRPr="000F4673">
        <w:rPr>
          <w:rFonts w:ascii="Arial" w:hAnsi="Arial" w:cs="Arial"/>
          <w:sz w:val="20"/>
          <w:szCs w:val="20"/>
        </w:rPr>
        <w:t>The Uniqueness of the Individual</w:t>
      </w:r>
    </w:p>
    <w:p w14:paraId="1E193F9C" w14:textId="77777777" w:rsidR="00F61878" w:rsidRPr="000F4673" w:rsidRDefault="00F61878" w:rsidP="00F61878">
      <w:pPr>
        <w:pStyle w:val="ListParagraph"/>
        <w:numPr>
          <w:ilvl w:val="0"/>
          <w:numId w:val="2"/>
        </w:numPr>
        <w:ind w:left="927"/>
        <w:jc w:val="both"/>
        <w:rPr>
          <w:rFonts w:ascii="Arial" w:hAnsi="Arial" w:cs="Arial"/>
          <w:sz w:val="20"/>
          <w:szCs w:val="20"/>
        </w:rPr>
      </w:pPr>
      <w:r w:rsidRPr="000F4673">
        <w:rPr>
          <w:rFonts w:ascii="Arial" w:hAnsi="Arial" w:cs="Arial"/>
          <w:sz w:val="20"/>
          <w:szCs w:val="20"/>
        </w:rPr>
        <w:t>The Education of the Whole Person</w:t>
      </w:r>
    </w:p>
    <w:p w14:paraId="49A9FB58" w14:textId="77777777" w:rsidR="00F61878" w:rsidRPr="000F4673" w:rsidRDefault="00F61878" w:rsidP="00F61878">
      <w:pPr>
        <w:pStyle w:val="ListParagraph"/>
        <w:numPr>
          <w:ilvl w:val="0"/>
          <w:numId w:val="2"/>
        </w:numPr>
        <w:ind w:left="927"/>
        <w:jc w:val="both"/>
        <w:rPr>
          <w:rFonts w:ascii="Arial" w:hAnsi="Arial" w:cs="Arial"/>
          <w:sz w:val="20"/>
          <w:szCs w:val="20"/>
        </w:rPr>
      </w:pPr>
      <w:r w:rsidRPr="000F4673">
        <w:rPr>
          <w:rFonts w:ascii="Arial" w:hAnsi="Arial" w:cs="Arial"/>
          <w:sz w:val="20"/>
          <w:szCs w:val="20"/>
        </w:rPr>
        <w:t>Moral Principles</w:t>
      </w:r>
    </w:p>
    <w:p w14:paraId="44984AB3" w14:textId="30E96956" w:rsidR="00F61878" w:rsidRPr="001F7FB9" w:rsidRDefault="00F61878" w:rsidP="001F7FB9">
      <w:pPr>
        <w:ind w:left="180"/>
        <w:jc w:val="both"/>
        <w:rPr>
          <w:rFonts w:ascii="Arial" w:hAnsi="Arial" w:cs="Arial"/>
          <w:sz w:val="20"/>
          <w:szCs w:val="20"/>
        </w:rPr>
      </w:pPr>
      <w:r w:rsidRPr="00FC1D4E">
        <w:rPr>
          <w:rFonts w:ascii="Arial" w:hAnsi="Arial" w:cs="Arial"/>
          <w:sz w:val="20"/>
          <w:szCs w:val="20"/>
        </w:rPr>
        <w:t>Our mission as a school is to:</w:t>
      </w:r>
      <w:r w:rsidR="00FC1D4E">
        <w:rPr>
          <w:rFonts w:ascii="Arial" w:hAnsi="Arial" w:cs="Arial"/>
          <w:sz w:val="20"/>
          <w:szCs w:val="20"/>
        </w:rPr>
        <w:t xml:space="preserve"> </w:t>
      </w:r>
      <w:r w:rsidR="00FC1D4E" w:rsidRPr="00FC1D4E">
        <w:rPr>
          <w:rFonts w:ascii="Arial" w:hAnsi="Arial" w:cs="Arial"/>
          <w:sz w:val="20"/>
          <w:szCs w:val="20"/>
          <w:highlight w:val="yellow"/>
        </w:rPr>
        <w:t>Please insert</w:t>
      </w:r>
    </w:p>
    <w:p w14:paraId="2B7F90B9" w14:textId="0A797708" w:rsidR="008C706C" w:rsidRPr="007C2F81" w:rsidRDefault="00F61878" w:rsidP="007C2F81">
      <w:pPr>
        <w:rPr>
          <w:rFonts w:ascii="Arial" w:hAnsi="Arial" w:cs="Arial"/>
          <w:sz w:val="20"/>
          <w:szCs w:val="20"/>
          <w:lang w:eastAsia="en-GB"/>
        </w:rPr>
      </w:pPr>
      <w:r w:rsidRPr="00A95D4D">
        <w:rPr>
          <w:rFonts w:ascii="Arial" w:hAnsi="Arial" w:cs="Arial"/>
          <w:sz w:val="20"/>
          <w:szCs w:val="20"/>
          <w:lang w:eastAsia="en-GB"/>
        </w:rPr>
        <w:t xml:space="preserve">This policy aims to show our commitment to meeting our obligations with regards to school attendance, </w:t>
      </w:r>
      <w:bookmarkStart w:id="1" w:name="_Hlk166857165"/>
      <w:r w:rsidRPr="00A95D4D">
        <w:rPr>
          <w:rFonts w:ascii="Arial" w:hAnsi="Arial" w:cs="Arial"/>
          <w:sz w:val="20"/>
          <w:szCs w:val="20"/>
          <w:lang w:eastAsia="en-GB"/>
        </w:rPr>
        <w:t>including those laid out in the Department for Education’s (DfE’s) statutory guidance on</w:t>
      </w:r>
      <w:r w:rsidRPr="00A95D4D">
        <w:rPr>
          <w:rFonts w:ascii="Arial" w:hAnsi="Arial" w:cs="Arial"/>
          <w:sz w:val="20"/>
          <w:szCs w:val="20"/>
          <w:shd w:val="clear" w:color="auto" w:fill="FFFFFF"/>
          <w:lang w:eastAsia="en-GB"/>
        </w:rPr>
        <w:t xml:space="preserve"> </w:t>
      </w:r>
      <w:bookmarkEnd w:id="1"/>
      <w:r w:rsidRPr="00A95D4D">
        <w:rPr>
          <w:rFonts w:ascii="Arial" w:hAnsi="Arial" w:cs="Arial"/>
          <w:color w:val="0072CC"/>
          <w:sz w:val="20"/>
          <w:szCs w:val="20"/>
          <w:u w:val="single" w:color="0072CC"/>
          <w:lang w:eastAsia="en-GB"/>
        </w:rPr>
        <w:fldChar w:fldCharType="begin"/>
      </w:r>
      <w:r w:rsidRPr="00A95D4D">
        <w:rPr>
          <w:rFonts w:ascii="Arial" w:hAnsi="Arial" w:cs="Arial"/>
          <w:color w:val="0072CC"/>
          <w:sz w:val="20"/>
          <w:szCs w:val="20"/>
          <w:u w:val="single" w:color="0072CC"/>
          <w:lang w:eastAsia="en-GB"/>
        </w:rPr>
        <w:instrText xml:space="preserve"> HYPERLINK "https://www.gov.uk/government/publications/working-together-to-improve-school-attendance" </w:instrText>
      </w:r>
      <w:r w:rsidRPr="00A95D4D">
        <w:rPr>
          <w:rFonts w:ascii="Arial" w:hAnsi="Arial" w:cs="Arial"/>
          <w:color w:val="0072CC"/>
          <w:sz w:val="20"/>
          <w:szCs w:val="20"/>
          <w:u w:val="single" w:color="0072CC"/>
          <w:lang w:eastAsia="en-GB"/>
        </w:rPr>
      </w:r>
      <w:r w:rsidRPr="00A95D4D">
        <w:rPr>
          <w:rFonts w:ascii="Arial" w:hAnsi="Arial" w:cs="Arial"/>
          <w:color w:val="0072CC"/>
          <w:sz w:val="20"/>
          <w:szCs w:val="20"/>
          <w:u w:val="single" w:color="0072CC"/>
          <w:lang w:eastAsia="en-GB"/>
        </w:rPr>
        <w:fldChar w:fldCharType="separate"/>
      </w:r>
      <w:r w:rsidRPr="00A95D4D">
        <w:rPr>
          <w:rFonts w:ascii="Arial" w:hAnsi="Arial" w:cs="Arial"/>
          <w:color w:val="0072CC"/>
          <w:sz w:val="20"/>
          <w:szCs w:val="20"/>
          <w:u w:val="single" w:color="0072CC"/>
          <w:lang w:eastAsia="en-GB"/>
        </w:rPr>
        <w:t>working together to improve school attendance August 2024)</w:t>
      </w:r>
      <w:r w:rsidRPr="00A95D4D">
        <w:rPr>
          <w:rFonts w:ascii="Arial" w:hAnsi="Arial" w:cs="Arial"/>
          <w:color w:val="0072CC"/>
          <w:sz w:val="20"/>
          <w:szCs w:val="20"/>
          <w:u w:val="single" w:color="0072CC"/>
          <w:lang w:eastAsia="en-GB"/>
        </w:rPr>
        <w:fldChar w:fldCharType="end"/>
      </w:r>
      <w:r w:rsidRPr="00A95D4D">
        <w:rPr>
          <w:rFonts w:ascii="Arial" w:hAnsi="Arial" w:cs="Arial"/>
          <w:sz w:val="20"/>
          <w:szCs w:val="20"/>
          <w:lang w:eastAsia="en-GB"/>
        </w:rPr>
        <w:t xml:space="preserve"> through our whole-school culture and ethos that values good attendance, including:</w:t>
      </w:r>
    </w:p>
    <w:p w14:paraId="5542FA88" w14:textId="2D22C486" w:rsidR="00A208C9" w:rsidRDefault="007A459B" w:rsidP="00F61878">
      <w:pPr>
        <w:numPr>
          <w:ilvl w:val="0"/>
          <w:numId w:val="1"/>
        </w:numPr>
        <w:spacing w:after="120" w:line="240" w:lineRule="auto"/>
        <w:ind w:left="340" w:hanging="261"/>
        <w:rPr>
          <w:rFonts w:ascii="Arial" w:eastAsia="Times New Roman" w:hAnsi="Arial" w:cs="Arial"/>
          <w:sz w:val="20"/>
          <w:szCs w:val="20"/>
          <w:lang w:eastAsia="en-GB"/>
        </w:rPr>
      </w:pPr>
      <w:r>
        <w:rPr>
          <w:rFonts w:ascii="Arial" w:eastAsia="Times New Roman" w:hAnsi="Arial" w:cs="Arial"/>
          <w:sz w:val="20"/>
          <w:szCs w:val="20"/>
          <w:lang w:eastAsia="en-GB"/>
        </w:rPr>
        <w:t>Ensuring</w:t>
      </w:r>
      <w:r w:rsidR="008F6672">
        <w:rPr>
          <w:rFonts w:ascii="Arial" w:eastAsia="Times New Roman" w:hAnsi="Arial" w:cs="Arial"/>
          <w:sz w:val="20"/>
          <w:szCs w:val="20"/>
          <w:lang w:eastAsia="en-GB"/>
        </w:rPr>
        <w:t xml:space="preserve"> school is </w:t>
      </w:r>
      <w:r w:rsidR="002E5726">
        <w:rPr>
          <w:rFonts w:ascii="Arial" w:eastAsia="Times New Roman" w:hAnsi="Arial" w:cs="Arial"/>
          <w:sz w:val="20"/>
          <w:szCs w:val="20"/>
          <w:lang w:eastAsia="en-GB"/>
        </w:rPr>
        <w:t>welcoming and safe</w:t>
      </w:r>
      <w:r w:rsidR="00CE2652">
        <w:rPr>
          <w:rFonts w:ascii="Arial" w:eastAsia="Times New Roman" w:hAnsi="Arial" w:cs="Arial"/>
          <w:sz w:val="20"/>
          <w:szCs w:val="20"/>
          <w:lang w:eastAsia="en-GB"/>
        </w:rPr>
        <w:t>,</w:t>
      </w:r>
      <w:r w:rsidR="002E5726">
        <w:rPr>
          <w:rFonts w:ascii="Arial" w:eastAsia="Times New Roman" w:hAnsi="Arial" w:cs="Arial"/>
          <w:sz w:val="20"/>
          <w:szCs w:val="20"/>
          <w:lang w:eastAsia="en-GB"/>
        </w:rPr>
        <w:t xml:space="preserve"> and all children feel </w:t>
      </w:r>
      <w:r w:rsidR="00CE2652">
        <w:rPr>
          <w:rFonts w:ascii="Arial" w:eastAsia="Times New Roman" w:hAnsi="Arial" w:cs="Arial"/>
          <w:sz w:val="20"/>
          <w:szCs w:val="20"/>
          <w:lang w:eastAsia="en-GB"/>
        </w:rPr>
        <w:t>heard and respected.</w:t>
      </w:r>
    </w:p>
    <w:p w14:paraId="573B05EA" w14:textId="255453A5" w:rsidR="007C0322" w:rsidRDefault="00826688" w:rsidP="002D70DB">
      <w:pPr>
        <w:numPr>
          <w:ilvl w:val="0"/>
          <w:numId w:val="1"/>
        </w:numPr>
        <w:spacing w:after="120" w:line="240" w:lineRule="auto"/>
        <w:ind w:left="340" w:hanging="261"/>
        <w:rPr>
          <w:rFonts w:ascii="Arial" w:eastAsia="Times New Roman" w:hAnsi="Arial" w:cs="Arial"/>
          <w:sz w:val="20"/>
          <w:szCs w:val="20"/>
          <w:lang w:eastAsia="en-GB"/>
        </w:rPr>
      </w:pPr>
      <w:r w:rsidRPr="007C0322">
        <w:rPr>
          <w:rFonts w:ascii="Arial" w:eastAsia="Times New Roman" w:hAnsi="Arial" w:cs="Arial"/>
          <w:sz w:val="20"/>
          <w:szCs w:val="20"/>
          <w:lang w:eastAsia="en-GB"/>
        </w:rPr>
        <w:t>E</w:t>
      </w:r>
      <w:r w:rsidR="008C1C8B" w:rsidRPr="007C0322">
        <w:rPr>
          <w:rFonts w:ascii="Arial" w:eastAsia="Times New Roman" w:hAnsi="Arial" w:cs="Arial"/>
          <w:sz w:val="20"/>
          <w:szCs w:val="20"/>
          <w:lang w:eastAsia="en-GB"/>
        </w:rPr>
        <w:t xml:space="preserve">nsuring all staff understand </w:t>
      </w:r>
      <w:r w:rsidR="003565F0">
        <w:rPr>
          <w:rFonts w:ascii="Arial" w:eastAsia="Times New Roman" w:hAnsi="Arial" w:cs="Arial"/>
          <w:sz w:val="20"/>
          <w:szCs w:val="20"/>
          <w:lang w:eastAsia="en-GB"/>
        </w:rPr>
        <w:t>‘</w:t>
      </w:r>
      <w:r w:rsidR="008C1C8B" w:rsidRPr="007C0322">
        <w:rPr>
          <w:rFonts w:ascii="Arial" w:eastAsia="Times New Roman" w:hAnsi="Arial" w:cs="Arial"/>
          <w:sz w:val="20"/>
          <w:szCs w:val="20"/>
          <w:lang w:eastAsia="en-GB"/>
        </w:rPr>
        <w:t>A</w:t>
      </w:r>
      <w:r w:rsidR="00E36034" w:rsidRPr="007C0322">
        <w:rPr>
          <w:rFonts w:ascii="Arial" w:eastAsia="Times New Roman" w:hAnsi="Arial" w:cs="Arial"/>
          <w:sz w:val="20"/>
          <w:szCs w:val="20"/>
          <w:lang w:eastAsia="en-GB"/>
        </w:rPr>
        <w:t xml:space="preserve">ttendance is everyone’s </w:t>
      </w:r>
      <w:r w:rsidR="004A69A9" w:rsidRPr="007C0322">
        <w:rPr>
          <w:rFonts w:ascii="Arial" w:eastAsia="Times New Roman" w:hAnsi="Arial" w:cs="Arial"/>
          <w:sz w:val="20"/>
          <w:szCs w:val="20"/>
          <w:lang w:eastAsia="en-GB"/>
        </w:rPr>
        <w:t>busines</w:t>
      </w:r>
      <w:r w:rsidR="004A69A9">
        <w:rPr>
          <w:rFonts w:ascii="Arial" w:eastAsia="Times New Roman" w:hAnsi="Arial" w:cs="Arial"/>
          <w:sz w:val="20"/>
          <w:szCs w:val="20"/>
          <w:lang w:eastAsia="en-GB"/>
        </w:rPr>
        <w:t>s’</w:t>
      </w:r>
      <w:r w:rsidR="007C0322">
        <w:rPr>
          <w:rFonts w:ascii="Arial" w:eastAsia="Times New Roman" w:hAnsi="Arial" w:cs="Arial"/>
          <w:sz w:val="20"/>
          <w:szCs w:val="20"/>
          <w:lang w:eastAsia="en-GB"/>
        </w:rPr>
        <w:t xml:space="preserve"> and contribute to a </w:t>
      </w:r>
      <w:r w:rsidR="003F4938">
        <w:rPr>
          <w:rFonts w:ascii="Arial" w:eastAsia="Times New Roman" w:hAnsi="Arial" w:cs="Arial"/>
          <w:sz w:val="20"/>
          <w:szCs w:val="20"/>
          <w:lang w:eastAsia="en-GB"/>
        </w:rPr>
        <w:t>safe and positive school environment</w:t>
      </w:r>
      <w:r w:rsidR="004A346D">
        <w:rPr>
          <w:rFonts w:ascii="Arial" w:eastAsia="Times New Roman" w:hAnsi="Arial" w:cs="Arial"/>
          <w:sz w:val="20"/>
          <w:szCs w:val="20"/>
          <w:lang w:eastAsia="en-GB"/>
        </w:rPr>
        <w:t>.</w:t>
      </w:r>
    </w:p>
    <w:p w14:paraId="1ECB0A0F" w14:textId="26F31A0C" w:rsidR="00605E4A" w:rsidRPr="007C0322" w:rsidRDefault="00605E4A" w:rsidP="002D70DB">
      <w:pPr>
        <w:numPr>
          <w:ilvl w:val="0"/>
          <w:numId w:val="1"/>
        </w:numPr>
        <w:spacing w:after="120" w:line="240" w:lineRule="auto"/>
        <w:ind w:left="340" w:hanging="261"/>
        <w:rPr>
          <w:rFonts w:ascii="Arial" w:eastAsia="Times New Roman" w:hAnsi="Arial" w:cs="Arial"/>
          <w:sz w:val="20"/>
          <w:szCs w:val="20"/>
          <w:lang w:eastAsia="en-GB"/>
        </w:rPr>
      </w:pPr>
      <w:r w:rsidRPr="007C0322">
        <w:rPr>
          <w:rFonts w:ascii="Arial" w:eastAsia="Times New Roman" w:hAnsi="Arial" w:cs="Arial"/>
          <w:sz w:val="20"/>
          <w:szCs w:val="20"/>
          <w:lang w:eastAsia="en-GB"/>
        </w:rPr>
        <w:t xml:space="preserve">Promoting </w:t>
      </w:r>
      <w:r w:rsidR="00D45151" w:rsidRPr="007C0322">
        <w:rPr>
          <w:rFonts w:ascii="Arial" w:eastAsia="Times New Roman" w:hAnsi="Arial" w:cs="Arial"/>
          <w:sz w:val="20"/>
          <w:szCs w:val="20"/>
          <w:lang w:eastAsia="en-GB"/>
        </w:rPr>
        <w:t>and ensuring all staff understand</w:t>
      </w:r>
      <w:r w:rsidR="00BA0B60" w:rsidRPr="007C0322">
        <w:rPr>
          <w:rFonts w:ascii="Arial" w:eastAsia="Times New Roman" w:hAnsi="Arial" w:cs="Arial"/>
          <w:sz w:val="20"/>
          <w:szCs w:val="20"/>
          <w:lang w:eastAsia="en-GB"/>
        </w:rPr>
        <w:t xml:space="preserve"> </w:t>
      </w:r>
      <w:r w:rsidRPr="007C0322">
        <w:rPr>
          <w:rFonts w:ascii="Arial" w:eastAsia="Times New Roman" w:hAnsi="Arial" w:cs="Arial"/>
          <w:sz w:val="20"/>
          <w:szCs w:val="20"/>
          <w:lang w:eastAsia="en-GB"/>
        </w:rPr>
        <w:t>children, education, attendance</w:t>
      </w:r>
      <w:r w:rsidR="001D4A69" w:rsidRPr="007C0322">
        <w:rPr>
          <w:rFonts w:ascii="Arial" w:eastAsia="Times New Roman" w:hAnsi="Arial" w:cs="Arial"/>
          <w:sz w:val="20"/>
          <w:szCs w:val="20"/>
          <w:lang w:eastAsia="en-GB"/>
        </w:rPr>
        <w:t xml:space="preserve"> and relationships with parents all matter.</w:t>
      </w:r>
    </w:p>
    <w:p w14:paraId="04F03B61" w14:textId="04405371" w:rsidR="00F63A47" w:rsidRDefault="00527205" w:rsidP="00F61878">
      <w:pPr>
        <w:numPr>
          <w:ilvl w:val="0"/>
          <w:numId w:val="1"/>
        </w:numPr>
        <w:spacing w:after="120" w:line="240" w:lineRule="auto"/>
        <w:ind w:left="340" w:hanging="261"/>
        <w:rPr>
          <w:rFonts w:ascii="Arial" w:eastAsia="Times New Roman" w:hAnsi="Arial" w:cs="Arial"/>
          <w:sz w:val="20"/>
          <w:szCs w:val="20"/>
          <w:lang w:eastAsia="en-GB"/>
        </w:rPr>
      </w:pPr>
      <w:r>
        <w:rPr>
          <w:rFonts w:ascii="Arial" w:eastAsia="Times New Roman" w:hAnsi="Arial" w:cs="Arial"/>
          <w:sz w:val="20"/>
          <w:szCs w:val="20"/>
          <w:lang w:eastAsia="en-GB"/>
        </w:rPr>
        <w:t xml:space="preserve">Managing attendance based on prevention, early intervention and </w:t>
      </w:r>
      <w:r w:rsidR="000525F3">
        <w:rPr>
          <w:rFonts w:ascii="Arial" w:eastAsia="Times New Roman" w:hAnsi="Arial" w:cs="Arial"/>
          <w:sz w:val="20"/>
          <w:szCs w:val="20"/>
          <w:lang w:eastAsia="en-GB"/>
        </w:rPr>
        <w:t>targeted support.</w:t>
      </w:r>
      <w:r>
        <w:rPr>
          <w:rFonts w:ascii="Arial" w:eastAsia="Times New Roman" w:hAnsi="Arial" w:cs="Arial"/>
          <w:sz w:val="20"/>
          <w:szCs w:val="20"/>
          <w:lang w:eastAsia="en-GB"/>
        </w:rPr>
        <w:t xml:space="preserve"> </w:t>
      </w:r>
    </w:p>
    <w:p w14:paraId="6CABB2E2" w14:textId="5DC7AA14" w:rsidR="004A1E09" w:rsidRDefault="004A1E09" w:rsidP="00F61878">
      <w:pPr>
        <w:numPr>
          <w:ilvl w:val="0"/>
          <w:numId w:val="1"/>
        </w:numPr>
        <w:spacing w:after="120" w:line="240" w:lineRule="auto"/>
        <w:ind w:left="340" w:hanging="261"/>
        <w:rPr>
          <w:rFonts w:ascii="Arial" w:eastAsia="Times New Roman" w:hAnsi="Arial" w:cs="Arial"/>
          <w:sz w:val="20"/>
          <w:szCs w:val="20"/>
          <w:lang w:eastAsia="en-GB"/>
        </w:rPr>
      </w:pPr>
      <w:r>
        <w:rPr>
          <w:rFonts w:ascii="Arial" w:eastAsia="Times New Roman" w:hAnsi="Arial" w:cs="Arial"/>
          <w:sz w:val="20"/>
          <w:szCs w:val="20"/>
          <w:lang w:eastAsia="en-GB"/>
        </w:rPr>
        <w:t>Understanding that s</w:t>
      </w:r>
      <w:r w:rsidRPr="004A1E09">
        <w:rPr>
          <w:rFonts w:ascii="Arial" w:eastAsia="Times New Roman" w:hAnsi="Arial" w:cs="Arial"/>
          <w:sz w:val="20"/>
          <w:szCs w:val="20"/>
          <w:lang w:eastAsia="en-GB"/>
        </w:rPr>
        <w:t>uccessfully treating the root causes of absence and removing barriers to attendance, at home, in school or more broadly</w:t>
      </w:r>
      <w:r w:rsidR="00183FF2">
        <w:rPr>
          <w:rFonts w:ascii="Arial" w:eastAsia="Times New Roman" w:hAnsi="Arial" w:cs="Arial"/>
          <w:sz w:val="20"/>
          <w:szCs w:val="20"/>
          <w:lang w:eastAsia="en-GB"/>
        </w:rPr>
        <w:t xml:space="preserve">, </w:t>
      </w:r>
      <w:r w:rsidRPr="004A1E09">
        <w:rPr>
          <w:rFonts w:ascii="Arial" w:eastAsia="Times New Roman" w:hAnsi="Arial" w:cs="Arial"/>
          <w:sz w:val="20"/>
          <w:szCs w:val="20"/>
          <w:lang w:eastAsia="en-GB"/>
        </w:rPr>
        <w:t>requires schools and local partners to work collaboratively in partnership with, not against families.</w:t>
      </w:r>
    </w:p>
    <w:p w14:paraId="0E8252CC" w14:textId="143957B7" w:rsidR="00007C7F" w:rsidRDefault="00A3582B" w:rsidP="00F61878">
      <w:pPr>
        <w:numPr>
          <w:ilvl w:val="0"/>
          <w:numId w:val="1"/>
        </w:numPr>
        <w:spacing w:after="120" w:line="240" w:lineRule="auto"/>
        <w:ind w:left="340" w:hanging="261"/>
        <w:rPr>
          <w:rFonts w:ascii="Arial" w:eastAsia="Times New Roman" w:hAnsi="Arial" w:cs="Arial"/>
          <w:sz w:val="20"/>
          <w:szCs w:val="20"/>
          <w:lang w:eastAsia="en-GB"/>
        </w:rPr>
      </w:pPr>
      <w:r>
        <w:rPr>
          <w:rFonts w:ascii="Arial" w:eastAsia="Times New Roman" w:hAnsi="Arial" w:cs="Arial"/>
          <w:sz w:val="20"/>
          <w:szCs w:val="20"/>
          <w:lang w:eastAsia="en-GB"/>
        </w:rPr>
        <w:t xml:space="preserve">Adopting a </w:t>
      </w:r>
      <w:r w:rsidR="00362CF7">
        <w:rPr>
          <w:rFonts w:ascii="Arial" w:eastAsia="Times New Roman" w:hAnsi="Arial" w:cs="Arial"/>
          <w:sz w:val="20"/>
          <w:szCs w:val="20"/>
          <w:lang w:eastAsia="en-GB"/>
        </w:rPr>
        <w:t>‘</w:t>
      </w:r>
      <w:r>
        <w:rPr>
          <w:rFonts w:ascii="Arial" w:eastAsia="Times New Roman" w:hAnsi="Arial" w:cs="Arial"/>
          <w:sz w:val="20"/>
          <w:szCs w:val="20"/>
          <w:lang w:eastAsia="en-GB"/>
        </w:rPr>
        <w:t>support first</w:t>
      </w:r>
      <w:r w:rsidR="00362CF7">
        <w:rPr>
          <w:rFonts w:ascii="Arial" w:eastAsia="Times New Roman" w:hAnsi="Arial" w:cs="Arial"/>
          <w:sz w:val="20"/>
          <w:szCs w:val="20"/>
          <w:lang w:eastAsia="en-GB"/>
        </w:rPr>
        <w:t>’, ‘relentless’ approach</w:t>
      </w:r>
      <w:r w:rsidR="009C1D7C">
        <w:rPr>
          <w:rFonts w:ascii="Arial" w:eastAsia="Times New Roman" w:hAnsi="Arial" w:cs="Arial"/>
          <w:sz w:val="20"/>
          <w:szCs w:val="20"/>
          <w:lang w:eastAsia="en-GB"/>
        </w:rPr>
        <w:t xml:space="preserve">, providing </w:t>
      </w:r>
      <w:r w:rsidR="00EF20A2">
        <w:rPr>
          <w:rFonts w:ascii="Arial" w:eastAsia="Times New Roman" w:hAnsi="Arial" w:cs="Arial"/>
          <w:sz w:val="20"/>
          <w:szCs w:val="20"/>
          <w:lang w:eastAsia="en-GB"/>
        </w:rPr>
        <w:t>gradual and continual support</w:t>
      </w:r>
      <w:r w:rsidR="00B10BD9">
        <w:rPr>
          <w:rFonts w:ascii="Arial" w:eastAsia="Times New Roman" w:hAnsi="Arial" w:cs="Arial"/>
          <w:sz w:val="20"/>
          <w:szCs w:val="20"/>
          <w:lang w:eastAsia="en-GB"/>
        </w:rPr>
        <w:t xml:space="preserve"> to families.</w:t>
      </w:r>
    </w:p>
    <w:p w14:paraId="1597F702" w14:textId="73E597D2" w:rsidR="00282CC8" w:rsidRPr="00F7443A" w:rsidRDefault="00282CC8" w:rsidP="00282CC8">
      <w:pPr>
        <w:numPr>
          <w:ilvl w:val="0"/>
          <w:numId w:val="1"/>
        </w:numPr>
        <w:spacing w:after="120" w:line="240" w:lineRule="auto"/>
        <w:ind w:left="340" w:hanging="261"/>
        <w:rPr>
          <w:rFonts w:ascii="Arial" w:eastAsia="Times New Roman" w:hAnsi="Arial" w:cs="Arial"/>
          <w:sz w:val="20"/>
          <w:szCs w:val="20"/>
          <w:lang w:eastAsia="en-GB"/>
        </w:rPr>
      </w:pPr>
      <w:r w:rsidRPr="00A95D4D">
        <w:rPr>
          <w:rFonts w:ascii="Arial" w:hAnsi="Arial" w:cs="Arial"/>
          <w:sz w:val="20"/>
          <w:szCs w:val="20"/>
          <w:lang w:eastAsia="en-GB"/>
        </w:rPr>
        <w:t>Building strong relationships with families</w:t>
      </w:r>
      <w:r w:rsidR="007B79B7">
        <w:rPr>
          <w:rFonts w:ascii="Arial" w:hAnsi="Arial" w:cs="Arial"/>
          <w:sz w:val="20"/>
          <w:szCs w:val="20"/>
          <w:lang w:eastAsia="en-GB"/>
        </w:rPr>
        <w:t>,</w:t>
      </w:r>
      <w:r w:rsidRPr="00A95D4D">
        <w:rPr>
          <w:rFonts w:ascii="Arial" w:hAnsi="Arial" w:cs="Arial"/>
          <w:sz w:val="20"/>
          <w:szCs w:val="20"/>
          <w:lang w:eastAsia="en-GB"/>
        </w:rPr>
        <w:t xml:space="preserve"> to </w:t>
      </w:r>
      <w:r w:rsidR="006B5F7D">
        <w:rPr>
          <w:rFonts w:ascii="Arial" w:hAnsi="Arial" w:cs="Arial"/>
          <w:sz w:val="20"/>
          <w:szCs w:val="20"/>
          <w:lang w:eastAsia="en-GB"/>
        </w:rPr>
        <w:t xml:space="preserve">ensure </w:t>
      </w:r>
      <w:r w:rsidRPr="00A95D4D">
        <w:rPr>
          <w:rFonts w:ascii="Arial" w:hAnsi="Arial" w:cs="Arial"/>
          <w:sz w:val="20"/>
          <w:szCs w:val="20"/>
          <w:lang w:eastAsia="en-GB"/>
        </w:rPr>
        <w:t xml:space="preserve">pupils have the </w:t>
      </w:r>
      <w:r w:rsidR="00ED6B45">
        <w:rPr>
          <w:rFonts w:ascii="Arial" w:hAnsi="Arial" w:cs="Arial"/>
          <w:sz w:val="20"/>
          <w:szCs w:val="20"/>
          <w:lang w:eastAsia="en-GB"/>
        </w:rPr>
        <w:t xml:space="preserve">correct </w:t>
      </w:r>
      <w:r w:rsidRPr="00A95D4D">
        <w:rPr>
          <w:rFonts w:ascii="Arial" w:hAnsi="Arial" w:cs="Arial"/>
          <w:sz w:val="20"/>
          <w:szCs w:val="20"/>
          <w:lang w:eastAsia="en-GB"/>
        </w:rPr>
        <w:t>support in place to attend school</w:t>
      </w:r>
      <w:r>
        <w:rPr>
          <w:rFonts w:ascii="Arial" w:hAnsi="Arial" w:cs="Arial"/>
          <w:sz w:val="20"/>
          <w:szCs w:val="20"/>
          <w:lang w:eastAsia="en-GB"/>
        </w:rPr>
        <w:t>.</w:t>
      </w:r>
    </w:p>
    <w:p w14:paraId="7D22AA30" w14:textId="6AC6793B" w:rsidR="00F7443A" w:rsidRPr="004533CA" w:rsidRDefault="00605003" w:rsidP="00282CC8">
      <w:pPr>
        <w:numPr>
          <w:ilvl w:val="0"/>
          <w:numId w:val="1"/>
        </w:numPr>
        <w:spacing w:after="120" w:line="240" w:lineRule="auto"/>
        <w:ind w:left="340" w:hanging="261"/>
        <w:rPr>
          <w:rFonts w:ascii="Arial" w:eastAsia="Times New Roman" w:hAnsi="Arial" w:cs="Arial"/>
          <w:sz w:val="20"/>
          <w:szCs w:val="20"/>
          <w:lang w:eastAsia="en-GB"/>
        </w:rPr>
      </w:pPr>
      <w:r>
        <w:rPr>
          <w:rFonts w:ascii="Arial" w:hAnsi="Arial" w:cs="Arial"/>
          <w:sz w:val="20"/>
          <w:szCs w:val="20"/>
          <w:lang w:eastAsia="en-GB"/>
        </w:rPr>
        <w:t>Continuing to o</w:t>
      </w:r>
      <w:r w:rsidR="00FD680A">
        <w:rPr>
          <w:rFonts w:ascii="Arial" w:hAnsi="Arial" w:cs="Arial"/>
          <w:sz w:val="20"/>
          <w:szCs w:val="20"/>
          <w:lang w:eastAsia="en-GB"/>
        </w:rPr>
        <w:t>ffer support and understanding, while remaining resilient</w:t>
      </w:r>
      <w:r w:rsidR="00FC1D4E">
        <w:rPr>
          <w:rFonts w:ascii="Arial" w:hAnsi="Arial" w:cs="Arial"/>
          <w:sz w:val="20"/>
          <w:szCs w:val="20"/>
          <w:lang w:eastAsia="en-GB"/>
        </w:rPr>
        <w:t xml:space="preserve"> </w:t>
      </w:r>
      <w:r w:rsidR="00B64779">
        <w:rPr>
          <w:rFonts w:ascii="Arial" w:hAnsi="Arial" w:cs="Arial"/>
          <w:sz w:val="20"/>
          <w:szCs w:val="20"/>
          <w:lang w:eastAsia="en-GB"/>
        </w:rPr>
        <w:t xml:space="preserve">to any lack of </w:t>
      </w:r>
      <w:r w:rsidR="00324BB6">
        <w:rPr>
          <w:rFonts w:ascii="Arial" w:hAnsi="Arial" w:cs="Arial"/>
          <w:sz w:val="20"/>
          <w:szCs w:val="20"/>
          <w:lang w:eastAsia="en-GB"/>
        </w:rPr>
        <w:t xml:space="preserve">family </w:t>
      </w:r>
      <w:r w:rsidR="00B64779">
        <w:rPr>
          <w:rFonts w:ascii="Arial" w:hAnsi="Arial" w:cs="Arial"/>
          <w:sz w:val="20"/>
          <w:szCs w:val="20"/>
          <w:lang w:eastAsia="en-GB"/>
        </w:rPr>
        <w:t>engagement that may stem from their own worries and</w:t>
      </w:r>
      <w:r w:rsidR="00431185">
        <w:rPr>
          <w:rFonts w:ascii="Arial" w:hAnsi="Arial" w:cs="Arial"/>
          <w:sz w:val="20"/>
          <w:szCs w:val="20"/>
          <w:lang w:eastAsia="en-GB"/>
        </w:rPr>
        <w:t xml:space="preserve"> anxieties.</w:t>
      </w:r>
    </w:p>
    <w:p w14:paraId="0C7B3E5B" w14:textId="69BD2BC6" w:rsidR="00C664D7" w:rsidRPr="008D1CAA" w:rsidRDefault="00C1676C" w:rsidP="008D1CAA">
      <w:pPr>
        <w:numPr>
          <w:ilvl w:val="0"/>
          <w:numId w:val="1"/>
        </w:numPr>
        <w:spacing w:after="120" w:line="240" w:lineRule="auto"/>
        <w:ind w:left="340" w:hanging="261"/>
        <w:rPr>
          <w:rFonts w:ascii="Arial" w:eastAsia="Times New Roman" w:hAnsi="Arial" w:cs="Arial"/>
          <w:sz w:val="20"/>
          <w:szCs w:val="20"/>
          <w:lang w:eastAsia="en-GB"/>
        </w:rPr>
      </w:pPr>
      <w:r>
        <w:rPr>
          <w:rFonts w:ascii="Arial" w:hAnsi="Arial" w:cs="Arial"/>
          <w:sz w:val="20"/>
          <w:szCs w:val="20"/>
          <w:lang w:eastAsia="en-GB"/>
        </w:rPr>
        <w:lastRenderedPageBreak/>
        <w:t xml:space="preserve">Providing clear and </w:t>
      </w:r>
      <w:r w:rsidR="00A03361">
        <w:rPr>
          <w:rFonts w:ascii="Arial" w:hAnsi="Arial" w:cs="Arial"/>
          <w:sz w:val="20"/>
          <w:szCs w:val="20"/>
          <w:lang w:eastAsia="en-GB"/>
        </w:rPr>
        <w:t>supportive</w:t>
      </w:r>
      <w:r>
        <w:rPr>
          <w:rFonts w:ascii="Arial" w:hAnsi="Arial" w:cs="Arial"/>
          <w:sz w:val="20"/>
          <w:szCs w:val="20"/>
          <w:lang w:eastAsia="en-GB"/>
        </w:rPr>
        <w:t xml:space="preserve"> information to parents regarding their child’s </w:t>
      </w:r>
      <w:r w:rsidR="00784F17">
        <w:rPr>
          <w:rFonts w:ascii="Arial" w:hAnsi="Arial" w:cs="Arial"/>
          <w:sz w:val="20"/>
          <w:szCs w:val="20"/>
          <w:lang w:eastAsia="en-GB"/>
        </w:rPr>
        <w:t>attendance</w:t>
      </w:r>
      <w:r>
        <w:rPr>
          <w:rFonts w:ascii="Arial" w:hAnsi="Arial" w:cs="Arial"/>
          <w:sz w:val="20"/>
          <w:szCs w:val="20"/>
          <w:lang w:eastAsia="en-GB"/>
        </w:rPr>
        <w:t xml:space="preserve">, </w:t>
      </w:r>
      <w:r w:rsidR="00FA0554">
        <w:rPr>
          <w:rFonts w:ascii="Arial" w:hAnsi="Arial" w:cs="Arial"/>
          <w:sz w:val="20"/>
          <w:szCs w:val="20"/>
          <w:lang w:eastAsia="en-GB"/>
        </w:rPr>
        <w:t>including the number of days missed, to ensure parents can easily understand and track their child’s attendance.</w:t>
      </w:r>
    </w:p>
    <w:p w14:paraId="1183139C" w14:textId="4AF9F388" w:rsidR="00F61878" w:rsidRPr="00A95D4D" w:rsidRDefault="00F61878" w:rsidP="00F61878">
      <w:pPr>
        <w:numPr>
          <w:ilvl w:val="0"/>
          <w:numId w:val="1"/>
        </w:numPr>
        <w:spacing w:after="120" w:line="240" w:lineRule="auto"/>
        <w:ind w:left="340" w:hanging="261"/>
        <w:rPr>
          <w:rFonts w:ascii="Arial" w:eastAsia="Times New Roman" w:hAnsi="Arial" w:cs="Arial"/>
          <w:sz w:val="20"/>
          <w:szCs w:val="20"/>
          <w:lang w:eastAsia="en-GB"/>
        </w:rPr>
      </w:pPr>
      <w:r w:rsidRPr="00A95D4D">
        <w:rPr>
          <w:rFonts w:ascii="Arial" w:eastAsia="Times New Roman" w:hAnsi="Arial" w:cs="Arial"/>
          <w:sz w:val="20"/>
          <w:szCs w:val="20"/>
          <w:lang w:eastAsia="en-GB"/>
        </w:rPr>
        <w:t>Promoting the welfare and safeguarding of all pupils</w:t>
      </w:r>
      <w:r w:rsidR="000525F3">
        <w:rPr>
          <w:rFonts w:ascii="Arial" w:eastAsia="Times New Roman" w:hAnsi="Arial" w:cs="Arial"/>
          <w:sz w:val="20"/>
          <w:szCs w:val="20"/>
          <w:lang w:eastAsia="en-GB"/>
        </w:rPr>
        <w:t>.</w:t>
      </w:r>
    </w:p>
    <w:p w14:paraId="6C940137" w14:textId="31A0DABC" w:rsidR="00F61878" w:rsidRPr="00A95D4D" w:rsidRDefault="00A2163D" w:rsidP="00F61878">
      <w:pPr>
        <w:numPr>
          <w:ilvl w:val="0"/>
          <w:numId w:val="1"/>
        </w:numPr>
        <w:spacing w:after="120" w:line="240" w:lineRule="auto"/>
        <w:ind w:left="340" w:hanging="261"/>
        <w:rPr>
          <w:rFonts w:ascii="Arial" w:eastAsia="Times New Roman" w:hAnsi="Arial" w:cs="Arial"/>
          <w:sz w:val="20"/>
          <w:szCs w:val="20"/>
          <w:lang w:eastAsia="en-GB"/>
        </w:rPr>
      </w:pPr>
      <w:r>
        <w:rPr>
          <w:rFonts w:ascii="Arial" w:eastAsia="Times New Roman" w:hAnsi="Arial" w:cs="Arial"/>
          <w:sz w:val="20"/>
          <w:szCs w:val="20"/>
          <w:lang w:eastAsia="en-GB"/>
        </w:rPr>
        <w:t>Promoting and s</w:t>
      </w:r>
      <w:r w:rsidR="00F61878" w:rsidRPr="00A95D4D">
        <w:rPr>
          <w:rFonts w:ascii="Arial" w:eastAsia="Times New Roman" w:hAnsi="Arial" w:cs="Arial"/>
          <w:sz w:val="20"/>
          <w:szCs w:val="20"/>
          <w:lang w:eastAsia="en-GB"/>
        </w:rPr>
        <w:t>etting high expectations for the attendance and punctuality of all pupils</w:t>
      </w:r>
      <w:r w:rsidR="000525F3">
        <w:rPr>
          <w:rFonts w:ascii="Arial" w:eastAsia="Times New Roman" w:hAnsi="Arial" w:cs="Arial"/>
          <w:sz w:val="20"/>
          <w:szCs w:val="20"/>
          <w:lang w:eastAsia="en-GB"/>
        </w:rPr>
        <w:t>.</w:t>
      </w:r>
    </w:p>
    <w:p w14:paraId="04FF8801" w14:textId="57E82BCD" w:rsidR="00F61878" w:rsidRPr="00A95D4D" w:rsidRDefault="00F61878" w:rsidP="00F61878">
      <w:pPr>
        <w:numPr>
          <w:ilvl w:val="0"/>
          <w:numId w:val="1"/>
        </w:numPr>
        <w:spacing w:after="120" w:line="240" w:lineRule="auto"/>
        <w:ind w:left="340" w:hanging="261"/>
        <w:rPr>
          <w:rFonts w:ascii="Arial" w:eastAsia="Times New Roman" w:hAnsi="Arial" w:cs="Arial"/>
          <w:sz w:val="20"/>
          <w:szCs w:val="20"/>
          <w:lang w:eastAsia="en-GB"/>
        </w:rPr>
      </w:pPr>
      <w:r w:rsidRPr="00A95D4D">
        <w:rPr>
          <w:rFonts w:ascii="Arial" w:hAnsi="Arial" w:cs="Arial"/>
          <w:sz w:val="20"/>
          <w:szCs w:val="20"/>
          <w:lang w:eastAsia="en-GB"/>
        </w:rPr>
        <w:t>Promoting good attendance and the benefits of good attendance</w:t>
      </w:r>
      <w:r w:rsidR="00D60ED0">
        <w:rPr>
          <w:rFonts w:ascii="Arial" w:hAnsi="Arial" w:cs="Arial"/>
          <w:sz w:val="20"/>
          <w:szCs w:val="20"/>
          <w:lang w:eastAsia="en-GB"/>
        </w:rPr>
        <w:t xml:space="preserve">, ensuring </w:t>
      </w:r>
      <w:r w:rsidR="009463F6">
        <w:rPr>
          <w:rFonts w:ascii="Arial" w:hAnsi="Arial" w:cs="Arial"/>
          <w:sz w:val="20"/>
          <w:szCs w:val="20"/>
          <w:lang w:eastAsia="en-GB"/>
        </w:rPr>
        <w:t xml:space="preserve">every </w:t>
      </w:r>
      <w:r w:rsidR="006A309F">
        <w:rPr>
          <w:rFonts w:ascii="Arial" w:hAnsi="Arial" w:cs="Arial"/>
          <w:sz w:val="20"/>
          <w:szCs w:val="20"/>
          <w:lang w:eastAsia="en-GB"/>
        </w:rPr>
        <w:t xml:space="preserve">pupil </w:t>
      </w:r>
      <w:r w:rsidR="009463F6">
        <w:rPr>
          <w:rFonts w:ascii="Arial" w:hAnsi="Arial" w:cs="Arial"/>
          <w:sz w:val="20"/>
          <w:szCs w:val="20"/>
          <w:lang w:eastAsia="en-GB"/>
        </w:rPr>
        <w:t xml:space="preserve">sees the positives </w:t>
      </w:r>
      <w:r w:rsidR="0041735F">
        <w:rPr>
          <w:rFonts w:ascii="Arial" w:hAnsi="Arial" w:cs="Arial"/>
          <w:sz w:val="20"/>
          <w:szCs w:val="20"/>
          <w:lang w:eastAsia="en-GB"/>
        </w:rPr>
        <w:t>of regular school attendance.</w:t>
      </w:r>
    </w:p>
    <w:p w14:paraId="5A114CED" w14:textId="33E5B08E" w:rsidR="00F61878" w:rsidRPr="00A95D4D" w:rsidRDefault="00F61878" w:rsidP="00F61878">
      <w:pPr>
        <w:numPr>
          <w:ilvl w:val="0"/>
          <w:numId w:val="1"/>
        </w:numPr>
        <w:spacing w:after="120" w:line="240" w:lineRule="auto"/>
        <w:ind w:left="340" w:hanging="261"/>
        <w:rPr>
          <w:rFonts w:ascii="Arial" w:eastAsia="Times New Roman" w:hAnsi="Arial" w:cs="Arial"/>
          <w:sz w:val="20"/>
          <w:szCs w:val="20"/>
          <w:lang w:eastAsia="en-GB"/>
        </w:rPr>
      </w:pPr>
      <w:r w:rsidRPr="00A95D4D">
        <w:rPr>
          <w:rFonts w:ascii="Arial" w:hAnsi="Arial" w:cs="Arial"/>
          <w:sz w:val="20"/>
          <w:szCs w:val="20"/>
          <w:lang w:eastAsia="en-GB"/>
        </w:rPr>
        <w:t>Reducing absence, including persistent and severe absence</w:t>
      </w:r>
      <w:r w:rsidR="000525F3">
        <w:rPr>
          <w:rFonts w:ascii="Arial" w:hAnsi="Arial" w:cs="Arial"/>
          <w:sz w:val="20"/>
          <w:szCs w:val="20"/>
          <w:lang w:eastAsia="en-GB"/>
        </w:rPr>
        <w:t>.</w:t>
      </w:r>
    </w:p>
    <w:p w14:paraId="64C113A3" w14:textId="0DB312DA" w:rsidR="00F61878" w:rsidRPr="00A95D4D" w:rsidRDefault="00F61878" w:rsidP="00F61878">
      <w:pPr>
        <w:numPr>
          <w:ilvl w:val="0"/>
          <w:numId w:val="1"/>
        </w:numPr>
        <w:spacing w:after="120" w:line="240" w:lineRule="auto"/>
        <w:ind w:left="340" w:hanging="261"/>
        <w:rPr>
          <w:rFonts w:ascii="Arial" w:eastAsia="Times New Roman" w:hAnsi="Arial" w:cs="Arial"/>
          <w:sz w:val="20"/>
          <w:szCs w:val="20"/>
          <w:lang w:eastAsia="en-GB"/>
        </w:rPr>
      </w:pPr>
      <w:r w:rsidRPr="00A95D4D">
        <w:rPr>
          <w:rFonts w:ascii="Arial" w:hAnsi="Arial" w:cs="Arial"/>
          <w:sz w:val="20"/>
          <w:szCs w:val="20"/>
          <w:lang w:eastAsia="en-GB"/>
        </w:rPr>
        <w:t>Ensuring every pupil has access to the full-time education to which they are entitled</w:t>
      </w:r>
      <w:r w:rsidR="000525F3">
        <w:rPr>
          <w:rFonts w:ascii="Arial" w:hAnsi="Arial" w:cs="Arial"/>
          <w:sz w:val="20"/>
          <w:szCs w:val="20"/>
          <w:lang w:eastAsia="en-GB"/>
        </w:rPr>
        <w:t>.</w:t>
      </w:r>
    </w:p>
    <w:p w14:paraId="5E1B3180" w14:textId="29E6F1D0" w:rsidR="00F61878" w:rsidRPr="00A95D4D" w:rsidRDefault="00F61878" w:rsidP="00F61878">
      <w:pPr>
        <w:numPr>
          <w:ilvl w:val="0"/>
          <w:numId w:val="1"/>
        </w:numPr>
        <w:spacing w:after="120" w:line="240" w:lineRule="auto"/>
        <w:ind w:left="340" w:hanging="261"/>
        <w:rPr>
          <w:rFonts w:ascii="Arial" w:eastAsia="Times New Roman" w:hAnsi="Arial" w:cs="Arial"/>
          <w:sz w:val="20"/>
          <w:szCs w:val="20"/>
          <w:lang w:eastAsia="en-GB"/>
        </w:rPr>
      </w:pPr>
      <w:r w:rsidRPr="00A95D4D">
        <w:rPr>
          <w:rFonts w:ascii="Arial" w:hAnsi="Arial" w:cs="Arial"/>
          <w:sz w:val="20"/>
          <w:szCs w:val="20"/>
          <w:lang w:eastAsia="en-GB"/>
        </w:rPr>
        <w:t>Acting early to address patterns of absence</w:t>
      </w:r>
      <w:r w:rsidR="000525F3">
        <w:rPr>
          <w:rFonts w:ascii="Arial" w:hAnsi="Arial" w:cs="Arial"/>
          <w:sz w:val="20"/>
          <w:szCs w:val="20"/>
          <w:lang w:eastAsia="en-GB"/>
        </w:rPr>
        <w:t>.</w:t>
      </w:r>
    </w:p>
    <w:p w14:paraId="2DB33D1A" w14:textId="63CF5B42" w:rsidR="00F61878" w:rsidRPr="00A95D4D" w:rsidRDefault="00F61878" w:rsidP="009B2366">
      <w:pPr>
        <w:rPr>
          <w:rFonts w:ascii="Arial" w:hAnsi="Arial" w:cs="Arial"/>
          <w:sz w:val="24"/>
          <w:szCs w:val="24"/>
        </w:rPr>
      </w:pPr>
      <w:r w:rsidRPr="00A95D4D">
        <w:rPr>
          <w:rFonts w:ascii="Arial" w:hAnsi="Arial" w:cs="Arial"/>
          <w:sz w:val="20"/>
          <w:szCs w:val="20"/>
          <w:lang w:eastAsia="en-GB"/>
        </w:rPr>
        <w:br/>
      </w:r>
      <w:bookmarkStart w:id="2" w:name="_Toc167190553"/>
      <w:r w:rsidRPr="009B2366">
        <w:rPr>
          <w:rFonts w:ascii="Arial" w:hAnsi="Arial" w:cs="Arial"/>
          <w:color w:val="153D63" w:themeColor="text2" w:themeTint="E6"/>
          <w:sz w:val="24"/>
          <w:szCs w:val="24"/>
        </w:rPr>
        <w:t>2. Legislation and guidance</w:t>
      </w:r>
      <w:bookmarkEnd w:id="2"/>
      <w:r w:rsidRPr="009B2366">
        <w:rPr>
          <w:rFonts w:ascii="Arial" w:hAnsi="Arial" w:cs="Arial"/>
          <w:color w:val="153D63" w:themeColor="text2" w:themeTint="E6"/>
          <w:sz w:val="24"/>
          <w:szCs w:val="24"/>
        </w:rPr>
        <w:t xml:space="preserve"> </w:t>
      </w:r>
    </w:p>
    <w:p w14:paraId="4039D5FA" w14:textId="2950759E" w:rsidR="00A95D4D" w:rsidRPr="00A95D4D" w:rsidRDefault="00A95D4D" w:rsidP="00A95D4D">
      <w:pPr>
        <w:rPr>
          <w:rFonts w:ascii="Arial" w:hAnsi="Arial" w:cs="Arial"/>
          <w:sz w:val="20"/>
          <w:szCs w:val="20"/>
          <w:lang w:eastAsia="en-GB"/>
        </w:rPr>
      </w:pPr>
      <w:r w:rsidRPr="00A95D4D">
        <w:rPr>
          <w:rFonts w:ascii="Arial" w:hAnsi="Arial" w:cs="Arial"/>
          <w:sz w:val="20"/>
          <w:szCs w:val="20"/>
          <w:lang w:eastAsia="en-GB"/>
        </w:rPr>
        <w:t>This policy is based on the Department for Education’s (DfE’s) statutory guidance on</w:t>
      </w:r>
      <w:r w:rsidRPr="00A95D4D">
        <w:rPr>
          <w:rFonts w:ascii="Arial" w:hAnsi="Arial" w:cs="Arial"/>
          <w:color w:val="FF0000"/>
          <w:sz w:val="20"/>
          <w:szCs w:val="20"/>
          <w:shd w:val="clear" w:color="auto" w:fill="FFFFFF"/>
          <w:lang w:eastAsia="en-GB"/>
        </w:rPr>
        <w:t xml:space="preserve"> </w:t>
      </w:r>
      <w:hyperlink r:id="rId9" w:history="1">
        <w:r w:rsidRPr="00A95D4D">
          <w:rPr>
            <w:rFonts w:ascii="Arial" w:hAnsi="Arial" w:cs="Arial"/>
            <w:color w:val="0F4761" w:themeColor="accent1" w:themeShade="BF"/>
            <w:sz w:val="20"/>
            <w:szCs w:val="20"/>
            <w:u w:val="single" w:color="0072CC"/>
            <w:lang w:eastAsia="en-GB"/>
          </w:rPr>
          <w:t>working together to improve school attendance (applies from 19 August 2024)</w:t>
        </w:r>
      </w:hyperlink>
      <w:r w:rsidRPr="00A95D4D">
        <w:rPr>
          <w:rFonts w:ascii="Arial" w:hAnsi="Arial" w:cs="Arial"/>
          <w:sz w:val="20"/>
          <w:szCs w:val="20"/>
          <w:lang w:eastAsia="en-GB"/>
        </w:rPr>
        <w:t xml:space="preserve"> and</w:t>
      </w:r>
      <w:r w:rsidRPr="00A95D4D">
        <w:rPr>
          <w:rFonts w:ascii="Arial" w:hAnsi="Arial" w:cs="Arial"/>
          <w:color w:val="FF0000"/>
          <w:sz w:val="20"/>
          <w:szCs w:val="20"/>
          <w:shd w:val="clear" w:color="auto" w:fill="FFFFFF"/>
          <w:lang w:eastAsia="en-GB"/>
        </w:rPr>
        <w:t xml:space="preserve"> </w:t>
      </w:r>
      <w:hyperlink r:id="rId10" w:history="1">
        <w:r w:rsidRPr="00A95D4D">
          <w:rPr>
            <w:rFonts w:ascii="Arial" w:hAnsi="Arial" w:cs="Arial"/>
            <w:color w:val="0F4761" w:themeColor="accent1" w:themeShade="BF"/>
            <w:sz w:val="20"/>
            <w:szCs w:val="20"/>
            <w:u w:val="single" w:color="0072CC"/>
            <w:lang w:eastAsia="en-GB"/>
          </w:rPr>
          <w:t>school attendance parental responsibility measures</w:t>
        </w:r>
      </w:hyperlink>
      <w:r w:rsidRPr="00A95D4D">
        <w:rPr>
          <w:rFonts w:ascii="Arial" w:hAnsi="Arial" w:cs="Arial"/>
          <w:color w:val="0F4761" w:themeColor="accent1" w:themeShade="BF"/>
          <w:sz w:val="20"/>
          <w:szCs w:val="20"/>
          <w:lang w:eastAsia="en-GB"/>
        </w:rPr>
        <w:t>. T</w:t>
      </w:r>
      <w:r w:rsidRPr="00A95D4D">
        <w:rPr>
          <w:rFonts w:ascii="Arial" w:hAnsi="Arial" w:cs="Arial"/>
          <w:sz w:val="20"/>
          <w:szCs w:val="20"/>
          <w:lang w:eastAsia="en-GB"/>
        </w:rPr>
        <w:t>he guidance is based on the following pieces of legislation, which set out the legal powers and duties that govern school attendance:</w:t>
      </w:r>
    </w:p>
    <w:p w14:paraId="05D2A2D4" w14:textId="77777777" w:rsidR="00A95D4D" w:rsidRPr="00A95D4D" w:rsidRDefault="00A95D4D" w:rsidP="00A95D4D">
      <w:pPr>
        <w:pStyle w:val="4Bulletedcopyblue"/>
        <w:rPr>
          <w:color w:val="0F4761" w:themeColor="accent1" w:themeShade="BF"/>
          <w:lang w:val="en-GB"/>
        </w:rPr>
      </w:pPr>
      <w:r w:rsidRPr="00A95D4D">
        <w:rPr>
          <w:lang w:val="en-GB"/>
        </w:rPr>
        <w:t xml:space="preserve">Part 6 of the </w:t>
      </w:r>
      <w:hyperlink r:id="rId11" w:history="1">
        <w:r w:rsidRPr="00A95D4D">
          <w:rPr>
            <w:rStyle w:val="Hyperlink"/>
            <w:color w:val="0F4761" w:themeColor="accent1" w:themeShade="BF"/>
            <w:lang w:val="en-GB"/>
          </w:rPr>
          <w:t>Education Act 1996</w:t>
        </w:r>
      </w:hyperlink>
    </w:p>
    <w:p w14:paraId="7CBD4BAB" w14:textId="77777777" w:rsidR="00A95D4D" w:rsidRPr="00A95D4D" w:rsidRDefault="00A95D4D" w:rsidP="00A95D4D">
      <w:pPr>
        <w:pStyle w:val="4Bulletedcopyblue"/>
        <w:rPr>
          <w:color w:val="0F4761" w:themeColor="accent1" w:themeShade="BF"/>
          <w:lang w:val="en-GB"/>
        </w:rPr>
      </w:pPr>
      <w:r w:rsidRPr="00A95D4D">
        <w:rPr>
          <w:lang w:val="en-GB"/>
        </w:rPr>
        <w:t xml:space="preserve">Part 3 of the </w:t>
      </w:r>
      <w:hyperlink r:id="rId12" w:history="1">
        <w:r w:rsidRPr="00A95D4D">
          <w:rPr>
            <w:rStyle w:val="Hyperlink"/>
            <w:color w:val="0F4761" w:themeColor="accent1" w:themeShade="BF"/>
            <w:lang w:val="en-GB"/>
          </w:rPr>
          <w:t>Education Act 2002</w:t>
        </w:r>
      </w:hyperlink>
    </w:p>
    <w:p w14:paraId="050CE938" w14:textId="77777777" w:rsidR="00A95D4D" w:rsidRPr="00A95D4D" w:rsidRDefault="00A95D4D" w:rsidP="00A95D4D">
      <w:pPr>
        <w:pStyle w:val="4Bulletedcopyblue"/>
        <w:rPr>
          <w:color w:val="0F4761" w:themeColor="accent1" w:themeShade="BF"/>
          <w:lang w:val="en-GB"/>
        </w:rPr>
      </w:pPr>
      <w:r w:rsidRPr="00A95D4D">
        <w:rPr>
          <w:lang w:val="en-GB"/>
        </w:rPr>
        <w:t xml:space="preserve">Part 7 of the </w:t>
      </w:r>
      <w:hyperlink r:id="rId13" w:history="1">
        <w:r w:rsidRPr="00A95D4D">
          <w:rPr>
            <w:rStyle w:val="Hyperlink"/>
            <w:color w:val="0F4761" w:themeColor="accent1" w:themeShade="BF"/>
            <w:lang w:val="en-GB"/>
          </w:rPr>
          <w:t>Education and Inspections Act 2006</w:t>
        </w:r>
      </w:hyperlink>
    </w:p>
    <w:p w14:paraId="5B5BB3D4" w14:textId="77777777" w:rsidR="00A95D4D" w:rsidRPr="00A95D4D" w:rsidRDefault="00A95D4D" w:rsidP="00A95D4D">
      <w:pPr>
        <w:pStyle w:val="4Bulletedcopyblue"/>
        <w:rPr>
          <w:rStyle w:val="Hyperlink"/>
          <w:color w:val="0F4761" w:themeColor="accent1" w:themeShade="BF"/>
          <w:lang w:val="en-GB"/>
        </w:rPr>
      </w:pPr>
      <w:r w:rsidRPr="00A95D4D">
        <w:rPr>
          <w:color w:val="0F4761" w:themeColor="accent1" w:themeShade="BF"/>
          <w:lang w:val="en-GB"/>
        </w:rPr>
        <w:fldChar w:fldCharType="begin"/>
      </w:r>
      <w:r w:rsidRPr="00A95D4D">
        <w:rPr>
          <w:color w:val="0F4761" w:themeColor="accent1" w:themeShade="BF"/>
          <w:lang w:val="en-GB"/>
        </w:rPr>
        <w:instrText>HYPERLINK "https://www.legislation.gov.uk/uksi/2006/1751/contents"</w:instrText>
      </w:r>
      <w:r w:rsidRPr="00A95D4D">
        <w:rPr>
          <w:color w:val="0F4761" w:themeColor="accent1" w:themeShade="BF"/>
          <w:lang w:val="en-GB"/>
        </w:rPr>
      </w:r>
      <w:r w:rsidRPr="00A95D4D">
        <w:rPr>
          <w:color w:val="0F4761" w:themeColor="accent1" w:themeShade="BF"/>
          <w:lang w:val="en-GB"/>
        </w:rPr>
        <w:fldChar w:fldCharType="separate"/>
      </w:r>
      <w:r w:rsidRPr="00A95D4D">
        <w:rPr>
          <w:rStyle w:val="Hyperlink"/>
          <w:color w:val="0F4761" w:themeColor="accent1" w:themeShade="BF"/>
          <w:lang w:val="en-GB"/>
        </w:rPr>
        <w:t>The Education (Pupil Registration) (England) Regulations 2006 (and 2010, 2011, 2013, and 2016 amendments)</w:t>
      </w:r>
    </w:p>
    <w:p w14:paraId="680EA57A" w14:textId="77777777" w:rsidR="00A95D4D" w:rsidRPr="00A95D4D" w:rsidRDefault="00A95D4D" w:rsidP="00A95D4D">
      <w:pPr>
        <w:numPr>
          <w:ilvl w:val="0"/>
          <w:numId w:val="4"/>
        </w:numPr>
        <w:spacing w:after="120" w:line="240" w:lineRule="auto"/>
        <w:ind w:left="340" w:hanging="261"/>
        <w:rPr>
          <w:rFonts w:ascii="Arial" w:hAnsi="Arial" w:cs="Arial"/>
          <w:color w:val="0F4761" w:themeColor="accent1" w:themeShade="BF"/>
          <w:sz w:val="20"/>
          <w:szCs w:val="20"/>
          <w:u w:val="single" w:color="0072CC"/>
          <w:lang w:eastAsia="en-GB"/>
        </w:rPr>
      </w:pPr>
      <w:r w:rsidRPr="00A95D4D">
        <w:rPr>
          <w:rFonts w:ascii="Arial" w:hAnsi="Arial" w:cs="Arial"/>
          <w:color w:val="0F4761" w:themeColor="accent1" w:themeShade="BF"/>
          <w:sz w:val="20"/>
          <w:szCs w:val="20"/>
        </w:rPr>
        <w:fldChar w:fldCharType="end"/>
      </w:r>
      <w:hyperlink r:id="rId14" w:history="1">
        <w:r w:rsidRPr="00A95D4D">
          <w:rPr>
            <w:rStyle w:val="Hyperlink"/>
            <w:rFonts w:ascii="Arial" w:hAnsi="Arial" w:cs="Arial"/>
            <w:color w:val="0F4761" w:themeColor="accent1" w:themeShade="BF"/>
            <w:sz w:val="20"/>
            <w:szCs w:val="20"/>
            <w:lang w:eastAsia="en-GB"/>
          </w:rPr>
          <w:t>The School Attendance (Pupil Registration) (England) Regulations 2024</w:t>
        </w:r>
      </w:hyperlink>
    </w:p>
    <w:p w14:paraId="14EF34E1" w14:textId="77777777" w:rsidR="00A95D4D" w:rsidRPr="00A95D4D" w:rsidRDefault="00300442" w:rsidP="00A95D4D">
      <w:pPr>
        <w:numPr>
          <w:ilvl w:val="0"/>
          <w:numId w:val="4"/>
        </w:numPr>
        <w:spacing w:after="120" w:line="240" w:lineRule="auto"/>
        <w:ind w:left="340" w:hanging="261"/>
        <w:rPr>
          <w:rFonts w:ascii="Arial" w:eastAsia="Times New Roman" w:hAnsi="Arial" w:cs="Arial"/>
          <w:color w:val="0F4761" w:themeColor="accent1" w:themeShade="BF"/>
          <w:sz w:val="20"/>
          <w:szCs w:val="20"/>
          <w:lang w:eastAsia="en-GB"/>
        </w:rPr>
      </w:pPr>
      <w:hyperlink r:id="rId15" w:history="1"/>
      <w:hyperlink r:id="rId16" w:history="1">
        <w:r w:rsidR="00A95D4D" w:rsidRPr="00A95D4D">
          <w:rPr>
            <w:rFonts w:ascii="Arial" w:hAnsi="Arial" w:cs="Arial"/>
            <w:color w:val="0F4761" w:themeColor="accent1" w:themeShade="BF"/>
            <w:sz w:val="20"/>
            <w:szCs w:val="20"/>
            <w:u w:val="single" w:color="0072CC"/>
            <w:lang w:eastAsia="en-GB"/>
          </w:rPr>
          <w:t>The Education (Penalty Notices) (England) (Amendment) Regulations 2013</w:t>
        </w:r>
      </w:hyperlink>
      <w:r w:rsidR="00A95D4D" w:rsidRPr="00A95D4D">
        <w:rPr>
          <w:rFonts w:ascii="Arial" w:hAnsi="Arial" w:cs="Arial"/>
          <w:color w:val="0F4761" w:themeColor="accent1" w:themeShade="BF"/>
          <w:sz w:val="20"/>
          <w:szCs w:val="20"/>
          <w:u w:val="single" w:color="0072CC"/>
          <w:lang w:eastAsia="en-GB"/>
        </w:rPr>
        <w:t xml:space="preserve"> and the </w:t>
      </w:r>
      <w:hyperlink r:id="rId17" w:history="1">
        <w:r w:rsidR="00A95D4D" w:rsidRPr="00A95D4D">
          <w:rPr>
            <w:rStyle w:val="Hyperlink"/>
            <w:rFonts w:ascii="Arial" w:hAnsi="Arial" w:cs="Arial"/>
            <w:color w:val="0F4761" w:themeColor="accent1" w:themeShade="BF"/>
            <w:sz w:val="20"/>
            <w:szCs w:val="20"/>
            <w:lang w:eastAsia="en-GB"/>
          </w:rPr>
          <w:t>2024 amendment</w:t>
        </w:r>
      </w:hyperlink>
    </w:p>
    <w:p w14:paraId="37CC635F" w14:textId="77777777" w:rsidR="00A95D4D" w:rsidRPr="00A95D4D" w:rsidRDefault="00A95D4D" w:rsidP="00A95D4D">
      <w:pPr>
        <w:pStyle w:val="4Bulletedcopyblue"/>
        <w:numPr>
          <w:ilvl w:val="0"/>
          <w:numId w:val="0"/>
        </w:numPr>
        <w:ind w:left="340" w:hanging="170"/>
        <w:rPr>
          <w:highlight w:val="magenta"/>
          <w:lang w:val="en-GB"/>
        </w:rPr>
      </w:pPr>
      <w:r w:rsidRPr="00A95D4D">
        <w:rPr>
          <w:u w:color="0072CC"/>
          <w:lang w:val="en-GB"/>
        </w:rPr>
        <w:t>It also refers to:</w:t>
      </w:r>
    </w:p>
    <w:p w14:paraId="370CFFDD" w14:textId="21FFCB60" w:rsidR="00A95D4D" w:rsidRPr="00A95D4D" w:rsidRDefault="00300442" w:rsidP="00A95D4D">
      <w:pPr>
        <w:pStyle w:val="4Bulletedcopyblue"/>
        <w:rPr>
          <w:color w:val="0F4761" w:themeColor="accent1" w:themeShade="BF"/>
          <w:lang w:val="en-GB"/>
        </w:rPr>
      </w:pPr>
      <w:hyperlink r:id="rId18" w:history="1">
        <w:r w:rsidR="00A95D4D" w:rsidRPr="00A95D4D">
          <w:rPr>
            <w:rStyle w:val="Hyperlink"/>
            <w:color w:val="0F4761" w:themeColor="accent1" w:themeShade="BF"/>
            <w:lang w:val="en-GB"/>
          </w:rPr>
          <w:t>Keeping Children Safe in Education</w:t>
        </w:r>
      </w:hyperlink>
      <w:r w:rsidR="0019754F">
        <w:rPr>
          <w:rStyle w:val="Hyperlink"/>
          <w:color w:val="0F4761" w:themeColor="accent1" w:themeShade="BF"/>
          <w:lang w:val="en-GB"/>
        </w:rPr>
        <w:t xml:space="preserve"> 2024</w:t>
      </w:r>
    </w:p>
    <w:p w14:paraId="08C09EA6" w14:textId="77777777" w:rsidR="00A95D4D" w:rsidRPr="00A95D4D" w:rsidRDefault="00300442" w:rsidP="00A95D4D">
      <w:pPr>
        <w:pStyle w:val="4Bulletedcopyblue"/>
        <w:rPr>
          <w:color w:val="0F4761" w:themeColor="accent1" w:themeShade="BF"/>
          <w:lang w:val="en-GB"/>
        </w:rPr>
      </w:pPr>
      <w:hyperlink r:id="rId19" w:history="1">
        <w:r w:rsidR="00A95D4D" w:rsidRPr="00A95D4D">
          <w:rPr>
            <w:rStyle w:val="Hyperlink"/>
            <w:color w:val="0F4761" w:themeColor="accent1" w:themeShade="BF"/>
            <w:lang w:val="en-GB"/>
          </w:rPr>
          <w:t>Mental health issues affecting a pupil's attendance: guidance for schools</w:t>
        </w:r>
      </w:hyperlink>
    </w:p>
    <w:p w14:paraId="01EF807F" w14:textId="048DD2C7" w:rsidR="00A95D4D" w:rsidRPr="00A95D4D" w:rsidRDefault="00A95D4D" w:rsidP="00A95D4D">
      <w:pPr>
        <w:rPr>
          <w:rFonts w:ascii="Arial" w:eastAsia="Arial" w:hAnsi="Arial" w:cs="Arial"/>
          <w:sz w:val="20"/>
          <w:szCs w:val="20"/>
        </w:rPr>
      </w:pPr>
      <w:r w:rsidRPr="00A95D4D">
        <w:rPr>
          <w:rFonts w:ascii="Arial" w:eastAsia="Arial" w:hAnsi="Arial" w:cs="Arial"/>
          <w:sz w:val="20"/>
          <w:szCs w:val="20"/>
          <w:shd w:val="clear" w:color="auto" w:fill="FFFFFF"/>
        </w:rPr>
        <w:t xml:space="preserve">This policy also </w:t>
      </w:r>
      <w:r w:rsidRPr="00A95D4D">
        <w:rPr>
          <w:rFonts w:ascii="Arial" w:eastAsia="Arial" w:hAnsi="Arial" w:cs="Arial"/>
          <w:sz w:val="20"/>
          <w:szCs w:val="20"/>
        </w:rPr>
        <w:t>complies with our trust’s funding agreement and articles of association.</w:t>
      </w:r>
    </w:p>
    <w:p w14:paraId="35065963" w14:textId="21722DBF" w:rsidR="00A95D4D" w:rsidRPr="00A95D4D" w:rsidRDefault="00A95D4D" w:rsidP="00A95D4D">
      <w:pPr>
        <w:pStyle w:val="Heading1"/>
        <w:rPr>
          <w:rFonts w:ascii="Arial" w:hAnsi="Arial" w:cs="Arial"/>
          <w:sz w:val="24"/>
          <w:szCs w:val="24"/>
        </w:rPr>
      </w:pPr>
      <w:bookmarkStart w:id="3" w:name="_Toc167190554"/>
      <w:r w:rsidRPr="00A95D4D">
        <w:rPr>
          <w:rFonts w:ascii="Arial" w:hAnsi="Arial" w:cs="Arial"/>
          <w:sz w:val="24"/>
          <w:szCs w:val="24"/>
        </w:rPr>
        <w:t>3. Roles and responsibilities</w:t>
      </w:r>
      <w:bookmarkEnd w:id="3"/>
      <w:r w:rsidRPr="00A95D4D">
        <w:rPr>
          <w:rFonts w:ascii="Arial" w:hAnsi="Arial" w:cs="Arial"/>
          <w:sz w:val="24"/>
          <w:szCs w:val="24"/>
        </w:rPr>
        <w:t xml:space="preserve"> </w:t>
      </w:r>
      <w:r>
        <w:rPr>
          <w:rFonts w:ascii="Arial" w:hAnsi="Arial" w:cs="Arial"/>
          <w:sz w:val="24"/>
          <w:szCs w:val="24"/>
        </w:rPr>
        <w:t>of staff across the Trust</w:t>
      </w:r>
    </w:p>
    <w:p w14:paraId="4F9FEF26" w14:textId="10610C1F" w:rsidR="00A95D4D" w:rsidRPr="00E35F04" w:rsidRDefault="00D47F0A" w:rsidP="00300F37">
      <w:pPr>
        <w:pStyle w:val="Subhead2"/>
        <w:numPr>
          <w:ilvl w:val="1"/>
          <w:numId w:val="5"/>
        </w:numPr>
        <w:rPr>
          <w:rFonts w:cs="Arial"/>
          <w:color w:val="002060"/>
          <w:sz w:val="20"/>
          <w:szCs w:val="20"/>
          <w:lang w:val="en-GB"/>
        </w:rPr>
      </w:pPr>
      <w:r w:rsidRPr="00E35F04">
        <w:rPr>
          <w:rFonts w:cs="Arial"/>
          <w:color w:val="002060"/>
          <w:sz w:val="20"/>
          <w:szCs w:val="20"/>
          <w:lang w:val="en-GB"/>
        </w:rPr>
        <w:t>B</w:t>
      </w:r>
      <w:r w:rsidR="00A95D4D" w:rsidRPr="00E35F04">
        <w:rPr>
          <w:rFonts w:cs="Arial"/>
          <w:color w:val="002060"/>
          <w:sz w:val="20"/>
          <w:szCs w:val="20"/>
          <w:lang w:val="en-GB"/>
        </w:rPr>
        <w:t xml:space="preserve">oard of </w:t>
      </w:r>
      <w:r w:rsidRPr="00E35F04">
        <w:rPr>
          <w:rFonts w:cs="Arial"/>
          <w:color w:val="002060"/>
          <w:sz w:val="20"/>
          <w:szCs w:val="20"/>
          <w:lang w:val="en-GB"/>
        </w:rPr>
        <w:t>D</w:t>
      </w:r>
      <w:r w:rsidR="00A95D4D" w:rsidRPr="00E35F04">
        <w:rPr>
          <w:rFonts w:cs="Arial"/>
          <w:color w:val="002060"/>
          <w:sz w:val="20"/>
          <w:szCs w:val="20"/>
          <w:lang w:val="en-GB"/>
        </w:rPr>
        <w:t>irectors</w:t>
      </w:r>
      <w:r w:rsidR="00300F37" w:rsidRPr="00E35F04">
        <w:rPr>
          <w:rFonts w:cs="Arial"/>
          <w:color w:val="002060"/>
          <w:sz w:val="20"/>
          <w:szCs w:val="20"/>
          <w:lang w:val="en-GB"/>
        </w:rPr>
        <w:t>:</w:t>
      </w:r>
    </w:p>
    <w:p w14:paraId="2EB1C818" w14:textId="3C6AEA43" w:rsidR="00300F37" w:rsidRPr="00300F37" w:rsidRDefault="00300F37" w:rsidP="00300F37">
      <w:pPr>
        <w:pStyle w:val="4Bulletedcopyblue"/>
        <w:rPr>
          <w:rFonts w:eastAsia="Arial"/>
        </w:rPr>
      </w:pPr>
      <w:r w:rsidRPr="00300F37">
        <w:rPr>
          <w:rFonts w:eastAsia="Arial"/>
        </w:rPr>
        <w:t xml:space="preserve">The Board of Directors will set </w:t>
      </w:r>
      <w:r w:rsidRPr="00300F37">
        <w:rPr>
          <w:lang w:eastAsia="en-GB"/>
        </w:rPr>
        <w:t>high expectations of all</w:t>
      </w:r>
      <w:r>
        <w:rPr>
          <w:lang w:eastAsia="en-GB"/>
        </w:rPr>
        <w:t xml:space="preserve"> Trust and school leaders, </w:t>
      </w:r>
      <w:r w:rsidRPr="00300F37">
        <w:rPr>
          <w:lang w:eastAsia="en-GB"/>
        </w:rPr>
        <w:t>staff, pupils and parents in promoting good attendance.</w:t>
      </w:r>
    </w:p>
    <w:p w14:paraId="4CB1B906" w14:textId="42F88188" w:rsidR="00A95D4D" w:rsidRPr="00A95D4D" w:rsidRDefault="00E472C4" w:rsidP="00A95D4D">
      <w:pPr>
        <w:pStyle w:val="4Bulletedcopyblue"/>
        <w:rPr>
          <w:lang w:val="en-GB"/>
        </w:rPr>
      </w:pPr>
      <w:r>
        <w:rPr>
          <w:lang w:val="en-GB"/>
        </w:rPr>
        <w:t>The Board of Directors will ensure</w:t>
      </w:r>
      <w:r w:rsidR="00B513C4">
        <w:rPr>
          <w:lang w:val="en-GB"/>
        </w:rPr>
        <w:t>, that, through the Trust Attendance Lead</w:t>
      </w:r>
      <w:r w:rsidR="0037424F">
        <w:rPr>
          <w:lang w:val="en-GB"/>
        </w:rPr>
        <w:t xml:space="preserve"> and the wider performance team</w:t>
      </w:r>
      <w:r w:rsidR="00B513C4">
        <w:rPr>
          <w:lang w:val="en-GB"/>
        </w:rPr>
        <w:t>,</w:t>
      </w:r>
      <w:r>
        <w:rPr>
          <w:lang w:val="en-GB"/>
        </w:rPr>
        <w:t xml:space="preserve"> </w:t>
      </w:r>
      <w:r w:rsidR="00D47F0A">
        <w:rPr>
          <w:lang w:val="en-GB"/>
        </w:rPr>
        <w:t xml:space="preserve">all </w:t>
      </w:r>
      <w:r w:rsidR="00A95D4D" w:rsidRPr="00A95D4D">
        <w:rPr>
          <w:lang w:val="en-GB"/>
        </w:rPr>
        <w:t>school leaders</w:t>
      </w:r>
      <w:r w:rsidR="00D47F0A">
        <w:rPr>
          <w:lang w:val="en-GB"/>
        </w:rPr>
        <w:t xml:space="preserve"> and Local Governing Bodies</w:t>
      </w:r>
      <w:r w:rsidR="00A95D4D" w:rsidRPr="00A95D4D">
        <w:rPr>
          <w:lang w:val="en-GB"/>
        </w:rPr>
        <w:t xml:space="preserve"> fulfil expectations and statutory duties</w:t>
      </w:r>
      <w:r>
        <w:rPr>
          <w:lang w:val="en-GB"/>
        </w:rPr>
        <w:t>. This includes</w:t>
      </w:r>
      <w:r w:rsidR="00A95D4D" w:rsidRPr="00A95D4D">
        <w:rPr>
          <w:lang w:val="en-GB"/>
        </w:rPr>
        <w:t>:</w:t>
      </w:r>
    </w:p>
    <w:p w14:paraId="5913FB3D" w14:textId="064CC8E0" w:rsidR="00A95D4D" w:rsidRPr="00A95D4D" w:rsidRDefault="00C12444" w:rsidP="00A95D4D">
      <w:pPr>
        <w:pStyle w:val="4Bulletedcopyblue"/>
        <w:numPr>
          <w:ilvl w:val="1"/>
          <w:numId w:val="3"/>
        </w:numPr>
        <w:rPr>
          <w:lang w:val="en-GB"/>
        </w:rPr>
      </w:pPr>
      <w:bookmarkStart w:id="4" w:name="_Hlk167184445"/>
      <w:r>
        <w:rPr>
          <w:lang w:val="en-GB"/>
        </w:rPr>
        <w:t>Ensuring a</w:t>
      </w:r>
      <w:r w:rsidR="00A95D4D" w:rsidRPr="00A95D4D">
        <w:rPr>
          <w:lang w:val="en-GB"/>
        </w:rPr>
        <w:t>ttendance</w:t>
      </w:r>
      <w:r w:rsidR="00E472C4">
        <w:rPr>
          <w:lang w:val="en-GB"/>
        </w:rPr>
        <w:t xml:space="preserve"> is recorded</w:t>
      </w:r>
      <w:r w:rsidR="00A95D4D" w:rsidRPr="00A95D4D">
        <w:rPr>
          <w:lang w:val="en-GB"/>
        </w:rPr>
        <w:t xml:space="preserve"> accurately in the </w:t>
      </w:r>
      <w:r w:rsidR="00B80F5D">
        <w:rPr>
          <w:lang w:val="en-GB"/>
        </w:rPr>
        <w:t xml:space="preserve">school </w:t>
      </w:r>
      <w:r w:rsidR="00E472C4" w:rsidRPr="00A95D4D">
        <w:rPr>
          <w:lang w:val="en-GB"/>
        </w:rPr>
        <w:t>register and</w:t>
      </w:r>
      <w:r w:rsidR="00A95D4D" w:rsidRPr="00A95D4D">
        <w:rPr>
          <w:lang w:val="en-GB"/>
        </w:rPr>
        <w:t xml:space="preserve"> the required information </w:t>
      </w:r>
      <w:r w:rsidR="00843A56">
        <w:rPr>
          <w:lang w:val="en-GB"/>
        </w:rPr>
        <w:t xml:space="preserve">is shared </w:t>
      </w:r>
      <w:r w:rsidR="00A95D4D" w:rsidRPr="00A95D4D">
        <w:rPr>
          <w:lang w:val="en-GB"/>
        </w:rPr>
        <w:t>with the DfE and local authorities</w:t>
      </w:r>
      <w:r w:rsidR="00E472C4">
        <w:rPr>
          <w:lang w:val="en-GB"/>
        </w:rPr>
        <w:t>.</w:t>
      </w:r>
    </w:p>
    <w:p w14:paraId="6E9A27C0" w14:textId="5C50D49F" w:rsidR="00A95D4D" w:rsidRPr="00A95D4D" w:rsidRDefault="00843A56" w:rsidP="00A95D4D">
      <w:pPr>
        <w:pStyle w:val="4Bulletedcopyblue"/>
        <w:numPr>
          <w:ilvl w:val="1"/>
          <w:numId w:val="3"/>
        </w:numPr>
        <w:rPr>
          <w:lang w:val="en-GB"/>
        </w:rPr>
      </w:pPr>
      <w:r>
        <w:rPr>
          <w:lang w:val="en-GB"/>
        </w:rPr>
        <w:t>Communicating and</w:t>
      </w:r>
      <w:r w:rsidR="00300F37">
        <w:rPr>
          <w:lang w:val="en-GB"/>
        </w:rPr>
        <w:t xml:space="preserve"> work</w:t>
      </w:r>
      <w:r>
        <w:rPr>
          <w:lang w:val="en-GB"/>
        </w:rPr>
        <w:t>ing</w:t>
      </w:r>
      <w:r w:rsidR="00300F37">
        <w:rPr>
          <w:lang w:val="en-GB"/>
        </w:rPr>
        <w:t xml:space="preserve"> </w:t>
      </w:r>
      <w:r w:rsidR="00A95D4D" w:rsidRPr="00A95D4D">
        <w:rPr>
          <w:lang w:val="en-GB"/>
        </w:rPr>
        <w:t xml:space="preserve">effectively with local partners to help remove barriers to attendance, </w:t>
      </w:r>
      <w:r w:rsidR="00A95D4D" w:rsidRPr="00A95D4D">
        <w:rPr>
          <w:lang w:val="en-GB" w:eastAsia="en-GB"/>
        </w:rPr>
        <w:t xml:space="preserve">and </w:t>
      </w:r>
      <w:r w:rsidR="00300F37">
        <w:rPr>
          <w:lang w:val="en-GB" w:eastAsia="en-GB"/>
        </w:rPr>
        <w:t xml:space="preserve">where appropriate, </w:t>
      </w:r>
      <w:r w:rsidR="00A95D4D" w:rsidRPr="00A95D4D">
        <w:rPr>
          <w:lang w:val="en-GB" w:eastAsia="en-GB"/>
        </w:rPr>
        <w:t>inform</w:t>
      </w:r>
      <w:r w:rsidR="00300F37">
        <w:rPr>
          <w:lang w:val="en-GB" w:eastAsia="en-GB"/>
        </w:rPr>
        <w:t>s them regularly</w:t>
      </w:r>
      <w:r w:rsidR="00A95D4D" w:rsidRPr="00A95D4D">
        <w:rPr>
          <w:lang w:val="en-GB" w:eastAsia="en-GB"/>
        </w:rPr>
        <w:t xml:space="preserve"> regarding specific pupils</w:t>
      </w:r>
      <w:r w:rsidR="00E472C4">
        <w:rPr>
          <w:lang w:val="en-GB" w:eastAsia="en-GB"/>
        </w:rPr>
        <w:t>.</w:t>
      </w:r>
    </w:p>
    <w:bookmarkEnd w:id="4"/>
    <w:p w14:paraId="2AF3F3BA" w14:textId="5257B2CA" w:rsidR="00A95D4D" w:rsidRPr="00A95D4D" w:rsidRDefault="00F874B6" w:rsidP="00F874B6">
      <w:pPr>
        <w:pStyle w:val="4Bulletedcopyblue"/>
        <w:numPr>
          <w:ilvl w:val="1"/>
          <w:numId w:val="3"/>
        </w:numPr>
        <w:rPr>
          <w:lang w:val="en-GB"/>
        </w:rPr>
      </w:pPr>
      <w:r>
        <w:rPr>
          <w:lang w:val="en-GB"/>
        </w:rPr>
        <w:t>R</w:t>
      </w:r>
      <w:r w:rsidR="00A95D4D" w:rsidRPr="00A95D4D">
        <w:rPr>
          <w:lang w:val="en-GB"/>
        </w:rPr>
        <w:t>ecogni</w:t>
      </w:r>
      <w:r w:rsidR="00147005">
        <w:rPr>
          <w:lang w:val="en-GB"/>
        </w:rPr>
        <w:t>s</w:t>
      </w:r>
      <w:r>
        <w:rPr>
          <w:lang w:val="en-GB"/>
        </w:rPr>
        <w:t>ing</w:t>
      </w:r>
      <w:r w:rsidR="00147005">
        <w:rPr>
          <w:lang w:val="en-GB"/>
        </w:rPr>
        <w:t xml:space="preserve"> </w:t>
      </w:r>
      <w:r w:rsidR="00A95D4D" w:rsidRPr="00A95D4D">
        <w:rPr>
          <w:lang w:val="en-GB"/>
        </w:rPr>
        <w:t>and promot</w:t>
      </w:r>
      <w:r w:rsidR="0065110E">
        <w:rPr>
          <w:lang w:val="en-GB"/>
        </w:rPr>
        <w:t>e</w:t>
      </w:r>
      <w:r w:rsidR="00A95D4D" w:rsidRPr="00A95D4D">
        <w:rPr>
          <w:lang w:val="en-GB"/>
        </w:rPr>
        <w:t xml:space="preserve"> the importance of school attendance across the </w:t>
      </w:r>
      <w:r w:rsidR="00D45258">
        <w:rPr>
          <w:lang w:val="en-GB"/>
        </w:rPr>
        <w:t xml:space="preserve">Trust’s </w:t>
      </w:r>
      <w:r w:rsidR="00A95D4D" w:rsidRPr="00A95D4D">
        <w:rPr>
          <w:lang w:val="en-GB"/>
        </w:rPr>
        <w:t>policies and ethos</w:t>
      </w:r>
      <w:r w:rsidR="00D45258">
        <w:rPr>
          <w:lang w:val="en-GB"/>
        </w:rPr>
        <w:t>.</w:t>
      </w:r>
    </w:p>
    <w:p w14:paraId="6BD9ED86" w14:textId="6ECB5D6F" w:rsidR="00A95D4D" w:rsidRPr="00A95D4D" w:rsidRDefault="00F874B6" w:rsidP="00F874B6">
      <w:pPr>
        <w:pStyle w:val="4Bulletedcopyblue"/>
        <w:numPr>
          <w:ilvl w:val="1"/>
          <w:numId w:val="3"/>
        </w:numPr>
        <w:rPr>
          <w:rFonts w:eastAsia="Times New Roman"/>
          <w:lang w:val="en-GB" w:eastAsia="en-GB"/>
        </w:rPr>
      </w:pPr>
      <w:r>
        <w:rPr>
          <w:lang w:val="en-GB" w:eastAsia="en-GB"/>
        </w:rPr>
        <w:t>E</w:t>
      </w:r>
      <w:r w:rsidR="0065110E">
        <w:rPr>
          <w:lang w:val="en-GB" w:eastAsia="en-GB"/>
        </w:rPr>
        <w:t>nsur</w:t>
      </w:r>
      <w:r>
        <w:rPr>
          <w:lang w:val="en-GB" w:eastAsia="en-GB"/>
        </w:rPr>
        <w:t>ing</w:t>
      </w:r>
      <w:r w:rsidR="00A95D4D" w:rsidRPr="00A95D4D">
        <w:rPr>
          <w:lang w:val="en-GB" w:eastAsia="en-GB"/>
        </w:rPr>
        <w:t xml:space="preserve"> the </w:t>
      </w:r>
      <w:r w:rsidR="00300F37">
        <w:rPr>
          <w:lang w:val="en-GB" w:eastAsia="en-GB"/>
        </w:rPr>
        <w:t xml:space="preserve">schools’ </w:t>
      </w:r>
      <w:r w:rsidR="00A95D4D" w:rsidRPr="00A95D4D">
        <w:rPr>
          <w:lang w:val="en-GB" w:eastAsia="en-GB"/>
        </w:rPr>
        <w:t>attendance management processes are delivered effectively, and that consistent support is provided for pupils who need it most by prioritising staff and resources</w:t>
      </w:r>
    </w:p>
    <w:p w14:paraId="227A2E69" w14:textId="1CBF5F98" w:rsidR="00A95D4D" w:rsidRPr="00A95D4D" w:rsidRDefault="0045262B" w:rsidP="0045262B">
      <w:pPr>
        <w:pStyle w:val="4Bulletedcopyblue"/>
        <w:numPr>
          <w:ilvl w:val="1"/>
          <w:numId w:val="3"/>
        </w:numPr>
        <w:rPr>
          <w:rFonts w:eastAsia="Times New Roman"/>
          <w:lang w:val="en-GB" w:eastAsia="en-GB"/>
        </w:rPr>
      </w:pPr>
      <w:r>
        <w:rPr>
          <w:lang w:val="en-GB" w:eastAsia="en-GB"/>
        </w:rPr>
        <w:lastRenderedPageBreak/>
        <w:t xml:space="preserve">Ensuring </w:t>
      </w:r>
      <w:r w:rsidR="00A95D4D" w:rsidRPr="00A95D4D">
        <w:rPr>
          <w:lang w:val="en-GB" w:eastAsia="en-GB"/>
        </w:rPr>
        <w:t xml:space="preserve">the </w:t>
      </w:r>
      <w:r w:rsidR="00F00234">
        <w:rPr>
          <w:lang w:val="en-GB" w:eastAsia="en-GB"/>
        </w:rPr>
        <w:t>school,</w:t>
      </w:r>
      <w:r w:rsidR="009D27AA">
        <w:rPr>
          <w:lang w:val="en-GB" w:eastAsia="en-GB"/>
        </w:rPr>
        <w:t xml:space="preserve"> </w:t>
      </w:r>
      <w:r w:rsidR="00A95D4D" w:rsidRPr="00A95D4D">
        <w:rPr>
          <w:lang w:val="en-GB" w:eastAsia="en-GB"/>
        </w:rPr>
        <w:t>has high aspirations for all pupils, but adapts processes and support to pupils’ individual needs</w:t>
      </w:r>
    </w:p>
    <w:p w14:paraId="44532805" w14:textId="19FABD88" w:rsidR="00A95D4D" w:rsidRDefault="00C17CA3" w:rsidP="00C17CA3">
      <w:pPr>
        <w:pStyle w:val="4Bulletedcopyblue"/>
        <w:numPr>
          <w:ilvl w:val="1"/>
          <w:numId w:val="3"/>
        </w:numPr>
        <w:rPr>
          <w:rFonts w:eastAsia="Times New Roman"/>
          <w:lang w:val="en-GB" w:eastAsia="en-GB"/>
        </w:rPr>
      </w:pPr>
      <w:r>
        <w:rPr>
          <w:rFonts w:eastAsia="Times New Roman"/>
          <w:lang w:val="en-GB" w:eastAsia="en-GB"/>
        </w:rPr>
        <w:t>E</w:t>
      </w:r>
      <w:r w:rsidR="00F00234">
        <w:rPr>
          <w:rFonts w:eastAsia="Times New Roman"/>
          <w:lang w:val="en-GB" w:eastAsia="en-GB"/>
        </w:rPr>
        <w:t>nsur</w:t>
      </w:r>
      <w:r>
        <w:rPr>
          <w:rFonts w:eastAsia="Times New Roman"/>
          <w:lang w:val="en-GB" w:eastAsia="en-GB"/>
        </w:rPr>
        <w:t>ing</w:t>
      </w:r>
      <w:r w:rsidR="00C25594">
        <w:rPr>
          <w:rFonts w:eastAsia="Times New Roman"/>
          <w:lang w:val="en-GB" w:eastAsia="en-GB"/>
        </w:rPr>
        <w:t xml:space="preserve"> </w:t>
      </w:r>
      <w:r w:rsidR="001A23D0">
        <w:rPr>
          <w:rFonts w:eastAsia="Times New Roman"/>
          <w:lang w:val="en-GB" w:eastAsia="en-GB"/>
        </w:rPr>
        <w:t xml:space="preserve">school attendance </w:t>
      </w:r>
      <w:r w:rsidR="00422976">
        <w:rPr>
          <w:rFonts w:eastAsia="Times New Roman"/>
          <w:lang w:val="en-GB" w:eastAsia="en-GB"/>
        </w:rPr>
        <w:t xml:space="preserve">data </w:t>
      </w:r>
      <w:r w:rsidR="001A23D0">
        <w:rPr>
          <w:rFonts w:eastAsia="Times New Roman"/>
          <w:lang w:val="en-GB" w:eastAsia="en-GB"/>
        </w:rPr>
        <w:t>is</w:t>
      </w:r>
      <w:r w:rsidR="005F34C1">
        <w:rPr>
          <w:rFonts w:eastAsia="Times New Roman"/>
          <w:lang w:val="en-GB" w:eastAsia="en-GB"/>
        </w:rPr>
        <w:t xml:space="preserve"> </w:t>
      </w:r>
      <w:r w:rsidR="00F00234">
        <w:rPr>
          <w:rFonts w:eastAsia="Times New Roman"/>
          <w:lang w:val="en-GB" w:eastAsia="en-GB"/>
        </w:rPr>
        <w:t>r</w:t>
      </w:r>
      <w:r w:rsidR="00A95D4D" w:rsidRPr="00A95D4D">
        <w:rPr>
          <w:rFonts w:eastAsia="Times New Roman"/>
          <w:lang w:val="en-GB" w:eastAsia="en-GB"/>
        </w:rPr>
        <w:t>egularly review</w:t>
      </w:r>
      <w:r w:rsidR="00422976">
        <w:rPr>
          <w:rFonts w:eastAsia="Times New Roman"/>
          <w:lang w:val="en-GB" w:eastAsia="en-GB"/>
        </w:rPr>
        <w:t xml:space="preserve">ed </w:t>
      </w:r>
      <w:r w:rsidR="00A95D4D" w:rsidRPr="00A95D4D">
        <w:rPr>
          <w:rFonts w:eastAsia="Times New Roman"/>
          <w:lang w:val="en-GB" w:eastAsia="en-GB"/>
        </w:rPr>
        <w:t xml:space="preserve">and </w:t>
      </w:r>
      <w:r w:rsidR="00762EDE" w:rsidRPr="00A95D4D">
        <w:rPr>
          <w:rFonts w:eastAsia="Times New Roman"/>
          <w:lang w:val="en-GB" w:eastAsia="en-GB"/>
        </w:rPr>
        <w:t>challeng</w:t>
      </w:r>
      <w:r w:rsidR="00762EDE">
        <w:rPr>
          <w:rFonts w:eastAsia="Times New Roman"/>
          <w:lang w:val="en-GB" w:eastAsia="en-GB"/>
        </w:rPr>
        <w:t>ed,</w:t>
      </w:r>
      <w:r w:rsidR="00A95D4D" w:rsidRPr="00A95D4D">
        <w:rPr>
          <w:rFonts w:eastAsia="Times New Roman"/>
          <w:lang w:val="en-GB" w:eastAsia="en-GB"/>
        </w:rPr>
        <w:t xml:space="preserve"> </w:t>
      </w:r>
      <w:r w:rsidR="009A6FC8">
        <w:rPr>
          <w:rFonts w:eastAsia="Times New Roman"/>
          <w:lang w:val="en-GB" w:eastAsia="en-GB"/>
        </w:rPr>
        <w:t>and</w:t>
      </w:r>
      <w:r w:rsidR="00A95D4D" w:rsidRPr="00A95D4D">
        <w:rPr>
          <w:rFonts w:eastAsia="Times New Roman"/>
          <w:lang w:val="en-GB" w:eastAsia="en-GB"/>
        </w:rPr>
        <w:t xml:space="preserve"> school leaders </w:t>
      </w:r>
      <w:r w:rsidR="009A6FC8">
        <w:rPr>
          <w:rFonts w:eastAsia="Times New Roman"/>
          <w:lang w:val="en-GB" w:eastAsia="en-GB"/>
        </w:rPr>
        <w:t xml:space="preserve">are supported to </w:t>
      </w:r>
      <w:r w:rsidR="00A95D4D" w:rsidRPr="00A95D4D">
        <w:rPr>
          <w:rFonts w:eastAsia="Times New Roman"/>
          <w:lang w:val="en-GB" w:eastAsia="en-GB"/>
        </w:rPr>
        <w:t>focus improvement efforts on individual pupil or cohorts who need it most, through half termly attendance review meetings with each individual school</w:t>
      </w:r>
      <w:r w:rsidR="00FC2661">
        <w:rPr>
          <w:rFonts w:eastAsia="Times New Roman"/>
          <w:lang w:val="en-GB" w:eastAsia="en-GB"/>
        </w:rPr>
        <w:t>.</w:t>
      </w:r>
    </w:p>
    <w:p w14:paraId="1703C3F2" w14:textId="2A72046C" w:rsidR="001C2022" w:rsidRPr="001C2022" w:rsidRDefault="004D543F" w:rsidP="004D543F">
      <w:pPr>
        <w:pStyle w:val="4Bulletedcopyblue"/>
        <w:numPr>
          <w:ilvl w:val="1"/>
          <w:numId w:val="3"/>
        </w:numPr>
        <w:rPr>
          <w:lang w:val="en-GB"/>
        </w:rPr>
      </w:pPr>
      <w:r w:rsidRPr="001C2022">
        <w:rPr>
          <w:lang w:val="en-GB"/>
        </w:rPr>
        <w:t>E</w:t>
      </w:r>
      <w:r w:rsidR="001C2022" w:rsidRPr="001C2022">
        <w:rPr>
          <w:lang w:val="en-GB"/>
        </w:rPr>
        <w:t>nsur</w:t>
      </w:r>
      <w:r>
        <w:rPr>
          <w:lang w:val="en-GB"/>
        </w:rPr>
        <w:t xml:space="preserve">ing </w:t>
      </w:r>
      <w:r w:rsidR="001C2022" w:rsidRPr="001C2022">
        <w:rPr>
          <w:lang w:val="en-GB"/>
        </w:rPr>
        <w:t xml:space="preserve">there is consistent monitoring of attendance figures for all the schools in the Trust </w:t>
      </w:r>
      <w:r w:rsidR="001C2022" w:rsidRPr="001C2022">
        <w:rPr>
          <w:lang w:val="en-GB" w:eastAsia="en-GB"/>
        </w:rPr>
        <w:t>including repeated evaluation of effectiveness of the school’s processes and improvement efforts to make sure they are meeting pupils needs.</w:t>
      </w:r>
    </w:p>
    <w:p w14:paraId="4533124C" w14:textId="7C4A43CC" w:rsidR="00A95D4D" w:rsidRPr="00EA2BAC" w:rsidRDefault="00471F02" w:rsidP="00471F02">
      <w:pPr>
        <w:pStyle w:val="4Bulletedcopyblue"/>
        <w:numPr>
          <w:ilvl w:val="1"/>
          <w:numId w:val="3"/>
        </w:numPr>
        <w:rPr>
          <w:rFonts w:eastAsia="Times New Roman"/>
          <w:lang w:val="en-GB" w:eastAsia="en-GB"/>
        </w:rPr>
      </w:pPr>
      <w:r>
        <w:rPr>
          <w:rFonts w:eastAsia="Times New Roman"/>
          <w:lang w:val="en-GB" w:eastAsia="en-GB"/>
        </w:rPr>
        <w:t>T</w:t>
      </w:r>
      <w:r w:rsidR="000D71FE" w:rsidRPr="00EA2BAC">
        <w:rPr>
          <w:rFonts w:eastAsia="Times New Roman"/>
          <w:lang w:val="en-GB" w:eastAsia="en-GB"/>
        </w:rPr>
        <w:t>he Trust Attendance Lead</w:t>
      </w:r>
      <w:r w:rsidR="005C45D0">
        <w:rPr>
          <w:rFonts w:eastAsia="Times New Roman"/>
          <w:lang w:val="en-GB" w:eastAsia="en-GB"/>
        </w:rPr>
        <w:t xml:space="preserve"> will </w:t>
      </w:r>
      <w:r w:rsidR="00567158" w:rsidRPr="00EA2BAC">
        <w:rPr>
          <w:rFonts w:eastAsia="Times New Roman"/>
          <w:lang w:val="en-GB" w:eastAsia="en-GB"/>
        </w:rPr>
        <w:t>maintain</w:t>
      </w:r>
      <w:r w:rsidR="005C45D0">
        <w:rPr>
          <w:rFonts w:eastAsia="Times New Roman"/>
          <w:lang w:val="en-GB" w:eastAsia="en-GB"/>
        </w:rPr>
        <w:t xml:space="preserve"> </w:t>
      </w:r>
      <w:r w:rsidR="00793CC5">
        <w:rPr>
          <w:rFonts w:eastAsia="Times New Roman"/>
          <w:lang w:val="en-GB" w:eastAsia="en-GB"/>
        </w:rPr>
        <w:t>effective and productive</w:t>
      </w:r>
      <w:r w:rsidR="00567158" w:rsidRPr="00EA2BAC">
        <w:rPr>
          <w:rFonts w:eastAsia="Times New Roman"/>
          <w:lang w:val="en-GB" w:eastAsia="en-GB"/>
        </w:rPr>
        <w:t xml:space="preserve"> </w:t>
      </w:r>
      <w:r w:rsidR="00812769" w:rsidRPr="00EA2BAC">
        <w:rPr>
          <w:rFonts w:eastAsia="Times New Roman"/>
          <w:lang w:val="en-GB" w:eastAsia="en-GB"/>
        </w:rPr>
        <w:t>work</w:t>
      </w:r>
      <w:r w:rsidR="000C2B02" w:rsidRPr="00EA2BAC">
        <w:rPr>
          <w:rFonts w:eastAsia="Times New Roman"/>
          <w:lang w:val="en-GB" w:eastAsia="en-GB"/>
        </w:rPr>
        <w:t xml:space="preserve">ing </w:t>
      </w:r>
      <w:r w:rsidR="00882178" w:rsidRPr="00EA2BAC">
        <w:rPr>
          <w:rFonts w:eastAsia="Times New Roman"/>
          <w:lang w:val="en-GB" w:eastAsia="en-GB"/>
        </w:rPr>
        <w:t xml:space="preserve">relationships </w:t>
      </w:r>
      <w:r w:rsidR="00A95D4D" w:rsidRPr="00EA2BAC">
        <w:rPr>
          <w:rFonts w:eastAsia="Times New Roman"/>
          <w:lang w:val="en-GB" w:eastAsia="en-GB"/>
        </w:rPr>
        <w:t xml:space="preserve">with school leaders to set goals or areas of focus for attendance and </w:t>
      </w:r>
      <w:r w:rsidR="007820F6" w:rsidRPr="00EA2BAC">
        <w:rPr>
          <w:rFonts w:eastAsia="Times New Roman"/>
          <w:lang w:val="en-GB" w:eastAsia="en-GB"/>
        </w:rPr>
        <w:t xml:space="preserve">is </w:t>
      </w:r>
      <w:r w:rsidR="00A95D4D" w:rsidRPr="00EA2BAC">
        <w:rPr>
          <w:rFonts w:eastAsia="Times New Roman"/>
          <w:lang w:val="en-GB" w:eastAsia="en-GB"/>
        </w:rPr>
        <w:t>providing support and challenge</w:t>
      </w:r>
      <w:r w:rsidR="000C2B02" w:rsidRPr="00EA2BAC">
        <w:rPr>
          <w:rFonts w:eastAsia="Times New Roman"/>
          <w:lang w:val="en-GB" w:eastAsia="en-GB"/>
        </w:rPr>
        <w:t xml:space="preserve"> throughout the</w:t>
      </w:r>
      <w:r w:rsidR="00084171" w:rsidRPr="00EA2BAC">
        <w:rPr>
          <w:rFonts w:eastAsia="Times New Roman"/>
          <w:lang w:val="en-GB" w:eastAsia="en-GB"/>
        </w:rPr>
        <w:t xml:space="preserve"> school year.</w:t>
      </w:r>
    </w:p>
    <w:p w14:paraId="00C83633" w14:textId="0364A63D" w:rsidR="00A95D4D" w:rsidRPr="00A95D4D" w:rsidRDefault="00A95D4D" w:rsidP="00D45C85">
      <w:pPr>
        <w:pStyle w:val="4Bulletedcopyblue"/>
        <w:numPr>
          <w:ilvl w:val="1"/>
          <w:numId w:val="3"/>
        </w:numPr>
        <w:rPr>
          <w:rFonts w:eastAsia="Times New Roman"/>
          <w:lang w:val="en-GB" w:eastAsia="en-GB"/>
        </w:rPr>
      </w:pPr>
      <w:r w:rsidRPr="00A95D4D">
        <w:rPr>
          <w:lang w:val="en-GB" w:eastAsia="en-GB"/>
        </w:rPr>
        <w:t xml:space="preserve">Where the school is struggling with attendance, </w:t>
      </w:r>
      <w:r w:rsidR="007E09C4">
        <w:rPr>
          <w:lang w:val="en-GB" w:eastAsia="en-GB"/>
        </w:rPr>
        <w:t>ensure</w:t>
      </w:r>
      <w:r w:rsidR="00D45C85">
        <w:rPr>
          <w:lang w:val="en-GB" w:eastAsia="en-GB"/>
        </w:rPr>
        <w:t xml:space="preserve"> </w:t>
      </w:r>
      <w:r w:rsidRPr="00A95D4D">
        <w:rPr>
          <w:lang w:val="en-GB" w:eastAsia="en-GB"/>
        </w:rPr>
        <w:t xml:space="preserve">school leaders </w:t>
      </w:r>
      <w:r w:rsidR="00A34496">
        <w:rPr>
          <w:lang w:val="en-GB" w:eastAsia="en-GB"/>
        </w:rPr>
        <w:t xml:space="preserve">are supported </w:t>
      </w:r>
      <w:r w:rsidRPr="00A95D4D">
        <w:rPr>
          <w:lang w:val="en-GB" w:eastAsia="en-GB"/>
        </w:rPr>
        <w:t>to develop a comprehensive action plan to improve attendance</w:t>
      </w:r>
      <w:r w:rsidR="00A34496">
        <w:rPr>
          <w:lang w:val="en-GB" w:eastAsia="en-GB"/>
        </w:rPr>
        <w:t>.</w:t>
      </w:r>
    </w:p>
    <w:p w14:paraId="1BD3EA51" w14:textId="51331755" w:rsidR="00A95D4D" w:rsidRPr="009476EF" w:rsidRDefault="00AD282C" w:rsidP="009476EF">
      <w:pPr>
        <w:pStyle w:val="4Bulletedcopyblue"/>
        <w:numPr>
          <w:ilvl w:val="0"/>
          <w:numId w:val="37"/>
        </w:numPr>
        <w:rPr>
          <w:rFonts w:eastAsia="Times New Roman"/>
          <w:lang w:val="en-GB" w:eastAsia="en-GB"/>
        </w:rPr>
      </w:pPr>
      <w:r w:rsidRPr="009476EF">
        <w:rPr>
          <w:lang w:val="en-GB" w:eastAsia="en-GB"/>
        </w:rPr>
        <w:t>E</w:t>
      </w:r>
      <w:r w:rsidR="00A34496" w:rsidRPr="009476EF">
        <w:rPr>
          <w:lang w:val="en-GB" w:eastAsia="en-GB"/>
        </w:rPr>
        <w:t>nsure</w:t>
      </w:r>
      <w:r w:rsidRPr="009476EF">
        <w:rPr>
          <w:lang w:val="en-GB" w:eastAsia="en-GB"/>
        </w:rPr>
        <w:t xml:space="preserve"> </w:t>
      </w:r>
      <w:r w:rsidR="00A95D4D" w:rsidRPr="009476EF">
        <w:rPr>
          <w:lang w:val="en-GB" w:eastAsia="en-GB"/>
        </w:rPr>
        <w:t xml:space="preserve">all staff receive adequate training on attendance, including with teachers from across the </w:t>
      </w:r>
      <w:r w:rsidR="00762EDE" w:rsidRPr="009476EF">
        <w:rPr>
          <w:lang w:val="en-GB" w:eastAsia="en-GB"/>
        </w:rPr>
        <w:t>T</w:t>
      </w:r>
      <w:r w:rsidR="00A95D4D" w:rsidRPr="009476EF">
        <w:rPr>
          <w:lang w:val="en-GB" w:eastAsia="en-GB"/>
        </w:rPr>
        <w:t>rust, as part of the regular continued professional development offer, so that staff understand:</w:t>
      </w:r>
    </w:p>
    <w:p w14:paraId="2BD0EA36" w14:textId="77777777" w:rsidR="00A95D4D" w:rsidRPr="009476EF" w:rsidRDefault="00A95D4D" w:rsidP="00527154">
      <w:pPr>
        <w:pStyle w:val="ListParagraph"/>
        <w:numPr>
          <w:ilvl w:val="1"/>
          <w:numId w:val="3"/>
        </w:numPr>
        <w:spacing w:after="120" w:line="240" w:lineRule="auto"/>
        <w:rPr>
          <w:rFonts w:ascii="Arial" w:eastAsia="Times New Roman" w:hAnsi="Arial" w:cs="Arial"/>
          <w:sz w:val="20"/>
          <w:szCs w:val="20"/>
          <w:lang w:eastAsia="en-GB"/>
        </w:rPr>
      </w:pPr>
      <w:r w:rsidRPr="009476EF">
        <w:rPr>
          <w:rFonts w:ascii="Arial" w:hAnsi="Arial" w:cs="Arial"/>
          <w:sz w:val="20"/>
          <w:szCs w:val="20"/>
          <w:lang w:eastAsia="en-GB"/>
        </w:rPr>
        <w:t>The importance of good attendance</w:t>
      </w:r>
    </w:p>
    <w:p w14:paraId="08B5F539" w14:textId="77777777" w:rsidR="00A95D4D" w:rsidRPr="009476EF" w:rsidRDefault="00A95D4D" w:rsidP="00A95D4D">
      <w:pPr>
        <w:numPr>
          <w:ilvl w:val="1"/>
          <w:numId w:val="3"/>
        </w:numPr>
        <w:spacing w:after="120" w:line="240" w:lineRule="auto"/>
        <w:rPr>
          <w:rFonts w:ascii="Arial" w:eastAsia="Times New Roman" w:hAnsi="Arial" w:cs="Arial"/>
          <w:sz w:val="20"/>
          <w:szCs w:val="20"/>
          <w:lang w:eastAsia="en-GB"/>
        </w:rPr>
      </w:pPr>
      <w:r w:rsidRPr="009476EF">
        <w:rPr>
          <w:rFonts w:ascii="Arial" w:hAnsi="Arial" w:cs="Arial"/>
          <w:sz w:val="20"/>
          <w:szCs w:val="20"/>
          <w:lang w:eastAsia="en-GB"/>
        </w:rPr>
        <w:t>That absence is almost always a symptom of wider issues</w:t>
      </w:r>
    </w:p>
    <w:p w14:paraId="478D2E23" w14:textId="77777777" w:rsidR="00A95D4D" w:rsidRPr="009476EF" w:rsidRDefault="00A95D4D" w:rsidP="00A95D4D">
      <w:pPr>
        <w:numPr>
          <w:ilvl w:val="1"/>
          <w:numId w:val="3"/>
        </w:numPr>
        <w:spacing w:after="120" w:line="240" w:lineRule="auto"/>
        <w:rPr>
          <w:rFonts w:ascii="Arial" w:eastAsia="Times New Roman" w:hAnsi="Arial" w:cs="Arial"/>
          <w:sz w:val="20"/>
          <w:szCs w:val="20"/>
          <w:lang w:eastAsia="en-GB"/>
        </w:rPr>
      </w:pPr>
      <w:r w:rsidRPr="009476EF">
        <w:rPr>
          <w:rFonts w:ascii="Arial" w:hAnsi="Arial" w:cs="Arial"/>
          <w:sz w:val="20"/>
          <w:szCs w:val="20"/>
          <w:lang w:eastAsia="en-GB"/>
        </w:rPr>
        <w:t xml:space="preserve">The </w:t>
      </w:r>
      <w:r w:rsidRPr="009476EF">
        <w:rPr>
          <w:rFonts w:ascii="Arial" w:hAnsi="Arial" w:cs="Arial"/>
          <w:sz w:val="20"/>
          <w:szCs w:val="20"/>
        </w:rPr>
        <w:t xml:space="preserve">school’s </w:t>
      </w:r>
      <w:r w:rsidRPr="009476EF">
        <w:rPr>
          <w:rFonts w:ascii="Arial" w:hAnsi="Arial" w:cs="Arial"/>
          <w:sz w:val="20"/>
          <w:szCs w:val="20"/>
          <w:lang w:eastAsia="en-GB"/>
        </w:rPr>
        <w:t>legal requirements for keeping registers</w:t>
      </w:r>
    </w:p>
    <w:p w14:paraId="0E2FCD2C" w14:textId="62AF14B5" w:rsidR="00A95D4D" w:rsidRPr="009476EF" w:rsidRDefault="00A95D4D" w:rsidP="00A95D4D">
      <w:pPr>
        <w:numPr>
          <w:ilvl w:val="1"/>
          <w:numId w:val="3"/>
        </w:numPr>
        <w:spacing w:after="120" w:line="240" w:lineRule="auto"/>
        <w:rPr>
          <w:rFonts w:ascii="Arial" w:eastAsia="Times New Roman" w:hAnsi="Arial" w:cs="Arial"/>
          <w:sz w:val="20"/>
          <w:szCs w:val="20"/>
          <w:lang w:eastAsia="en-GB"/>
        </w:rPr>
      </w:pPr>
      <w:r w:rsidRPr="009476EF">
        <w:rPr>
          <w:rFonts w:ascii="Arial" w:hAnsi="Arial" w:cs="Arial"/>
          <w:sz w:val="20"/>
          <w:szCs w:val="20"/>
          <w:lang w:eastAsia="en-GB"/>
        </w:rPr>
        <w:t xml:space="preserve">The </w:t>
      </w:r>
      <w:r w:rsidR="00CB1700" w:rsidRPr="009476EF">
        <w:rPr>
          <w:rFonts w:ascii="Arial" w:hAnsi="Arial" w:cs="Arial"/>
          <w:sz w:val="20"/>
          <w:szCs w:val="20"/>
        </w:rPr>
        <w:t>Trust</w:t>
      </w:r>
      <w:r w:rsidR="00A604F3" w:rsidRPr="009476EF">
        <w:rPr>
          <w:rFonts w:ascii="Arial" w:hAnsi="Arial" w:cs="Arial"/>
          <w:sz w:val="20"/>
          <w:szCs w:val="20"/>
        </w:rPr>
        <w:t>’s</w:t>
      </w:r>
      <w:r w:rsidR="00CB1700" w:rsidRPr="009476EF">
        <w:rPr>
          <w:rFonts w:ascii="Arial" w:hAnsi="Arial" w:cs="Arial"/>
          <w:sz w:val="20"/>
          <w:szCs w:val="20"/>
        </w:rPr>
        <w:t xml:space="preserve"> and the school</w:t>
      </w:r>
      <w:r w:rsidR="004F1D9D" w:rsidRPr="009476EF">
        <w:rPr>
          <w:rFonts w:ascii="Arial" w:hAnsi="Arial" w:cs="Arial"/>
          <w:sz w:val="20"/>
          <w:szCs w:val="20"/>
        </w:rPr>
        <w:t xml:space="preserve">’s </w:t>
      </w:r>
      <w:r w:rsidRPr="009476EF">
        <w:rPr>
          <w:rFonts w:ascii="Arial" w:hAnsi="Arial" w:cs="Arial"/>
          <w:sz w:val="20"/>
          <w:szCs w:val="20"/>
          <w:lang w:eastAsia="en-GB"/>
        </w:rPr>
        <w:t>strategies and procedures for tracking, following up on and improving attendance, including working with partners and keeping them informed regarding specific pupils, where appropriate</w:t>
      </w:r>
    </w:p>
    <w:p w14:paraId="5ADEC1B0" w14:textId="68FF0A61" w:rsidR="00A95D4D" w:rsidRPr="00A95D4D" w:rsidRDefault="009576D5" w:rsidP="00CD51C9">
      <w:pPr>
        <w:pStyle w:val="4Bulletedcopyblue"/>
        <w:numPr>
          <w:ilvl w:val="1"/>
          <w:numId w:val="3"/>
        </w:numPr>
        <w:rPr>
          <w:rFonts w:eastAsia="Times New Roman"/>
          <w:lang w:val="en-GB" w:eastAsia="en-GB"/>
        </w:rPr>
      </w:pPr>
      <w:r>
        <w:rPr>
          <w:lang w:val="en-GB" w:eastAsia="en-GB"/>
        </w:rPr>
        <w:t>Ensure there is</w:t>
      </w:r>
      <w:r w:rsidR="00E47A6A">
        <w:rPr>
          <w:lang w:val="en-GB" w:eastAsia="en-GB"/>
        </w:rPr>
        <w:t xml:space="preserve"> high quality and effective </w:t>
      </w:r>
      <w:r w:rsidR="00A95D4D" w:rsidRPr="00A95D4D">
        <w:rPr>
          <w:lang w:val="en-GB" w:eastAsia="en-GB"/>
        </w:rPr>
        <w:t>training provided to staff with a specific attendance function in their role</w:t>
      </w:r>
      <w:bookmarkStart w:id="5" w:name="_Hlk166493492"/>
      <w:r w:rsidR="00A95D4D" w:rsidRPr="00A95D4D">
        <w:rPr>
          <w:lang w:val="en-GB" w:eastAsia="en-GB"/>
        </w:rPr>
        <w:t>, including</w:t>
      </w:r>
      <w:r w:rsidR="008777C8">
        <w:rPr>
          <w:lang w:val="en-GB" w:eastAsia="en-GB"/>
        </w:rPr>
        <w:t xml:space="preserve"> </w:t>
      </w:r>
      <w:r w:rsidR="00A95D4D" w:rsidRPr="00A95D4D">
        <w:rPr>
          <w:lang w:val="en-GB" w:eastAsia="en-GB"/>
        </w:rPr>
        <w:t>interpreting and analysing attendance data</w:t>
      </w:r>
      <w:r w:rsidR="008777C8">
        <w:rPr>
          <w:lang w:val="en-GB" w:eastAsia="en-GB"/>
        </w:rPr>
        <w:t>.</w:t>
      </w:r>
    </w:p>
    <w:bookmarkEnd w:id="5"/>
    <w:p w14:paraId="2EB95953" w14:textId="4C35A7F2" w:rsidR="00A95D4D" w:rsidRDefault="00CD51C9" w:rsidP="00257BCF">
      <w:pPr>
        <w:pStyle w:val="4Bulletedcopyblue"/>
        <w:numPr>
          <w:ilvl w:val="1"/>
          <w:numId w:val="3"/>
        </w:numPr>
        <w:rPr>
          <w:lang w:val="en-GB"/>
        </w:rPr>
      </w:pPr>
      <w:r>
        <w:rPr>
          <w:lang w:val="en-GB"/>
        </w:rPr>
        <w:t>E</w:t>
      </w:r>
      <w:r w:rsidR="008777C8">
        <w:rPr>
          <w:lang w:val="en-GB"/>
        </w:rPr>
        <w:t>nsure</w:t>
      </w:r>
      <w:r>
        <w:rPr>
          <w:lang w:val="en-GB"/>
        </w:rPr>
        <w:t xml:space="preserve"> </w:t>
      </w:r>
      <w:r w:rsidR="00A95D4D" w:rsidRPr="00A95D4D">
        <w:rPr>
          <w:lang w:val="en-GB"/>
        </w:rPr>
        <w:t xml:space="preserve">effective practice on attendance management and improvement </w:t>
      </w:r>
      <w:r w:rsidR="00410094">
        <w:rPr>
          <w:lang w:val="en-GB"/>
        </w:rPr>
        <w:t xml:space="preserve">is shared </w:t>
      </w:r>
      <w:r w:rsidR="00A95D4D" w:rsidRPr="00A95D4D">
        <w:rPr>
          <w:lang w:val="en-GB"/>
        </w:rPr>
        <w:t xml:space="preserve">across the trust and regular opportunities </w:t>
      </w:r>
      <w:r w:rsidR="002B6850">
        <w:rPr>
          <w:lang w:val="en-GB"/>
        </w:rPr>
        <w:t xml:space="preserve">are provided </w:t>
      </w:r>
      <w:r w:rsidR="00A95D4D" w:rsidRPr="00A95D4D">
        <w:rPr>
          <w:lang w:val="en-GB"/>
        </w:rPr>
        <w:t>for staff from different schools to come together, learn from each other and share resources</w:t>
      </w:r>
      <w:r w:rsidR="005F1757">
        <w:rPr>
          <w:lang w:val="en-GB"/>
        </w:rPr>
        <w:t>.</w:t>
      </w:r>
    </w:p>
    <w:p w14:paraId="7332E01A" w14:textId="0AEAF43C" w:rsidR="00AF335F" w:rsidRPr="00AF335F" w:rsidRDefault="00257BCF" w:rsidP="008C2224">
      <w:pPr>
        <w:pStyle w:val="4Bulletedcopyblue"/>
        <w:numPr>
          <w:ilvl w:val="1"/>
          <w:numId w:val="3"/>
        </w:numPr>
        <w:spacing w:before="120"/>
        <w:rPr>
          <w:rFonts w:eastAsia="Arial"/>
          <w:shd w:val="clear" w:color="auto" w:fill="FFFF00"/>
          <w:lang w:val="en-GB"/>
        </w:rPr>
      </w:pPr>
      <w:r>
        <w:rPr>
          <w:rFonts w:eastAsia="Arial"/>
          <w:shd w:val="clear" w:color="auto" w:fill="FFFFFF"/>
          <w:lang w:val="en-GB"/>
        </w:rPr>
        <w:t>E</w:t>
      </w:r>
      <w:r w:rsidR="00AF335F" w:rsidRPr="00F71843">
        <w:rPr>
          <w:rFonts w:eastAsia="Arial"/>
          <w:shd w:val="clear" w:color="auto" w:fill="FFFFFF"/>
          <w:lang w:val="en-GB"/>
        </w:rPr>
        <w:t>nsure</w:t>
      </w:r>
      <w:r>
        <w:rPr>
          <w:rFonts w:eastAsia="Arial"/>
          <w:shd w:val="clear" w:color="auto" w:fill="FFFFFF"/>
          <w:lang w:val="en-GB"/>
        </w:rPr>
        <w:t xml:space="preserve"> </w:t>
      </w:r>
      <w:r w:rsidR="0065623D">
        <w:rPr>
          <w:rFonts w:eastAsia="Arial"/>
          <w:shd w:val="clear" w:color="auto" w:fill="FFFFFF"/>
          <w:lang w:val="en-GB"/>
        </w:rPr>
        <w:t xml:space="preserve">school leaders are supported to identify </w:t>
      </w:r>
      <w:r w:rsidR="00AF335F">
        <w:rPr>
          <w:rFonts w:eastAsia="Arial"/>
          <w:shd w:val="clear" w:color="auto" w:fill="FFFFFF"/>
          <w:lang w:val="en-GB"/>
        </w:rPr>
        <w:t xml:space="preserve">attendance </w:t>
      </w:r>
      <w:r w:rsidR="00010ED0">
        <w:rPr>
          <w:rFonts w:eastAsia="Arial"/>
          <w:shd w:val="clear" w:color="auto" w:fill="FFFFFF"/>
          <w:lang w:val="en-GB"/>
        </w:rPr>
        <w:t>patterns,</w:t>
      </w:r>
      <w:r w:rsidR="00AF335F">
        <w:rPr>
          <w:rFonts w:eastAsia="Arial"/>
          <w:shd w:val="clear" w:color="auto" w:fill="FFFFFF"/>
          <w:lang w:val="en-GB"/>
        </w:rPr>
        <w:t xml:space="preserve"> and </w:t>
      </w:r>
      <w:r w:rsidR="008C2224">
        <w:rPr>
          <w:rFonts w:eastAsia="Arial"/>
          <w:shd w:val="clear" w:color="auto" w:fill="FFFFFF"/>
          <w:lang w:val="en-GB"/>
        </w:rPr>
        <w:t xml:space="preserve">these are </w:t>
      </w:r>
      <w:r w:rsidR="00AF335F">
        <w:rPr>
          <w:rFonts w:eastAsia="Arial"/>
          <w:shd w:val="clear" w:color="auto" w:fill="FFFFFF"/>
          <w:lang w:val="en-GB"/>
        </w:rPr>
        <w:t>monitored across the trust’s schools to identify common issues and barriers, and effective practice is shared between schools.</w:t>
      </w:r>
    </w:p>
    <w:p w14:paraId="17A49D92" w14:textId="3A5C012B" w:rsidR="00A95D4D" w:rsidRPr="00A95D4D" w:rsidRDefault="005F1757" w:rsidP="00A95D4D">
      <w:pPr>
        <w:pStyle w:val="4Bulletedcopyblue"/>
        <w:rPr>
          <w:lang w:val="en-GB"/>
        </w:rPr>
      </w:pPr>
      <w:bookmarkStart w:id="6" w:name="_Hlk166571196"/>
      <w:r>
        <w:rPr>
          <w:lang w:val="en-GB"/>
        </w:rPr>
        <w:t>The Board of Directors</w:t>
      </w:r>
      <w:r w:rsidR="006F5172">
        <w:rPr>
          <w:lang w:val="en-GB"/>
        </w:rPr>
        <w:t xml:space="preserve"> will h</w:t>
      </w:r>
      <w:r w:rsidR="00A95D4D" w:rsidRPr="00A95D4D">
        <w:rPr>
          <w:lang w:val="en-GB"/>
        </w:rPr>
        <w:t xml:space="preserve">old the </w:t>
      </w:r>
      <w:r w:rsidR="006F5172">
        <w:rPr>
          <w:lang w:val="en-GB"/>
        </w:rPr>
        <w:t xml:space="preserve">headteacher </w:t>
      </w:r>
      <w:r w:rsidR="00A95D4D" w:rsidRPr="00A95D4D">
        <w:rPr>
          <w:rFonts w:eastAsia="Arial"/>
          <w:lang w:val="en-GB"/>
        </w:rPr>
        <w:t>to account for the implementation of this policy</w:t>
      </w:r>
      <w:bookmarkEnd w:id="6"/>
      <w:r w:rsidR="006F5172">
        <w:rPr>
          <w:rFonts w:eastAsia="Arial"/>
          <w:lang w:val="en-GB"/>
        </w:rPr>
        <w:t>.</w:t>
      </w:r>
    </w:p>
    <w:p w14:paraId="0ECFB806" w14:textId="2C21D136" w:rsidR="004E5EB9" w:rsidRPr="00084062" w:rsidRDefault="004E5EB9" w:rsidP="00A95D4D">
      <w:pPr>
        <w:pStyle w:val="4Bulletedcopyblue"/>
        <w:spacing w:before="120"/>
        <w:rPr>
          <w:rFonts w:eastAsia="Arial"/>
          <w:highlight w:val="yellow"/>
          <w:shd w:val="clear" w:color="auto" w:fill="FFFF00"/>
          <w:lang w:val="en-GB"/>
        </w:rPr>
      </w:pPr>
      <w:r w:rsidRPr="00084062">
        <w:rPr>
          <w:rFonts w:eastAsia="Arial"/>
          <w:highlight w:val="yellow"/>
          <w:shd w:val="clear" w:color="auto" w:fill="FFFFFF"/>
          <w:lang w:val="en-GB"/>
        </w:rPr>
        <w:t>If you have a link trustee/</w:t>
      </w:r>
      <w:r w:rsidR="0089715E" w:rsidRPr="00084062">
        <w:rPr>
          <w:rFonts w:eastAsia="Arial"/>
          <w:highlight w:val="yellow"/>
          <w:shd w:val="clear" w:color="auto" w:fill="FFFFFF"/>
          <w:lang w:val="en-GB"/>
        </w:rPr>
        <w:t>local governor for attendance, or a committee responsible for attendance, add details</w:t>
      </w:r>
      <w:r w:rsidR="00084062" w:rsidRPr="00084062">
        <w:rPr>
          <w:rFonts w:eastAsia="Arial"/>
          <w:highlight w:val="yellow"/>
          <w:shd w:val="clear" w:color="auto" w:fill="FFFFFF"/>
          <w:lang w:val="en-GB"/>
        </w:rPr>
        <w:t xml:space="preserve"> of their role in monitoring pupils’ attendance.</w:t>
      </w:r>
    </w:p>
    <w:p w14:paraId="6C997395" w14:textId="1BE524DA" w:rsidR="00991D54" w:rsidRPr="00E35F04" w:rsidRDefault="00991D54" w:rsidP="00991D54">
      <w:pPr>
        <w:pStyle w:val="Subhead2"/>
        <w:rPr>
          <w:color w:val="002060"/>
          <w:sz w:val="20"/>
          <w:szCs w:val="20"/>
          <w:lang w:val="en-GB"/>
        </w:rPr>
      </w:pPr>
      <w:r w:rsidRPr="00E35F04">
        <w:rPr>
          <w:color w:val="002060"/>
          <w:sz w:val="20"/>
          <w:szCs w:val="20"/>
          <w:lang w:val="en-GB"/>
        </w:rPr>
        <w:t>3.2 The headteacher</w:t>
      </w:r>
      <w:r w:rsidR="00E35F04">
        <w:rPr>
          <w:color w:val="002060"/>
          <w:sz w:val="20"/>
          <w:szCs w:val="20"/>
          <w:lang w:val="en-GB"/>
        </w:rPr>
        <w:t>:</w:t>
      </w:r>
    </w:p>
    <w:p w14:paraId="55F414F6" w14:textId="77777777" w:rsidR="00991D54" w:rsidRPr="00803797" w:rsidRDefault="00991D54" w:rsidP="00991D54">
      <w:pPr>
        <w:pStyle w:val="1bodycopy10pt"/>
        <w:rPr>
          <w:lang w:val="en-GB"/>
        </w:rPr>
      </w:pPr>
      <w:r>
        <w:rPr>
          <w:lang w:val="en-GB"/>
        </w:rPr>
        <w:t xml:space="preserve">The headteacher </w:t>
      </w:r>
      <w:r w:rsidRPr="00173746">
        <w:rPr>
          <w:lang w:val="en-GB"/>
        </w:rPr>
        <w:t>is responsible for:</w:t>
      </w:r>
      <w:r w:rsidRPr="00803797">
        <w:rPr>
          <w:lang w:val="en-GB"/>
        </w:rPr>
        <w:t xml:space="preserve"> </w:t>
      </w:r>
    </w:p>
    <w:p w14:paraId="0FD508B2" w14:textId="70427D5B" w:rsidR="00991D54" w:rsidRDefault="00F4285A" w:rsidP="00991D54">
      <w:pPr>
        <w:pStyle w:val="4Bulletedcopyblue"/>
        <w:rPr>
          <w:lang w:val="en-GB"/>
        </w:rPr>
      </w:pPr>
      <w:r>
        <w:rPr>
          <w:lang w:val="en-GB"/>
        </w:rPr>
        <w:t xml:space="preserve">Ensuring the </w:t>
      </w:r>
      <w:r w:rsidR="00991D54">
        <w:rPr>
          <w:lang w:val="en-GB"/>
        </w:rPr>
        <w:t>i</w:t>
      </w:r>
      <w:r w:rsidR="00991D54" w:rsidRPr="00803797">
        <w:rPr>
          <w:lang w:val="en-GB"/>
        </w:rPr>
        <w:t xml:space="preserve">mplementation of this policy at the school </w:t>
      </w:r>
      <w:r>
        <w:rPr>
          <w:lang w:val="en-GB"/>
        </w:rPr>
        <w:t xml:space="preserve">and </w:t>
      </w:r>
      <w:r w:rsidR="007B58DC">
        <w:rPr>
          <w:lang w:val="en-GB"/>
        </w:rPr>
        <w:t>includes information related to their setting.</w:t>
      </w:r>
    </w:p>
    <w:p w14:paraId="7568E28A" w14:textId="356F8B3C" w:rsidR="00214AC9" w:rsidRDefault="00C63D93" w:rsidP="00991D54">
      <w:pPr>
        <w:pStyle w:val="4Bulletedcopyblue"/>
        <w:rPr>
          <w:lang w:val="en-GB"/>
        </w:rPr>
      </w:pPr>
      <w:r>
        <w:rPr>
          <w:lang w:val="en-GB"/>
        </w:rPr>
        <w:t>Ensuring a</w:t>
      </w:r>
      <w:r w:rsidRPr="00C63D93">
        <w:rPr>
          <w:lang w:val="en-GB"/>
        </w:rPr>
        <w:t>ll staff understand their school’s attendance policy and their role and responsibilities in promoting good attendance</w:t>
      </w:r>
      <w:r w:rsidR="00891EA1">
        <w:rPr>
          <w:lang w:val="en-GB"/>
        </w:rPr>
        <w:t xml:space="preserve">, whilst contributing to a </w:t>
      </w:r>
      <w:r w:rsidR="00484DA9">
        <w:rPr>
          <w:lang w:val="en-GB"/>
        </w:rPr>
        <w:t>safe and positive school environment</w:t>
      </w:r>
      <w:r w:rsidR="00892D5B">
        <w:rPr>
          <w:lang w:val="en-GB"/>
        </w:rPr>
        <w:t>.</w:t>
      </w:r>
    </w:p>
    <w:p w14:paraId="46816F7B" w14:textId="6FD6BD24" w:rsidR="00C63D93" w:rsidRDefault="00214AC9" w:rsidP="00991D54">
      <w:pPr>
        <w:pStyle w:val="4Bulletedcopyblue"/>
        <w:rPr>
          <w:lang w:val="en-GB"/>
        </w:rPr>
      </w:pPr>
      <w:r>
        <w:rPr>
          <w:lang w:val="en-GB"/>
        </w:rPr>
        <w:t>Ensuring staff r</w:t>
      </w:r>
      <w:r w:rsidR="001B3B40" w:rsidRPr="001B3B40">
        <w:rPr>
          <w:lang w:val="en-GB"/>
        </w:rPr>
        <w:t>ecognise that children missing education can act as a vital warning sign for safeguarding issues including neglect, sexual abuse, child sexual and child criminal exploitation.</w:t>
      </w:r>
    </w:p>
    <w:p w14:paraId="6587356E" w14:textId="4AE518CD" w:rsidR="00BF6221" w:rsidRPr="00BF6221" w:rsidRDefault="00BF6221" w:rsidP="00BF6221">
      <w:pPr>
        <w:pStyle w:val="4Bulletedcopyblue"/>
        <w:rPr>
          <w:lang w:eastAsia="en-GB"/>
        </w:rPr>
      </w:pPr>
      <w:r>
        <w:rPr>
          <w:lang w:eastAsia="en-GB"/>
        </w:rPr>
        <w:t>Promoting and ensuring all staff understand A</w:t>
      </w:r>
      <w:r w:rsidRPr="00E36034">
        <w:rPr>
          <w:lang w:eastAsia="en-GB"/>
        </w:rPr>
        <w:t>ttendance is everyone’s business</w:t>
      </w:r>
      <w:r w:rsidR="0023628C">
        <w:rPr>
          <w:lang w:eastAsia="en-GB"/>
        </w:rPr>
        <w:t>.</w:t>
      </w:r>
    </w:p>
    <w:p w14:paraId="7ABB5AA5" w14:textId="3F1369E1" w:rsidR="00991D54" w:rsidRPr="00803797" w:rsidRDefault="00991D54" w:rsidP="00991D54">
      <w:pPr>
        <w:pStyle w:val="4Bulletedcopyblue"/>
        <w:rPr>
          <w:rFonts w:cs="Times New Roman"/>
          <w:lang w:val="en-GB"/>
        </w:rPr>
      </w:pPr>
      <w:r w:rsidRPr="00803797">
        <w:rPr>
          <w:lang w:val="en-GB"/>
        </w:rPr>
        <w:t xml:space="preserve">Monitoring school-level absence data and reporting it to </w:t>
      </w:r>
      <w:r w:rsidR="00FE6F6F">
        <w:rPr>
          <w:lang w:val="en-GB"/>
        </w:rPr>
        <w:t>the Local G</w:t>
      </w:r>
      <w:r w:rsidRPr="00803797">
        <w:rPr>
          <w:lang w:val="en-GB"/>
        </w:rPr>
        <w:t>overn</w:t>
      </w:r>
      <w:r w:rsidR="00FE6F6F">
        <w:rPr>
          <w:lang w:val="en-GB"/>
        </w:rPr>
        <w:t>ing Body</w:t>
      </w:r>
      <w:r w:rsidR="00337DCA">
        <w:rPr>
          <w:lang w:val="en-GB"/>
        </w:rPr>
        <w:t xml:space="preserve"> and the Trust Attendance Lead.</w:t>
      </w:r>
    </w:p>
    <w:p w14:paraId="00915ED0" w14:textId="66D1A5B7" w:rsidR="00991D54" w:rsidRPr="00803797" w:rsidRDefault="00991D54" w:rsidP="00991D54">
      <w:pPr>
        <w:pStyle w:val="4Bulletedcopyblue"/>
        <w:rPr>
          <w:rFonts w:cs="Times New Roman"/>
          <w:lang w:val="en-GB"/>
        </w:rPr>
      </w:pPr>
      <w:r w:rsidRPr="00803797">
        <w:rPr>
          <w:lang w:val="en-GB"/>
        </w:rPr>
        <w:t>Supporting staff with monitoring the attendance of individual pupils</w:t>
      </w:r>
      <w:r w:rsidR="00337DCA">
        <w:rPr>
          <w:lang w:val="en-GB"/>
        </w:rPr>
        <w:t>.</w:t>
      </w:r>
    </w:p>
    <w:p w14:paraId="63EEF035" w14:textId="77777777" w:rsidR="00991D54" w:rsidRPr="00803797" w:rsidRDefault="00991D54" w:rsidP="00991D54">
      <w:pPr>
        <w:pStyle w:val="4Bulletedcopyblue"/>
        <w:rPr>
          <w:lang w:val="en-GB"/>
        </w:rPr>
      </w:pPr>
      <w:r w:rsidRPr="00803797">
        <w:rPr>
          <w:lang w:val="en-GB"/>
        </w:rPr>
        <w:t xml:space="preserve">Monitoring the impact of any implemented attendance strategies </w:t>
      </w:r>
    </w:p>
    <w:p w14:paraId="60820642" w14:textId="0ABA433B" w:rsidR="00991D54" w:rsidRPr="00337DCA" w:rsidRDefault="00991D54" w:rsidP="00991D54">
      <w:pPr>
        <w:numPr>
          <w:ilvl w:val="0"/>
          <w:numId w:val="7"/>
        </w:numPr>
        <w:spacing w:after="120" w:line="240" w:lineRule="auto"/>
        <w:ind w:left="340" w:hanging="261"/>
        <w:rPr>
          <w:rFonts w:ascii="Arial" w:eastAsia="Times New Roman" w:hAnsi="Arial" w:cs="Arial"/>
          <w:sz w:val="20"/>
          <w:szCs w:val="20"/>
          <w:lang w:eastAsia="en-GB"/>
        </w:rPr>
      </w:pPr>
      <w:r w:rsidRPr="00337DCA">
        <w:rPr>
          <w:rFonts w:ascii="Arial" w:hAnsi="Arial" w:cs="Arial"/>
          <w:sz w:val="20"/>
          <w:szCs w:val="20"/>
        </w:rPr>
        <w:lastRenderedPageBreak/>
        <w:t xml:space="preserve">Issuing fixed-penalty notices, where necessary </w:t>
      </w:r>
      <w:r w:rsidRPr="00337DCA">
        <w:rPr>
          <w:rFonts w:ascii="Arial" w:hAnsi="Arial" w:cs="Arial"/>
          <w:sz w:val="20"/>
          <w:szCs w:val="20"/>
          <w:lang w:eastAsia="en-GB"/>
        </w:rPr>
        <w:t xml:space="preserve">and/or authorising the </w:t>
      </w:r>
      <w:r w:rsidR="00B242EB">
        <w:rPr>
          <w:rFonts w:ascii="Arial" w:hAnsi="Arial" w:cs="Arial"/>
          <w:sz w:val="20"/>
          <w:szCs w:val="20"/>
          <w:lang w:eastAsia="en-GB"/>
        </w:rPr>
        <w:t>D</w:t>
      </w:r>
      <w:r w:rsidRPr="00337DCA">
        <w:rPr>
          <w:rFonts w:ascii="Arial" w:hAnsi="Arial" w:cs="Arial"/>
          <w:sz w:val="20"/>
          <w:szCs w:val="20"/>
          <w:lang w:eastAsia="en-GB"/>
        </w:rPr>
        <w:t xml:space="preserve">esignated </w:t>
      </w:r>
      <w:r w:rsidR="00B242EB">
        <w:rPr>
          <w:rFonts w:ascii="Arial" w:hAnsi="Arial" w:cs="Arial"/>
          <w:sz w:val="20"/>
          <w:szCs w:val="20"/>
          <w:lang w:eastAsia="en-GB"/>
        </w:rPr>
        <w:t>S</w:t>
      </w:r>
      <w:r w:rsidRPr="00337DCA">
        <w:rPr>
          <w:rFonts w:ascii="Arial" w:hAnsi="Arial" w:cs="Arial"/>
          <w:sz w:val="20"/>
          <w:szCs w:val="20"/>
          <w:lang w:eastAsia="en-GB"/>
        </w:rPr>
        <w:t xml:space="preserve">enior </w:t>
      </w:r>
      <w:r w:rsidR="00B242EB">
        <w:rPr>
          <w:rFonts w:ascii="Arial" w:hAnsi="Arial" w:cs="Arial"/>
          <w:sz w:val="20"/>
          <w:szCs w:val="20"/>
          <w:lang w:eastAsia="en-GB"/>
        </w:rPr>
        <w:t>Le</w:t>
      </w:r>
      <w:r w:rsidRPr="00337DCA">
        <w:rPr>
          <w:rFonts w:ascii="Arial" w:hAnsi="Arial" w:cs="Arial"/>
          <w:sz w:val="20"/>
          <w:szCs w:val="20"/>
          <w:lang w:eastAsia="en-GB"/>
        </w:rPr>
        <w:t>ader responsible for attendance to be able to do so</w:t>
      </w:r>
      <w:r w:rsidR="005B7B27">
        <w:rPr>
          <w:rFonts w:ascii="Arial" w:hAnsi="Arial" w:cs="Arial"/>
          <w:color w:val="FF0000"/>
          <w:sz w:val="20"/>
          <w:szCs w:val="20"/>
          <w:lang w:eastAsia="en-GB"/>
        </w:rPr>
        <w:t>.</w:t>
      </w:r>
    </w:p>
    <w:p w14:paraId="7736F195" w14:textId="5DD34771" w:rsidR="00991D54" w:rsidRPr="00337DCA" w:rsidRDefault="00991D54" w:rsidP="00991D54">
      <w:pPr>
        <w:numPr>
          <w:ilvl w:val="0"/>
          <w:numId w:val="7"/>
        </w:numPr>
        <w:spacing w:after="120" w:line="240" w:lineRule="auto"/>
        <w:ind w:left="340" w:hanging="261"/>
        <w:rPr>
          <w:rFonts w:ascii="Arial" w:hAnsi="Arial" w:cs="Arial"/>
          <w:sz w:val="20"/>
          <w:szCs w:val="20"/>
          <w:lang w:eastAsia="en-GB"/>
        </w:rPr>
      </w:pPr>
      <w:r w:rsidRPr="00337DCA">
        <w:rPr>
          <w:rFonts w:ascii="Arial" w:hAnsi="Arial" w:cs="Arial"/>
          <w:sz w:val="20"/>
          <w:szCs w:val="20"/>
          <w:lang w:eastAsia="en-GB"/>
        </w:rPr>
        <w:t>Supporting the SENCo working with parents of pupils with special educational needs and/or disabilities (SEND) to develop specific support approaches for attendance, including where school transport is regularly being missed, and where pupils with SEND face in-school barriers</w:t>
      </w:r>
      <w:r w:rsidR="00B337BC">
        <w:rPr>
          <w:rFonts w:ascii="Arial" w:hAnsi="Arial" w:cs="Arial"/>
          <w:sz w:val="20"/>
          <w:szCs w:val="20"/>
          <w:lang w:eastAsia="en-GB"/>
        </w:rPr>
        <w:t>.</w:t>
      </w:r>
    </w:p>
    <w:p w14:paraId="11DED8A5" w14:textId="58D972F5" w:rsidR="00991D54" w:rsidRPr="00337DCA" w:rsidRDefault="00991D54" w:rsidP="00991D54">
      <w:pPr>
        <w:numPr>
          <w:ilvl w:val="0"/>
          <w:numId w:val="7"/>
        </w:numPr>
        <w:spacing w:after="120" w:line="240" w:lineRule="auto"/>
        <w:ind w:left="340" w:hanging="261"/>
        <w:rPr>
          <w:rFonts w:ascii="Arial" w:hAnsi="Arial" w:cs="Arial"/>
          <w:sz w:val="20"/>
          <w:szCs w:val="20"/>
          <w:lang w:eastAsia="en-GB"/>
        </w:rPr>
      </w:pPr>
      <w:r w:rsidRPr="00337DCA">
        <w:rPr>
          <w:rFonts w:ascii="Arial" w:hAnsi="Arial" w:cs="Arial"/>
          <w:sz w:val="20"/>
          <w:szCs w:val="20"/>
          <w:lang w:eastAsia="en-GB"/>
        </w:rPr>
        <w:t xml:space="preserve">Supporting the SENCo in communicating with the local authority when a pupil with an education, health and care (EHC) plan has </w:t>
      </w:r>
      <w:r w:rsidR="00E7610F">
        <w:rPr>
          <w:rFonts w:ascii="Arial" w:hAnsi="Arial" w:cs="Arial"/>
          <w:sz w:val="20"/>
          <w:szCs w:val="20"/>
          <w:lang w:eastAsia="en-GB"/>
        </w:rPr>
        <w:t>declining</w:t>
      </w:r>
      <w:r w:rsidRPr="00337DCA">
        <w:rPr>
          <w:rFonts w:ascii="Arial" w:hAnsi="Arial" w:cs="Arial"/>
          <w:sz w:val="20"/>
          <w:szCs w:val="20"/>
          <w:lang w:eastAsia="en-GB"/>
        </w:rPr>
        <w:t xml:space="preserve"> attendance, or where there are barriers to attendance that relate to the pupil’s needs</w:t>
      </w:r>
      <w:r w:rsidR="00E7610F">
        <w:rPr>
          <w:rFonts w:ascii="Arial" w:hAnsi="Arial" w:cs="Arial"/>
          <w:sz w:val="20"/>
          <w:szCs w:val="20"/>
          <w:lang w:eastAsia="en-GB"/>
        </w:rPr>
        <w:t>.</w:t>
      </w:r>
    </w:p>
    <w:p w14:paraId="35361774" w14:textId="2036D740" w:rsidR="00FB58F3" w:rsidRPr="001F7FB9" w:rsidRDefault="00991D54" w:rsidP="00FB58F3">
      <w:pPr>
        <w:numPr>
          <w:ilvl w:val="0"/>
          <w:numId w:val="7"/>
        </w:numPr>
        <w:spacing w:after="120" w:line="240" w:lineRule="auto"/>
        <w:ind w:left="340" w:hanging="261"/>
        <w:rPr>
          <w:rFonts w:ascii="Arial" w:hAnsi="Arial" w:cs="Arial"/>
          <w:sz w:val="20"/>
          <w:szCs w:val="20"/>
          <w:lang w:eastAsia="en-GB"/>
        </w:rPr>
      </w:pPr>
      <w:r w:rsidRPr="00337DCA">
        <w:rPr>
          <w:rFonts w:ascii="Arial" w:hAnsi="Arial" w:cs="Arial"/>
          <w:sz w:val="20"/>
          <w:szCs w:val="20"/>
          <w:lang w:eastAsia="en-GB"/>
        </w:rPr>
        <w:t>Communicating the school’s high expectations for attendance and punctuality regularly to pupils and parents through all available channels</w:t>
      </w:r>
      <w:r w:rsidR="00E7610F">
        <w:rPr>
          <w:rFonts w:ascii="Arial" w:hAnsi="Arial" w:cs="Arial"/>
          <w:sz w:val="20"/>
          <w:szCs w:val="20"/>
          <w:lang w:eastAsia="en-GB"/>
        </w:rPr>
        <w:t>.</w:t>
      </w:r>
    </w:p>
    <w:p w14:paraId="78F939EE" w14:textId="0AC115A4" w:rsidR="00FB58F3" w:rsidRPr="00D14CB8" w:rsidRDefault="00FB58F3" w:rsidP="00FB58F3">
      <w:pPr>
        <w:pStyle w:val="Subhead2"/>
        <w:rPr>
          <w:color w:val="153D63" w:themeColor="text2" w:themeTint="E6"/>
          <w:sz w:val="20"/>
          <w:szCs w:val="20"/>
          <w:lang w:val="en-GB"/>
        </w:rPr>
      </w:pPr>
      <w:r w:rsidRPr="00D14CB8">
        <w:rPr>
          <w:color w:val="153D63" w:themeColor="text2" w:themeTint="E6"/>
          <w:sz w:val="20"/>
          <w:szCs w:val="20"/>
          <w:lang w:val="en-GB"/>
        </w:rPr>
        <w:t xml:space="preserve">3.3 The </w:t>
      </w:r>
      <w:r w:rsidR="00D14CB8">
        <w:rPr>
          <w:color w:val="153D63" w:themeColor="text2" w:themeTint="E6"/>
          <w:sz w:val="20"/>
          <w:szCs w:val="20"/>
          <w:lang w:val="en-GB"/>
        </w:rPr>
        <w:t>Trust Attendance Lead</w:t>
      </w:r>
      <w:r w:rsidR="00834D7F">
        <w:rPr>
          <w:color w:val="153D63" w:themeColor="text2" w:themeTint="E6"/>
          <w:sz w:val="20"/>
          <w:szCs w:val="20"/>
          <w:lang w:val="en-GB"/>
        </w:rPr>
        <w:t>:</w:t>
      </w:r>
    </w:p>
    <w:p w14:paraId="6A151F1B" w14:textId="77777777" w:rsidR="000D7CFA" w:rsidRDefault="00FB58F3" w:rsidP="00FB58F3">
      <w:pPr>
        <w:pStyle w:val="4Bulletedcopyblue"/>
        <w:rPr>
          <w:lang w:val="en-GB"/>
        </w:rPr>
      </w:pPr>
      <w:r>
        <w:rPr>
          <w:lang w:val="en-GB"/>
        </w:rPr>
        <w:t>The Trust Attendance Lead will</w:t>
      </w:r>
      <w:r w:rsidR="007E0027">
        <w:rPr>
          <w:lang w:val="en-GB"/>
        </w:rPr>
        <w:t>:</w:t>
      </w:r>
    </w:p>
    <w:p w14:paraId="3811E03A" w14:textId="6E9DD414" w:rsidR="00FB58F3" w:rsidRDefault="000D7CFA" w:rsidP="000D7CFA">
      <w:pPr>
        <w:pStyle w:val="4Bulletedcopyblue"/>
        <w:numPr>
          <w:ilvl w:val="0"/>
          <w:numId w:val="44"/>
        </w:numPr>
        <w:rPr>
          <w:lang w:val="en-GB"/>
        </w:rPr>
      </w:pPr>
      <w:r>
        <w:rPr>
          <w:lang w:val="en-GB"/>
        </w:rPr>
        <w:t>D</w:t>
      </w:r>
      <w:r w:rsidR="00FB58F3">
        <w:rPr>
          <w:lang w:val="en-GB"/>
        </w:rPr>
        <w:t xml:space="preserve">rive </w:t>
      </w:r>
      <w:r w:rsidR="00FB58F3" w:rsidRPr="00803797">
        <w:rPr>
          <w:lang w:val="en-GB"/>
        </w:rPr>
        <w:t>attendance improvement across the trust</w:t>
      </w:r>
      <w:r w:rsidR="00FB58F3">
        <w:rPr>
          <w:lang w:val="en-GB"/>
        </w:rPr>
        <w:t xml:space="preserve"> by supporting and challenging all schools to overcome barriers that may hinder good attendance.</w:t>
      </w:r>
    </w:p>
    <w:p w14:paraId="20D3D4F5" w14:textId="633D03D4" w:rsidR="00FB58F3" w:rsidRPr="00803797" w:rsidRDefault="000D7CFA" w:rsidP="000D7CFA">
      <w:pPr>
        <w:pStyle w:val="4Bulletedcopyblue"/>
        <w:numPr>
          <w:ilvl w:val="0"/>
          <w:numId w:val="44"/>
        </w:numPr>
        <w:rPr>
          <w:lang w:val="en-GB"/>
        </w:rPr>
      </w:pPr>
      <w:r>
        <w:rPr>
          <w:lang w:val="en-GB"/>
        </w:rPr>
        <w:t>E</w:t>
      </w:r>
      <w:r w:rsidR="00FB58F3">
        <w:rPr>
          <w:lang w:val="en-GB"/>
        </w:rPr>
        <w:t>nsure all schools maintain and update accurate attendance records.</w:t>
      </w:r>
    </w:p>
    <w:p w14:paraId="799D8435" w14:textId="3EEA1DC0" w:rsidR="00FB58F3" w:rsidRDefault="000D7CFA" w:rsidP="000D7CFA">
      <w:pPr>
        <w:pStyle w:val="4Bulletedcopyblue"/>
        <w:numPr>
          <w:ilvl w:val="0"/>
          <w:numId w:val="44"/>
        </w:numPr>
        <w:rPr>
          <w:lang w:val="en-GB"/>
        </w:rPr>
      </w:pPr>
      <w:r>
        <w:rPr>
          <w:lang w:val="en-GB"/>
        </w:rPr>
        <w:t>W</w:t>
      </w:r>
      <w:r w:rsidR="00FB58F3">
        <w:rPr>
          <w:lang w:val="en-GB"/>
        </w:rPr>
        <w:t>ork</w:t>
      </w:r>
      <w:r w:rsidR="00FB58F3" w:rsidRPr="00AD44F4">
        <w:rPr>
          <w:lang w:val="en-GB"/>
        </w:rPr>
        <w:t xml:space="preserve"> more intensively with schools who require support to improve attendance</w:t>
      </w:r>
      <w:r w:rsidR="00FB58F3">
        <w:rPr>
          <w:lang w:val="en-GB"/>
        </w:rPr>
        <w:t xml:space="preserve"> and where necessary visit family homes to discuss attendance issues</w:t>
      </w:r>
      <w:r w:rsidR="009206E3">
        <w:rPr>
          <w:lang w:val="en-GB"/>
        </w:rPr>
        <w:t>.</w:t>
      </w:r>
    </w:p>
    <w:p w14:paraId="2AE5D0DA" w14:textId="32DBEDE7" w:rsidR="00FB58F3" w:rsidRDefault="000D7CFA" w:rsidP="000D7CFA">
      <w:pPr>
        <w:pStyle w:val="4Bulletedcopyblue"/>
        <w:numPr>
          <w:ilvl w:val="0"/>
          <w:numId w:val="44"/>
        </w:numPr>
        <w:rPr>
          <w:lang w:val="en-GB"/>
        </w:rPr>
      </w:pPr>
      <w:r>
        <w:rPr>
          <w:lang w:val="en-GB"/>
        </w:rPr>
        <w:t>C</w:t>
      </w:r>
      <w:r w:rsidR="00FB58F3">
        <w:rPr>
          <w:lang w:val="en-GB"/>
        </w:rPr>
        <w:t>onduct parent/carer meeting for pupil’s with/or at risk of declining attendance</w:t>
      </w:r>
      <w:r w:rsidR="009206E3">
        <w:rPr>
          <w:lang w:val="en-GB"/>
        </w:rPr>
        <w:t>.</w:t>
      </w:r>
    </w:p>
    <w:p w14:paraId="4D8A0EBD" w14:textId="23E1462E" w:rsidR="00FB58F3" w:rsidRDefault="000D7CFA" w:rsidP="000D7CFA">
      <w:pPr>
        <w:pStyle w:val="4Bulletedcopyblue"/>
        <w:numPr>
          <w:ilvl w:val="0"/>
          <w:numId w:val="44"/>
        </w:numPr>
        <w:rPr>
          <w:lang w:val="en-GB"/>
        </w:rPr>
      </w:pPr>
      <w:r>
        <w:rPr>
          <w:lang w:val="en-GB"/>
        </w:rPr>
        <w:t>S</w:t>
      </w:r>
      <w:r w:rsidR="00FB58F3">
        <w:rPr>
          <w:lang w:val="en-GB"/>
        </w:rPr>
        <w:t>upport</w:t>
      </w:r>
      <w:r w:rsidR="009206E3">
        <w:rPr>
          <w:lang w:val="en-GB"/>
        </w:rPr>
        <w:t xml:space="preserve"> </w:t>
      </w:r>
      <w:r w:rsidR="00FB58F3">
        <w:rPr>
          <w:lang w:val="en-GB"/>
        </w:rPr>
        <w:t>school staff with legal processe</w:t>
      </w:r>
      <w:r w:rsidR="009206E3">
        <w:rPr>
          <w:lang w:val="en-GB"/>
        </w:rPr>
        <w:t>s relating to</w:t>
      </w:r>
      <w:r w:rsidR="00FC47F9">
        <w:rPr>
          <w:lang w:val="en-GB"/>
        </w:rPr>
        <w:t xml:space="preserve"> school attendance.</w:t>
      </w:r>
    </w:p>
    <w:p w14:paraId="446456CE" w14:textId="7A432DC8" w:rsidR="00FB58F3" w:rsidRPr="00AD44F4" w:rsidRDefault="000D7CFA" w:rsidP="000D7CFA">
      <w:pPr>
        <w:pStyle w:val="4Bulletedcopyblue"/>
        <w:numPr>
          <w:ilvl w:val="0"/>
          <w:numId w:val="44"/>
        </w:numPr>
        <w:rPr>
          <w:lang w:val="en-GB"/>
        </w:rPr>
      </w:pPr>
      <w:r>
        <w:rPr>
          <w:lang w:val="en-GB"/>
        </w:rPr>
        <w:t>D</w:t>
      </w:r>
      <w:r w:rsidR="00FC47F9">
        <w:rPr>
          <w:lang w:val="en-GB"/>
        </w:rPr>
        <w:t>eliver</w:t>
      </w:r>
      <w:r w:rsidR="00FB58F3">
        <w:rPr>
          <w:lang w:val="en-GB"/>
        </w:rPr>
        <w:t xml:space="preserve"> staff training through </w:t>
      </w:r>
      <w:r w:rsidR="006810D6">
        <w:rPr>
          <w:lang w:val="en-GB"/>
        </w:rPr>
        <w:t xml:space="preserve">termly </w:t>
      </w:r>
      <w:r w:rsidR="00FB58F3">
        <w:rPr>
          <w:lang w:val="en-GB"/>
        </w:rPr>
        <w:t>professional learning network meetings</w:t>
      </w:r>
      <w:r w:rsidR="00BF7A8F">
        <w:rPr>
          <w:lang w:val="en-GB"/>
        </w:rPr>
        <w:t>.</w:t>
      </w:r>
    </w:p>
    <w:p w14:paraId="5862F720" w14:textId="55E2BABE" w:rsidR="00FB58F3" w:rsidRPr="00AD44F4" w:rsidRDefault="000D7CFA" w:rsidP="000D7CFA">
      <w:pPr>
        <w:pStyle w:val="4Bulletedcopyblue"/>
        <w:numPr>
          <w:ilvl w:val="0"/>
          <w:numId w:val="44"/>
        </w:numPr>
        <w:rPr>
          <w:lang w:val="en-GB"/>
        </w:rPr>
      </w:pPr>
      <w:r>
        <w:rPr>
          <w:lang w:val="en-GB"/>
        </w:rPr>
        <w:t>A</w:t>
      </w:r>
      <w:r w:rsidR="00BF7A8F">
        <w:rPr>
          <w:lang w:val="en-GB"/>
        </w:rPr>
        <w:t>ct</w:t>
      </w:r>
      <w:r w:rsidR="00FB58F3" w:rsidRPr="00AD44F4">
        <w:rPr>
          <w:lang w:val="en-GB"/>
        </w:rPr>
        <w:t xml:space="preserve"> as a central contact point for schools with attendance queries</w:t>
      </w:r>
      <w:r w:rsidR="00BF7A8F">
        <w:rPr>
          <w:lang w:val="en-GB"/>
        </w:rPr>
        <w:t>.</w:t>
      </w:r>
    </w:p>
    <w:p w14:paraId="67AF5BBE" w14:textId="3470B2C4" w:rsidR="00FB58F3" w:rsidRPr="00AD44F4" w:rsidRDefault="000D7CFA" w:rsidP="000D7CFA">
      <w:pPr>
        <w:pStyle w:val="4Bulletedcopyblue"/>
        <w:numPr>
          <w:ilvl w:val="0"/>
          <w:numId w:val="44"/>
        </w:numPr>
        <w:rPr>
          <w:lang w:val="en-GB"/>
        </w:rPr>
      </w:pPr>
      <w:r>
        <w:rPr>
          <w:lang w:val="en-GB"/>
        </w:rPr>
        <w:t>L</w:t>
      </w:r>
      <w:r w:rsidR="00961E0B">
        <w:rPr>
          <w:lang w:val="en-GB"/>
        </w:rPr>
        <w:t>iaise</w:t>
      </w:r>
      <w:r w:rsidR="00FB58F3" w:rsidRPr="00AD44F4">
        <w:rPr>
          <w:lang w:val="en-GB"/>
        </w:rPr>
        <w:t xml:space="preserve"> with the DfE’s regional teams for advice about wider support programme</w:t>
      </w:r>
      <w:r w:rsidR="00961E0B">
        <w:rPr>
          <w:lang w:val="en-GB"/>
        </w:rPr>
        <w:t>s.</w:t>
      </w:r>
    </w:p>
    <w:p w14:paraId="40C95C79" w14:textId="18BC59CC" w:rsidR="00961E0B" w:rsidRPr="001F7FB9" w:rsidRDefault="00FB58F3" w:rsidP="00FB58F3">
      <w:pPr>
        <w:pStyle w:val="1bodycopy10pt"/>
        <w:rPr>
          <w:color w:val="215E99" w:themeColor="text2" w:themeTint="BF"/>
          <w:lang w:val="en-GB"/>
        </w:rPr>
      </w:pPr>
      <w:r w:rsidRPr="00127E1B">
        <w:rPr>
          <w:lang w:val="en-GB"/>
        </w:rPr>
        <w:t xml:space="preserve">The </w:t>
      </w:r>
      <w:r w:rsidR="00961E0B">
        <w:rPr>
          <w:lang w:val="en-GB"/>
        </w:rPr>
        <w:t>T</w:t>
      </w:r>
      <w:r w:rsidRPr="00127E1B">
        <w:rPr>
          <w:lang w:val="en-GB"/>
        </w:rPr>
        <w:t xml:space="preserve">rust </w:t>
      </w:r>
      <w:r w:rsidR="00961E0B">
        <w:rPr>
          <w:lang w:val="en-GB"/>
        </w:rPr>
        <w:t>A</w:t>
      </w:r>
      <w:r w:rsidRPr="00127E1B">
        <w:rPr>
          <w:lang w:val="en-GB"/>
        </w:rPr>
        <w:t xml:space="preserve">ttendance </w:t>
      </w:r>
      <w:r w:rsidR="00961E0B">
        <w:rPr>
          <w:lang w:val="en-GB"/>
        </w:rPr>
        <w:t>L</w:t>
      </w:r>
      <w:r w:rsidRPr="00127E1B">
        <w:rPr>
          <w:lang w:val="en-GB"/>
        </w:rPr>
        <w:t>ead is Mrs J</w:t>
      </w:r>
      <w:r>
        <w:rPr>
          <w:lang w:val="en-GB"/>
        </w:rPr>
        <w:t>o</w:t>
      </w:r>
      <w:r w:rsidRPr="00127E1B">
        <w:rPr>
          <w:lang w:val="en-GB"/>
        </w:rPr>
        <w:t xml:space="preserve"> Davies and can be contacted via telephone 0161 705 4374 and/or email </w:t>
      </w:r>
      <w:hyperlink r:id="rId20" w:history="1">
        <w:r w:rsidR="00961E0B" w:rsidRPr="00961E0B">
          <w:rPr>
            <w:rStyle w:val="Hyperlink"/>
            <w:color w:val="153D63" w:themeColor="text2" w:themeTint="E6"/>
            <w:lang w:val="en-GB"/>
          </w:rPr>
          <w:t>jdavies@stoccat.org.uk</w:t>
        </w:r>
      </w:hyperlink>
    </w:p>
    <w:p w14:paraId="7B366323" w14:textId="2721CB13" w:rsidR="008F329A" w:rsidRPr="008F329A" w:rsidRDefault="008F329A" w:rsidP="008F329A">
      <w:pPr>
        <w:pStyle w:val="Subhead2"/>
        <w:rPr>
          <w:rFonts w:cs="Arial"/>
          <w:sz w:val="20"/>
          <w:szCs w:val="20"/>
          <w:lang w:val="en-GB"/>
        </w:rPr>
      </w:pPr>
      <w:r w:rsidRPr="008F329A">
        <w:rPr>
          <w:rFonts w:cs="Arial"/>
          <w:sz w:val="20"/>
          <w:szCs w:val="20"/>
          <w:lang w:val="en-GB"/>
        </w:rPr>
        <w:t xml:space="preserve">3.4 The </w:t>
      </w:r>
      <w:r w:rsidR="00D14CB8">
        <w:rPr>
          <w:rFonts w:cs="Arial"/>
          <w:sz w:val="20"/>
          <w:szCs w:val="20"/>
          <w:lang w:val="en-GB"/>
        </w:rPr>
        <w:t>D</w:t>
      </w:r>
      <w:r w:rsidRPr="008F329A">
        <w:rPr>
          <w:rFonts w:cs="Arial"/>
          <w:sz w:val="20"/>
          <w:szCs w:val="20"/>
          <w:lang w:val="en-GB"/>
        </w:rPr>
        <w:t xml:space="preserve">esignated </w:t>
      </w:r>
      <w:r w:rsidR="00D14CB8">
        <w:rPr>
          <w:rFonts w:cs="Arial"/>
          <w:sz w:val="20"/>
          <w:szCs w:val="20"/>
          <w:lang w:val="en-GB"/>
        </w:rPr>
        <w:t>S</w:t>
      </w:r>
      <w:r w:rsidRPr="008F329A">
        <w:rPr>
          <w:rFonts w:cs="Arial"/>
          <w:sz w:val="20"/>
          <w:szCs w:val="20"/>
          <w:lang w:val="en-GB"/>
        </w:rPr>
        <w:t xml:space="preserve">enior </w:t>
      </w:r>
      <w:r w:rsidR="00D14CB8">
        <w:rPr>
          <w:rFonts w:cs="Arial"/>
          <w:sz w:val="20"/>
          <w:szCs w:val="20"/>
          <w:lang w:val="en-GB"/>
        </w:rPr>
        <w:t>Le</w:t>
      </w:r>
      <w:r w:rsidRPr="008F329A">
        <w:rPr>
          <w:rFonts w:cs="Arial"/>
          <w:sz w:val="20"/>
          <w:szCs w:val="20"/>
          <w:lang w:val="en-GB"/>
        </w:rPr>
        <w:t>ader responsible for attendance</w:t>
      </w:r>
      <w:r w:rsidR="00834D7F">
        <w:rPr>
          <w:rFonts w:cs="Arial"/>
          <w:sz w:val="20"/>
          <w:szCs w:val="20"/>
          <w:lang w:val="en-GB"/>
        </w:rPr>
        <w:t>:</w:t>
      </w:r>
    </w:p>
    <w:p w14:paraId="70861FA9" w14:textId="6E38B58F" w:rsidR="008F329A" w:rsidRPr="008F329A" w:rsidRDefault="008F329A" w:rsidP="008F329A">
      <w:pPr>
        <w:rPr>
          <w:rFonts w:ascii="Arial" w:hAnsi="Arial" w:cs="Arial"/>
          <w:sz w:val="20"/>
          <w:szCs w:val="20"/>
          <w:lang w:eastAsia="en-GB"/>
        </w:rPr>
      </w:pPr>
      <w:r w:rsidRPr="008F329A">
        <w:rPr>
          <w:rFonts w:ascii="Arial" w:hAnsi="Arial" w:cs="Arial"/>
          <w:sz w:val="20"/>
          <w:szCs w:val="20"/>
          <w:lang w:eastAsia="en-GB"/>
        </w:rPr>
        <w:t xml:space="preserve">The designated senior leader </w:t>
      </w:r>
      <w:r w:rsidR="0041182C">
        <w:rPr>
          <w:rFonts w:ascii="Arial" w:hAnsi="Arial" w:cs="Arial"/>
          <w:sz w:val="20"/>
          <w:szCs w:val="20"/>
          <w:lang w:eastAsia="en-GB"/>
        </w:rPr>
        <w:t xml:space="preserve">(also known as the ‘senior attendance champion’) </w:t>
      </w:r>
      <w:r w:rsidRPr="008F329A">
        <w:rPr>
          <w:rFonts w:ascii="Arial" w:hAnsi="Arial" w:cs="Arial"/>
          <w:sz w:val="20"/>
          <w:szCs w:val="20"/>
          <w:lang w:eastAsia="en-GB"/>
        </w:rPr>
        <w:t>is responsible for:</w:t>
      </w:r>
    </w:p>
    <w:p w14:paraId="6479909A" w14:textId="07DAB016" w:rsidR="008F329A" w:rsidRPr="008F329A" w:rsidRDefault="008F329A" w:rsidP="008F329A">
      <w:pPr>
        <w:numPr>
          <w:ilvl w:val="0"/>
          <w:numId w:val="8"/>
        </w:numPr>
        <w:spacing w:after="120" w:line="240" w:lineRule="auto"/>
        <w:ind w:left="340" w:hanging="261"/>
        <w:rPr>
          <w:rFonts w:ascii="Arial" w:eastAsia="Times New Roman" w:hAnsi="Arial" w:cs="Arial"/>
          <w:sz w:val="20"/>
          <w:szCs w:val="20"/>
          <w:lang w:eastAsia="en-GB"/>
        </w:rPr>
      </w:pPr>
      <w:r w:rsidRPr="008F329A">
        <w:rPr>
          <w:rFonts w:ascii="Arial" w:hAnsi="Arial" w:cs="Arial"/>
          <w:sz w:val="20"/>
          <w:szCs w:val="20"/>
          <w:lang w:eastAsia="en-GB"/>
        </w:rPr>
        <w:t>Leading, championing and improving attendance across the school</w:t>
      </w:r>
      <w:r w:rsidR="00836EC3">
        <w:rPr>
          <w:rFonts w:ascii="Arial" w:hAnsi="Arial" w:cs="Arial"/>
          <w:sz w:val="20"/>
          <w:szCs w:val="20"/>
          <w:lang w:eastAsia="en-GB"/>
        </w:rPr>
        <w:t>.</w:t>
      </w:r>
    </w:p>
    <w:p w14:paraId="26AD47AD" w14:textId="6BA1F037" w:rsidR="008F329A" w:rsidRPr="008F329A" w:rsidRDefault="008F329A" w:rsidP="008F329A">
      <w:pPr>
        <w:numPr>
          <w:ilvl w:val="0"/>
          <w:numId w:val="8"/>
        </w:numPr>
        <w:spacing w:after="120" w:line="240" w:lineRule="auto"/>
        <w:ind w:left="340" w:hanging="261"/>
        <w:rPr>
          <w:rFonts w:ascii="Arial" w:eastAsia="Times New Roman" w:hAnsi="Arial" w:cs="Arial"/>
          <w:sz w:val="20"/>
          <w:szCs w:val="20"/>
          <w:lang w:eastAsia="en-GB"/>
        </w:rPr>
      </w:pPr>
      <w:r w:rsidRPr="008F329A">
        <w:rPr>
          <w:rFonts w:ascii="Arial" w:hAnsi="Arial" w:cs="Arial"/>
          <w:sz w:val="20"/>
          <w:szCs w:val="20"/>
          <w:lang w:eastAsia="en-GB"/>
        </w:rPr>
        <w:t>Setting a clear vision for improving and maintaining good attendance</w:t>
      </w:r>
      <w:r w:rsidR="00836EC3">
        <w:rPr>
          <w:rFonts w:ascii="Arial" w:hAnsi="Arial" w:cs="Arial"/>
          <w:sz w:val="20"/>
          <w:szCs w:val="20"/>
          <w:lang w:eastAsia="en-GB"/>
        </w:rPr>
        <w:t>.</w:t>
      </w:r>
    </w:p>
    <w:p w14:paraId="60A3889E" w14:textId="5678526C" w:rsidR="008F329A" w:rsidRPr="008F329A" w:rsidRDefault="008F329A" w:rsidP="008F329A">
      <w:pPr>
        <w:numPr>
          <w:ilvl w:val="0"/>
          <w:numId w:val="8"/>
        </w:numPr>
        <w:spacing w:after="120" w:line="240" w:lineRule="auto"/>
        <w:ind w:left="340" w:hanging="261"/>
        <w:rPr>
          <w:rFonts w:ascii="Arial" w:eastAsia="Times New Roman" w:hAnsi="Arial" w:cs="Arial"/>
          <w:sz w:val="20"/>
          <w:szCs w:val="20"/>
          <w:lang w:eastAsia="en-GB"/>
        </w:rPr>
      </w:pPr>
      <w:r w:rsidRPr="008F329A">
        <w:rPr>
          <w:rFonts w:ascii="Arial" w:hAnsi="Arial" w:cs="Arial"/>
          <w:sz w:val="20"/>
          <w:szCs w:val="20"/>
          <w:lang w:eastAsia="en-GB"/>
        </w:rPr>
        <w:t>Evaluating and monitoring expectations and processes</w:t>
      </w:r>
      <w:r w:rsidR="00834D7F">
        <w:rPr>
          <w:rFonts w:ascii="Arial" w:hAnsi="Arial" w:cs="Arial"/>
          <w:sz w:val="20"/>
          <w:szCs w:val="20"/>
          <w:lang w:eastAsia="en-GB"/>
        </w:rPr>
        <w:t>.</w:t>
      </w:r>
    </w:p>
    <w:p w14:paraId="7CBD0E41" w14:textId="60FECDC0" w:rsidR="008F329A" w:rsidRPr="008F329A" w:rsidRDefault="008F329A" w:rsidP="008F329A">
      <w:pPr>
        <w:numPr>
          <w:ilvl w:val="0"/>
          <w:numId w:val="8"/>
        </w:numPr>
        <w:spacing w:after="120" w:line="240" w:lineRule="auto"/>
        <w:ind w:left="340" w:hanging="261"/>
        <w:rPr>
          <w:rFonts w:ascii="Arial" w:eastAsia="Times New Roman" w:hAnsi="Arial" w:cs="Arial"/>
          <w:sz w:val="20"/>
          <w:szCs w:val="20"/>
          <w:lang w:eastAsia="en-GB"/>
        </w:rPr>
      </w:pPr>
      <w:r w:rsidRPr="008F329A">
        <w:rPr>
          <w:rFonts w:ascii="Arial" w:hAnsi="Arial" w:cs="Arial"/>
          <w:sz w:val="20"/>
          <w:szCs w:val="20"/>
          <w:lang w:eastAsia="en-GB"/>
        </w:rPr>
        <w:t>Having a strong grasp of absence data and oversight of absence data analysis</w:t>
      </w:r>
      <w:r w:rsidR="00834D7F">
        <w:rPr>
          <w:rFonts w:ascii="Arial" w:hAnsi="Arial" w:cs="Arial"/>
          <w:sz w:val="20"/>
          <w:szCs w:val="20"/>
          <w:lang w:eastAsia="en-GB"/>
        </w:rPr>
        <w:t>.</w:t>
      </w:r>
    </w:p>
    <w:p w14:paraId="7BD8D34A" w14:textId="2A283AC2" w:rsidR="008F329A" w:rsidRPr="00286412" w:rsidRDefault="008F329A" w:rsidP="008F329A">
      <w:pPr>
        <w:numPr>
          <w:ilvl w:val="0"/>
          <w:numId w:val="8"/>
        </w:numPr>
        <w:spacing w:after="120" w:line="240" w:lineRule="auto"/>
        <w:ind w:left="340" w:hanging="261"/>
        <w:rPr>
          <w:rFonts w:ascii="Arial" w:eastAsia="Times New Roman" w:hAnsi="Arial" w:cs="Arial"/>
          <w:sz w:val="20"/>
          <w:szCs w:val="20"/>
          <w:lang w:eastAsia="en-GB"/>
        </w:rPr>
      </w:pPr>
      <w:r w:rsidRPr="008F329A">
        <w:rPr>
          <w:rFonts w:ascii="Arial" w:hAnsi="Arial" w:cs="Arial"/>
          <w:sz w:val="20"/>
          <w:szCs w:val="20"/>
          <w:lang w:eastAsia="en-GB"/>
        </w:rPr>
        <w:t>Regularly monitoring and evaluating progress in attendance</w:t>
      </w:r>
      <w:r w:rsidR="00834D7F">
        <w:rPr>
          <w:rFonts w:ascii="Arial" w:hAnsi="Arial" w:cs="Arial"/>
          <w:sz w:val="20"/>
          <w:szCs w:val="20"/>
          <w:lang w:eastAsia="en-GB"/>
        </w:rPr>
        <w:t>.</w:t>
      </w:r>
      <w:r w:rsidRPr="008F329A">
        <w:rPr>
          <w:rFonts w:ascii="Arial" w:hAnsi="Arial" w:cs="Arial"/>
          <w:sz w:val="20"/>
          <w:szCs w:val="20"/>
          <w:lang w:eastAsia="en-GB"/>
        </w:rPr>
        <w:t xml:space="preserve"> </w:t>
      </w:r>
    </w:p>
    <w:p w14:paraId="1C5D8C02" w14:textId="5A6A0324" w:rsidR="00286412" w:rsidRPr="008F329A" w:rsidRDefault="00286412" w:rsidP="008F329A">
      <w:pPr>
        <w:numPr>
          <w:ilvl w:val="0"/>
          <w:numId w:val="8"/>
        </w:numPr>
        <w:spacing w:after="120" w:line="240" w:lineRule="auto"/>
        <w:ind w:left="340" w:hanging="261"/>
        <w:rPr>
          <w:rFonts w:ascii="Arial" w:eastAsia="Times New Roman" w:hAnsi="Arial" w:cs="Arial"/>
          <w:sz w:val="20"/>
          <w:szCs w:val="20"/>
          <w:lang w:eastAsia="en-GB"/>
        </w:rPr>
      </w:pPr>
      <w:r>
        <w:rPr>
          <w:rFonts w:ascii="Arial" w:hAnsi="Arial" w:cs="Arial"/>
          <w:sz w:val="20"/>
          <w:szCs w:val="20"/>
          <w:lang w:eastAsia="en-GB"/>
        </w:rPr>
        <w:t>Working closely with the Trust Attendance Lead</w:t>
      </w:r>
      <w:r w:rsidR="005C76CF">
        <w:rPr>
          <w:rFonts w:ascii="Arial" w:hAnsi="Arial" w:cs="Arial"/>
          <w:sz w:val="20"/>
          <w:szCs w:val="20"/>
          <w:lang w:eastAsia="en-GB"/>
        </w:rPr>
        <w:t xml:space="preserve"> to overcome barriers that may hinder good attendance.</w:t>
      </w:r>
    </w:p>
    <w:p w14:paraId="482EAB81" w14:textId="10751CB8" w:rsidR="008F329A" w:rsidRPr="008F329A" w:rsidRDefault="008F329A" w:rsidP="008F329A">
      <w:pPr>
        <w:numPr>
          <w:ilvl w:val="0"/>
          <w:numId w:val="8"/>
        </w:numPr>
        <w:spacing w:after="120" w:line="240" w:lineRule="auto"/>
        <w:ind w:left="340" w:hanging="261"/>
        <w:rPr>
          <w:rFonts w:ascii="Arial" w:eastAsia="Times New Roman" w:hAnsi="Arial" w:cs="Arial"/>
          <w:sz w:val="20"/>
          <w:szCs w:val="20"/>
          <w:lang w:eastAsia="en-GB"/>
        </w:rPr>
      </w:pPr>
      <w:r w:rsidRPr="008F329A">
        <w:rPr>
          <w:rFonts w:ascii="Arial" w:hAnsi="Arial" w:cs="Arial"/>
          <w:sz w:val="20"/>
          <w:szCs w:val="20"/>
          <w:lang w:eastAsia="en-GB"/>
        </w:rPr>
        <w:t xml:space="preserve">Establishing and maintaining effective systems for tackling </w:t>
      </w:r>
      <w:r w:rsidR="00466D34" w:rsidRPr="008F329A">
        <w:rPr>
          <w:rFonts w:ascii="Arial" w:hAnsi="Arial" w:cs="Arial"/>
          <w:sz w:val="20"/>
          <w:szCs w:val="20"/>
          <w:lang w:eastAsia="en-GB"/>
        </w:rPr>
        <w:t>absence and</w:t>
      </w:r>
      <w:r w:rsidRPr="008F329A">
        <w:rPr>
          <w:rFonts w:ascii="Arial" w:hAnsi="Arial" w:cs="Arial"/>
          <w:sz w:val="20"/>
          <w:szCs w:val="20"/>
          <w:lang w:eastAsia="en-GB"/>
        </w:rPr>
        <w:t xml:space="preserve"> making sure they are followed by all staff</w:t>
      </w:r>
      <w:r w:rsidR="00466D34">
        <w:rPr>
          <w:rFonts w:ascii="Arial" w:hAnsi="Arial" w:cs="Arial"/>
          <w:sz w:val="20"/>
          <w:szCs w:val="20"/>
          <w:lang w:eastAsia="en-GB"/>
        </w:rPr>
        <w:t>.</w:t>
      </w:r>
    </w:p>
    <w:p w14:paraId="417643D0" w14:textId="25368A23" w:rsidR="008F329A" w:rsidRPr="008F329A" w:rsidRDefault="008F329A" w:rsidP="008F329A">
      <w:pPr>
        <w:numPr>
          <w:ilvl w:val="0"/>
          <w:numId w:val="8"/>
        </w:numPr>
        <w:spacing w:after="120" w:line="240" w:lineRule="auto"/>
        <w:ind w:left="340" w:hanging="261"/>
        <w:rPr>
          <w:rFonts w:ascii="Arial" w:eastAsia="Times New Roman" w:hAnsi="Arial" w:cs="Arial"/>
          <w:sz w:val="20"/>
          <w:szCs w:val="20"/>
          <w:lang w:eastAsia="en-GB"/>
        </w:rPr>
      </w:pPr>
      <w:r w:rsidRPr="008F329A">
        <w:rPr>
          <w:rFonts w:ascii="Arial" w:hAnsi="Arial" w:cs="Arial"/>
          <w:sz w:val="20"/>
          <w:szCs w:val="20"/>
          <w:lang w:eastAsia="en-GB"/>
        </w:rPr>
        <w:t>Liaising with pupils, parents/carers and external agencies, where needed</w:t>
      </w:r>
      <w:r w:rsidR="00466D34">
        <w:rPr>
          <w:rFonts w:ascii="Arial" w:hAnsi="Arial" w:cs="Arial"/>
          <w:sz w:val="20"/>
          <w:szCs w:val="20"/>
          <w:lang w:eastAsia="en-GB"/>
        </w:rPr>
        <w:t>.</w:t>
      </w:r>
    </w:p>
    <w:p w14:paraId="71145521" w14:textId="1B02DD51" w:rsidR="008F329A" w:rsidRPr="008F329A" w:rsidRDefault="008F329A" w:rsidP="008F329A">
      <w:pPr>
        <w:numPr>
          <w:ilvl w:val="0"/>
          <w:numId w:val="8"/>
        </w:numPr>
        <w:spacing w:after="120" w:line="240" w:lineRule="auto"/>
        <w:ind w:left="340" w:hanging="261"/>
        <w:rPr>
          <w:rFonts w:ascii="Arial" w:eastAsia="Times New Roman" w:hAnsi="Arial" w:cs="Arial"/>
          <w:sz w:val="20"/>
          <w:szCs w:val="20"/>
          <w:lang w:eastAsia="en-GB"/>
        </w:rPr>
      </w:pPr>
      <w:bookmarkStart w:id="7" w:name="_Hlk141799274"/>
      <w:r w:rsidRPr="008F329A">
        <w:rPr>
          <w:rFonts w:ascii="Arial" w:hAnsi="Arial" w:cs="Arial"/>
          <w:sz w:val="20"/>
          <w:szCs w:val="20"/>
          <w:lang w:eastAsia="en-GB"/>
        </w:rPr>
        <w:t>Building close and productive relationships with parents to discuss</w:t>
      </w:r>
      <w:r w:rsidR="0026720E">
        <w:rPr>
          <w:rFonts w:ascii="Arial" w:hAnsi="Arial" w:cs="Arial"/>
          <w:sz w:val="20"/>
          <w:szCs w:val="20"/>
          <w:lang w:eastAsia="en-GB"/>
        </w:rPr>
        <w:t>,</w:t>
      </w:r>
      <w:r w:rsidRPr="008F329A">
        <w:rPr>
          <w:rFonts w:ascii="Arial" w:hAnsi="Arial" w:cs="Arial"/>
          <w:sz w:val="20"/>
          <w:szCs w:val="20"/>
          <w:lang w:eastAsia="en-GB"/>
        </w:rPr>
        <w:t xml:space="preserve"> </w:t>
      </w:r>
      <w:r w:rsidR="0026720E">
        <w:rPr>
          <w:rFonts w:ascii="Arial" w:hAnsi="Arial" w:cs="Arial"/>
          <w:sz w:val="20"/>
          <w:szCs w:val="20"/>
          <w:lang w:eastAsia="en-GB"/>
        </w:rPr>
        <w:t xml:space="preserve">support </w:t>
      </w:r>
      <w:r w:rsidRPr="008F329A">
        <w:rPr>
          <w:rFonts w:ascii="Arial" w:hAnsi="Arial" w:cs="Arial"/>
          <w:sz w:val="20"/>
          <w:szCs w:val="20"/>
          <w:lang w:eastAsia="en-GB"/>
        </w:rPr>
        <w:t>and tackle attendance issues</w:t>
      </w:r>
      <w:r w:rsidR="00466D34">
        <w:rPr>
          <w:rFonts w:ascii="Arial" w:hAnsi="Arial" w:cs="Arial"/>
          <w:sz w:val="20"/>
          <w:szCs w:val="20"/>
          <w:lang w:eastAsia="en-GB"/>
        </w:rPr>
        <w:t>.</w:t>
      </w:r>
    </w:p>
    <w:p w14:paraId="3412D9A3" w14:textId="3F570478" w:rsidR="008F329A" w:rsidRPr="008F329A" w:rsidRDefault="006953F0" w:rsidP="008F329A">
      <w:pPr>
        <w:numPr>
          <w:ilvl w:val="0"/>
          <w:numId w:val="8"/>
        </w:numPr>
        <w:spacing w:after="120" w:line="240" w:lineRule="auto"/>
        <w:ind w:left="340" w:hanging="261"/>
        <w:rPr>
          <w:rFonts w:ascii="Arial" w:eastAsia="Times New Roman" w:hAnsi="Arial" w:cs="Arial"/>
          <w:sz w:val="20"/>
          <w:szCs w:val="20"/>
          <w:lang w:eastAsia="en-GB"/>
        </w:rPr>
      </w:pPr>
      <w:r>
        <w:rPr>
          <w:rFonts w:ascii="Arial" w:hAnsi="Arial" w:cs="Arial"/>
          <w:sz w:val="20"/>
          <w:szCs w:val="20"/>
          <w:lang w:eastAsia="en-GB"/>
        </w:rPr>
        <w:t xml:space="preserve">Ensuring </w:t>
      </w:r>
      <w:r w:rsidR="008F329A" w:rsidRPr="008F329A">
        <w:rPr>
          <w:rFonts w:ascii="Arial" w:hAnsi="Arial" w:cs="Arial"/>
          <w:sz w:val="20"/>
          <w:szCs w:val="20"/>
          <w:lang w:eastAsia="en-GB"/>
        </w:rPr>
        <w:t xml:space="preserve">intervention or reintegration plans </w:t>
      </w:r>
      <w:r>
        <w:rPr>
          <w:rFonts w:ascii="Arial" w:hAnsi="Arial" w:cs="Arial"/>
          <w:sz w:val="20"/>
          <w:szCs w:val="20"/>
          <w:lang w:eastAsia="en-GB"/>
        </w:rPr>
        <w:t xml:space="preserve">are </w:t>
      </w:r>
      <w:r w:rsidR="00F70229">
        <w:rPr>
          <w:rFonts w:ascii="Arial" w:hAnsi="Arial" w:cs="Arial"/>
          <w:sz w:val="20"/>
          <w:szCs w:val="20"/>
          <w:lang w:eastAsia="en-GB"/>
        </w:rPr>
        <w:t xml:space="preserve">developed and executed </w:t>
      </w:r>
      <w:r w:rsidR="008F329A" w:rsidRPr="008F329A">
        <w:rPr>
          <w:rFonts w:ascii="Arial" w:hAnsi="Arial" w:cs="Arial"/>
          <w:sz w:val="20"/>
          <w:szCs w:val="20"/>
          <w:lang w:eastAsia="en-GB"/>
        </w:rPr>
        <w:t>in partnership with pupils and their parents/carers</w:t>
      </w:r>
      <w:r>
        <w:rPr>
          <w:rFonts w:ascii="Arial" w:hAnsi="Arial" w:cs="Arial"/>
          <w:sz w:val="20"/>
          <w:szCs w:val="20"/>
          <w:lang w:eastAsia="en-GB"/>
        </w:rPr>
        <w:t>.</w:t>
      </w:r>
    </w:p>
    <w:bookmarkEnd w:id="7"/>
    <w:p w14:paraId="5234056D" w14:textId="7D51F6EE" w:rsidR="008F329A" w:rsidRPr="008F329A" w:rsidRDefault="006953F0" w:rsidP="008F329A">
      <w:pPr>
        <w:numPr>
          <w:ilvl w:val="0"/>
          <w:numId w:val="8"/>
        </w:numPr>
        <w:spacing w:after="120" w:line="240" w:lineRule="auto"/>
        <w:ind w:left="340" w:hanging="261"/>
        <w:rPr>
          <w:rFonts w:ascii="Arial" w:eastAsia="Times New Roman" w:hAnsi="Arial" w:cs="Arial"/>
          <w:sz w:val="20"/>
          <w:szCs w:val="20"/>
          <w:lang w:eastAsia="en-GB"/>
        </w:rPr>
      </w:pPr>
      <w:r>
        <w:rPr>
          <w:rFonts w:ascii="Arial" w:hAnsi="Arial" w:cs="Arial"/>
          <w:sz w:val="20"/>
          <w:szCs w:val="20"/>
          <w:lang w:eastAsia="en-GB"/>
        </w:rPr>
        <w:t>Ensuring</w:t>
      </w:r>
      <w:r w:rsidR="006970D1">
        <w:rPr>
          <w:rFonts w:ascii="Arial" w:hAnsi="Arial" w:cs="Arial"/>
          <w:sz w:val="20"/>
          <w:szCs w:val="20"/>
          <w:lang w:eastAsia="en-GB"/>
        </w:rPr>
        <w:t>, through the attendance officer and pastoral team, that</w:t>
      </w:r>
      <w:r w:rsidR="008F329A" w:rsidRPr="008F329A">
        <w:rPr>
          <w:rFonts w:ascii="Arial" w:hAnsi="Arial" w:cs="Arial"/>
          <w:sz w:val="20"/>
          <w:szCs w:val="20"/>
          <w:lang w:eastAsia="en-GB"/>
        </w:rPr>
        <w:t xml:space="preserve"> targeted intervention and support </w:t>
      </w:r>
      <w:r>
        <w:rPr>
          <w:rFonts w:ascii="Arial" w:hAnsi="Arial" w:cs="Arial"/>
          <w:sz w:val="20"/>
          <w:szCs w:val="20"/>
          <w:lang w:eastAsia="en-GB"/>
        </w:rPr>
        <w:t xml:space="preserve">is delivered </w:t>
      </w:r>
      <w:r w:rsidR="008F329A" w:rsidRPr="008F329A">
        <w:rPr>
          <w:rFonts w:ascii="Arial" w:hAnsi="Arial" w:cs="Arial"/>
          <w:sz w:val="20"/>
          <w:szCs w:val="20"/>
          <w:lang w:eastAsia="en-GB"/>
        </w:rPr>
        <w:t>to pupils and families</w:t>
      </w:r>
      <w:r w:rsidR="003A1BE1">
        <w:rPr>
          <w:rFonts w:ascii="Arial" w:hAnsi="Arial" w:cs="Arial"/>
          <w:sz w:val="20"/>
          <w:szCs w:val="20"/>
          <w:lang w:eastAsia="en-GB"/>
        </w:rPr>
        <w:t xml:space="preserve"> which may include the consideration of an Early Help </w:t>
      </w:r>
      <w:r w:rsidR="00206C15">
        <w:rPr>
          <w:rFonts w:ascii="Arial" w:hAnsi="Arial" w:cs="Arial"/>
          <w:sz w:val="20"/>
          <w:szCs w:val="20"/>
          <w:lang w:eastAsia="en-GB"/>
        </w:rPr>
        <w:t>Assessment.</w:t>
      </w:r>
    </w:p>
    <w:p w14:paraId="019EEABF" w14:textId="6D7075C6" w:rsidR="00F70229" w:rsidRDefault="008F329A" w:rsidP="008F329A">
      <w:pPr>
        <w:pStyle w:val="1bodycopy10pt"/>
        <w:rPr>
          <w:rFonts w:cs="Arial"/>
          <w:szCs w:val="20"/>
          <w:lang w:val="en-GB"/>
        </w:rPr>
      </w:pPr>
      <w:r w:rsidRPr="008F329A">
        <w:rPr>
          <w:rFonts w:cs="Arial"/>
          <w:szCs w:val="20"/>
          <w:lang w:val="en-GB"/>
        </w:rPr>
        <w:lastRenderedPageBreak/>
        <w:t xml:space="preserve">The </w:t>
      </w:r>
      <w:r w:rsidR="00F70229">
        <w:rPr>
          <w:rFonts w:cs="Arial"/>
          <w:szCs w:val="20"/>
          <w:lang w:val="en-GB"/>
        </w:rPr>
        <w:t>D</w:t>
      </w:r>
      <w:r w:rsidRPr="008F329A">
        <w:rPr>
          <w:rFonts w:cs="Arial"/>
          <w:szCs w:val="20"/>
          <w:lang w:val="en-GB"/>
        </w:rPr>
        <w:t xml:space="preserve">esignated </w:t>
      </w:r>
      <w:r w:rsidR="00F70229">
        <w:rPr>
          <w:rFonts w:cs="Arial"/>
          <w:szCs w:val="20"/>
          <w:lang w:val="en-GB"/>
        </w:rPr>
        <w:t>S</w:t>
      </w:r>
      <w:r w:rsidRPr="008F329A">
        <w:rPr>
          <w:rFonts w:cs="Arial"/>
          <w:szCs w:val="20"/>
          <w:lang w:val="en-GB"/>
        </w:rPr>
        <w:t xml:space="preserve">enior </w:t>
      </w:r>
      <w:r w:rsidR="00F70229">
        <w:rPr>
          <w:rFonts w:cs="Arial"/>
          <w:szCs w:val="20"/>
          <w:lang w:val="en-GB"/>
        </w:rPr>
        <w:t>L</w:t>
      </w:r>
      <w:r w:rsidRPr="008F329A">
        <w:rPr>
          <w:rFonts w:cs="Arial"/>
          <w:szCs w:val="20"/>
          <w:lang w:val="en-GB"/>
        </w:rPr>
        <w:t xml:space="preserve">eader responsible for attendance is </w:t>
      </w:r>
      <w:r w:rsidRPr="008F329A">
        <w:rPr>
          <w:rFonts w:cs="Arial"/>
          <w:szCs w:val="20"/>
          <w:highlight w:val="yellow"/>
          <w:lang w:val="en-GB"/>
        </w:rPr>
        <w:t>insert name</w:t>
      </w:r>
      <w:r w:rsidRPr="008F329A">
        <w:rPr>
          <w:rFonts w:cs="Arial"/>
          <w:szCs w:val="20"/>
          <w:lang w:val="en-GB"/>
        </w:rPr>
        <w:t xml:space="preserve"> and can be contacted via </w:t>
      </w:r>
      <w:r w:rsidRPr="008F329A">
        <w:rPr>
          <w:rFonts w:cs="Arial"/>
          <w:szCs w:val="20"/>
          <w:highlight w:val="yellow"/>
          <w:lang w:val="en-GB"/>
        </w:rPr>
        <w:t>telephone number and/or email address</w:t>
      </w:r>
      <w:r w:rsidRPr="008F329A">
        <w:rPr>
          <w:rFonts w:cs="Arial"/>
          <w:szCs w:val="20"/>
          <w:lang w:val="en-GB"/>
        </w:rPr>
        <w:t>.</w:t>
      </w:r>
    </w:p>
    <w:p w14:paraId="6AAEFC43" w14:textId="77777777" w:rsidR="00A36B90" w:rsidRPr="005D6411" w:rsidRDefault="00A36B90" w:rsidP="00A36B90">
      <w:pPr>
        <w:pStyle w:val="Subhead2"/>
        <w:rPr>
          <w:color w:val="153D63" w:themeColor="text2" w:themeTint="E6"/>
          <w:sz w:val="20"/>
          <w:szCs w:val="20"/>
          <w:lang w:val="en-GB"/>
        </w:rPr>
      </w:pPr>
      <w:r w:rsidRPr="005D6411">
        <w:rPr>
          <w:color w:val="153D63" w:themeColor="text2" w:themeTint="E6"/>
          <w:sz w:val="20"/>
          <w:szCs w:val="20"/>
          <w:lang w:val="en-GB"/>
        </w:rPr>
        <w:t xml:space="preserve">3.5 The school attendance officer </w:t>
      </w:r>
    </w:p>
    <w:p w14:paraId="561095CB" w14:textId="77777777" w:rsidR="00A36B90" w:rsidRDefault="00A36B90" w:rsidP="00A36B90">
      <w:pPr>
        <w:pStyle w:val="1bodycopy10pt"/>
        <w:rPr>
          <w:lang w:val="en-GB"/>
        </w:rPr>
      </w:pPr>
      <w:r w:rsidRPr="00803797">
        <w:rPr>
          <w:lang w:val="en-GB"/>
        </w:rPr>
        <w:t xml:space="preserve">The school attendance officer at each school is responsible for: </w:t>
      </w:r>
    </w:p>
    <w:p w14:paraId="554F6576" w14:textId="2611AD61" w:rsidR="00A36B90" w:rsidRDefault="00A36B90" w:rsidP="00A36B90">
      <w:pPr>
        <w:pStyle w:val="4Bulletedcopyblue"/>
        <w:rPr>
          <w:lang w:val="en-GB"/>
        </w:rPr>
      </w:pPr>
      <w:r>
        <w:rPr>
          <w:lang w:val="en-GB"/>
        </w:rPr>
        <w:t>Taking calls from parents/carers about absence on a day-to-day basis and recording the absence on Arbor</w:t>
      </w:r>
      <w:r w:rsidR="00677A32">
        <w:rPr>
          <w:lang w:val="en-GB"/>
        </w:rPr>
        <w:t>.</w:t>
      </w:r>
    </w:p>
    <w:p w14:paraId="61F43C1A" w14:textId="7BCB6CD6" w:rsidR="00A36B90" w:rsidRDefault="00A36B90" w:rsidP="00A36B90">
      <w:pPr>
        <w:pStyle w:val="4Bulletedcopyblue"/>
        <w:rPr>
          <w:lang w:val="en-GB"/>
        </w:rPr>
      </w:pPr>
      <w:r>
        <w:rPr>
          <w:lang w:val="en-GB"/>
        </w:rPr>
        <w:t>Conducting meetings with parents/carers to offer support in improving their child’s attendance</w:t>
      </w:r>
      <w:r w:rsidR="00B83A65">
        <w:rPr>
          <w:lang w:val="en-GB"/>
        </w:rPr>
        <w:t xml:space="preserve"> as early as </w:t>
      </w:r>
      <w:r w:rsidR="00DA6CFF">
        <w:rPr>
          <w:lang w:val="en-GB"/>
        </w:rPr>
        <w:t>co</w:t>
      </w:r>
      <w:r w:rsidR="004D0210">
        <w:rPr>
          <w:lang w:val="en-GB"/>
        </w:rPr>
        <w:t>ncerns arise</w:t>
      </w:r>
      <w:r w:rsidR="00A322D0">
        <w:rPr>
          <w:lang w:val="en-GB"/>
        </w:rPr>
        <w:t xml:space="preserve">, </w:t>
      </w:r>
      <w:r w:rsidR="000D7E9F">
        <w:rPr>
          <w:lang w:val="en-GB"/>
        </w:rPr>
        <w:t>exploring each family’s</w:t>
      </w:r>
      <w:r w:rsidR="00F71140">
        <w:rPr>
          <w:lang w:val="en-GB"/>
        </w:rPr>
        <w:t xml:space="preserve"> personal situation</w:t>
      </w:r>
      <w:r w:rsidR="00E65FAA">
        <w:rPr>
          <w:lang w:val="en-GB"/>
        </w:rPr>
        <w:t xml:space="preserve"> and understanding what support is needed.</w:t>
      </w:r>
    </w:p>
    <w:p w14:paraId="7B687CA9" w14:textId="357D6E6D" w:rsidR="00AE01FF" w:rsidRDefault="00DA17FA" w:rsidP="00A36B90">
      <w:pPr>
        <w:pStyle w:val="4Bulletedcopyblue"/>
        <w:rPr>
          <w:lang w:val="en-GB"/>
        </w:rPr>
      </w:pPr>
      <w:r>
        <w:rPr>
          <w:lang w:val="en-GB"/>
        </w:rPr>
        <w:t>Building strong relationships and s</w:t>
      </w:r>
      <w:r w:rsidR="00AE01FF">
        <w:rPr>
          <w:lang w:val="en-GB"/>
        </w:rPr>
        <w:t>upporting pupils and families with attendance interventions</w:t>
      </w:r>
      <w:r w:rsidR="00983965">
        <w:rPr>
          <w:lang w:val="en-GB"/>
        </w:rPr>
        <w:t xml:space="preserve"> including home visits when required.</w:t>
      </w:r>
    </w:p>
    <w:p w14:paraId="55881360" w14:textId="51DF57A9" w:rsidR="00087CB9" w:rsidRDefault="00087CB9" w:rsidP="00A36B90">
      <w:pPr>
        <w:pStyle w:val="4Bulletedcopyblue"/>
        <w:rPr>
          <w:lang w:val="en-GB"/>
        </w:rPr>
      </w:pPr>
      <w:r>
        <w:rPr>
          <w:lang w:val="en-GB"/>
        </w:rPr>
        <w:t xml:space="preserve">Liaising </w:t>
      </w:r>
      <w:r w:rsidR="00F44BF6">
        <w:rPr>
          <w:lang w:val="en-GB"/>
        </w:rPr>
        <w:t xml:space="preserve">and referring to </w:t>
      </w:r>
      <w:r>
        <w:rPr>
          <w:lang w:val="en-GB"/>
        </w:rPr>
        <w:t xml:space="preserve">external </w:t>
      </w:r>
      <w:r w:rsidR="00BF21D9">
        <w:rPr>
          <w:lang w:val="en-GB"/>
        </w:rPr>
        <w:t xml:space="preserve">support </w:t>
      </w:r>
      <w:r>
        <w:rPr>
          <w:lang w:val="en-GB"/>
        </w:rPr>
        <w:t>agencies when required.</w:t>
      </w:r>
    </w:p>
    <w:p w14:paraId="71B2A249" w14:textId="04119278" w:rsidR="00A36B90" w:rsidRPr="00803797" w:rsidRDefault="00A36B90" w:rsidP="00A36B90">
      <w:pPr>
        <w:pStyle w:val="4Bulletedcopyblue"/>
        <w:rPr>
          <w:lang w:val="en-GB"/>
        </w:rPr>
      </w:pPr>
      <w:r w:rsidRPr="00803797">
        <w:rPr>
          <w:lang w:val="en-GB"/>
        </w:rPr>
        <w:t>Monitoring and analysing attendance data (see section 7)</w:t>
      </w:r>
      <w:r w:rsidR="004D0210">
        <w:rPr>
          <w:lang w:val="en-GB"/>
        </w:rPr>
        <w:t>.</w:t>
      </w:r>
    </w:p>
    <w:p w14:paraId="6D08B97C" w14:textId="312CA810" w:rsidR="00A36B90" w:rsidRPr="00803797" w:rsidRDefault="00A36B90" w:rsidP="00A36B90">
      <w:pPr>
        <w:pStyle w:val="4Bulletedcopyblue"/>
        <w:rPr>
          <w:lang w:val="en-GB"/>
        </w:rPr>
      </w:pPr>
      <w:r w:rsidRPr="00803797">
        <w:rPr>
          <w:lang w:val="en-GB"/>
        </w:rPr>
        <w:t>Benchmarking attendance data to identify areas of focus for improvement</w:t>
      </w:r>
      <w:r w:rsidR="004D0210">
        <w:rPr>
          <w:lang w:val="en-GB"/>
        </w:rPr>
        <w:t>.</w:t>
      </w:r>
    </w:p>
    <w:p w14:paraId="02C0CAB4" w14:textId="3B3BB48A" w:rsidR="00A36B90" w:rsidRPr="00803797" w:rsidRDefault="00A36B90" w:rsidP="00A36B90">
      <w:pPr>
        <w:pStyle w:val="4Bulletedcopyblue"/>
        <w:rPr>
          <w:lang w:val="en-GB"/>
        </w:rPr>
      </w:pPr>
      <w:r w:rsidRPr="00803797">
        <w:rPr>
          <w:lang w:val="en-GB"/>
        </w:rPr>
        <w:t>Providing regular attendance reports to school staff and reporting concerns about attendance to the designated senior leader responsible for attendance</w:t>
      </w:r>
      <w:r>
        <w:rPr>
          <w:lang w:val="en-GB"/>
        </w:rPr>
        <w:t>,</w:t>
      </w:r>
      <w:r w:rsidRPr="00803797">
        <w:rPr>
          <w:lang w:val="en-GB"/>
        </w:rPr>
        <w:t xml:space="preserve"> and the </w:t>
      </w:r>
      <w:r w:rsidRPr="00580399">
        <w:rPr>
          <w:lang w:val="en-GB"/>
        </w:rPr>
        <w:t>headteacher</w:t>
      </w:r>
      <w:r w:rsidR="00FC5ABF">
        <w:rPr>
          <w:lang w:val="en-GB"/>
        </w:rPr>
        <w:t>.</w:t>
      </w:r>
    </w:p>
    <w:p w14:paraId="392D0A39" w14:textId="0326D2DA" w:rsidR="00A36B90" w:rsidRDefault="00A36B90" w:rsidP="00A36B90">
      <w:pPr>
        <w:pStyle w:val="4Bulletedcopyblue"/>
        <w:rPr>
          <w:lang w:val="en-GB"/>
        </w:rPr>
      </w:pPr>
      <w:r w:rsidRPr="00803797">
        <w:rPr>
          <w:lang w:val="en-GB"/>
        </w:rPr>
        <w:t xml:space="preserve">Working </w:t>
      </w:r>
      <w:r w:rsidR="00FE07B9">
        <w:rPr>
          <w:lang w:val="en-GB"/>
        </w:rPr>
        <w:t xml:space="preserve">closely </w:t>
      </w:r>
      <w:r w:rsidRPr="00803797">
        <w:rPr>
          <w:lang w:val="en-GB"/>
        </w:rPr>
        <w:t xml:space="preserve">with </w:t>
      </w:r>
      <w:r w:rsidR="00867A6D">
        <w:rPr>
          <w:lang w:val="en-GB"/>
        </w:rPr>
        <w:t xml:space="preserve">the Trust Attendance Lead and </w:t>
      </w:r>
      <w:r w:rsidR="0075589E">
        <w:rPr>
          <w:lang w:val="en-GB"/>
        </w:rPr>
        <w:t xml:space="preserve">the </w:t>
      </w:r>
      <w:r w:rsidR="00353211">
        <w:rPr>
          <w:lang w:val="en-GB"/>
        </w:rPr>
        <w:t>Local Authority</w:t>
      </w:r>
      <w:r w:rsidRPr="00803797">
        <w:rPr>
          <w:lang w:val="en-GB"/>
        </w:rPr>
        <w:t xml:space="preserve"> officers to tackle persistent </w:t>
      </w:r>
      <w:r>
        <w:rPr>
          <w:lang w:val="en-GB"/>
        </w:rPr>
        <w:t xml:space="preserve">and severe </w:t>
      </w:r>
      <w:r w:rsidRPr="00803797">
        <w:rPr>
          <w:lang w:val="en-GB"/>
        </w:rPr>
        <w:t>absence</w:t>
      </w:r>
      <w:r w:rsidR="00785C17">
        <w:rPr>
          <w:lang w:val="en-GB"/>
        </w:rPr>
        <w:t>.</w:t>
      </w:r>
    </w:p>
    <w:p w14:paraId="351341A9" w14:textId="63005D06" w:rsidR="00785C17" w:rsidRPr="00803797" w:rsidRDefault="00785C17" w:rsidP="00A36B90">
      <w:pPr>
        <w:pStyle w:val="4Bulletedcopyblue"/>
        <w:rPr>
          <w:lang w:val="en-GB"/>
        </w:rPr>
      </w:pPr>
      <w:r>
        <w:rPr>
          <w:lang w:val="en-GB"/>
        </w:rPr>
        <w:t xml:space="preserve">Working </w:t>
      </w:r>
      <w:r w:rsidR="00867A6D">
        <w:rPr>
          <w:lang w:val="en-GB"/>
        </w:rPr>
        <w:t xml:space="preserve">closely </w:t>
      </w:r>
      <w:r>
        <w:rPr>
          <w:lang w:val="en-GB"/>
        </w:rPr>
        <w:t>with the Trust Attendance Lead</w:t>
      </w:r>
      <w:r w:rsidR="000C233B">
        <w:rPr>
          <w:lang w:val="en-GB"/>
        </w:rPr>
        <w:t xml:space="preserve"> to </w:t>
      </w:r>
      <w:r w:rsidR="00496DD2">
        <w:rPr>
          <w:lang w:val="en-GB"/>
        </w:rPr>
        <w:t xml:space="preserve">identify </w:t>
      </w:r>
      <w:r w:rsidR="00863114">
        <w:rPr>
          <w:lang w:val="en-GB"/>
        </w:rPr>
        <w:t xml:space="preserve">and support </w:t>
      </w:r>
      <w:r w:rsidR="00496DD2">
        <w:rPr>
          <w:lang w:val="en-GB"/>
        </w:rPr>
        <w:t>pupil’s at risk of declining attendance</w:t>
      </w:r>
      <w:r w:rsidR="00863114">
        <w:rPr>
          <w:lang w:val="en-GB"/>
        </w:rPr>
        <w:t>.</w:t>
      </w:r>
    </w:p>
    <w:p w14:paraId="0FEDF458" w14:textId="362220FE" w:rsidR="00A36B90" w:rsidRDefault="00A36B90" w:rsidP="00A36B90">
      <w:pPr>
        <w:pStyle w:val="4Bulletedcopyblue"/>
        <w:rPr>
          <w:lang w:val="en-GB"/>
        </w:rPr>
      </w:pPr>
      <w:r w:rsidRPr="00803797">
        <w:rPr>
          <w:lang w:val="en-GB"/>
        </w:rPr>
        <w:t>Advising the headteacher</w:t>
      </w:r>
      <w:r>
        <w:rPr>
          <w:lang w:val="en-GB"/>
        </w:rPr>
        <w:t xml:space="preserve"> and/or the </w:t>
      </w:r>
      <w:r w:rsidRPr="00580399">
        <w:rPr>
          <w:lang w:val="en-GB"/>
        </w:rPr>
        <w:t xml:space="preserve">designated senior leader responsible for attendance </w:t>
      </w:r>
      <w:r w:rsidRPr="00803797">
        <w:rPr>
          <w:lang w:val="en-GB"/>
        </w:rPr>
        <w:t>(authorised by the headteacher) when to issue fixed-penalty notices</w:t>
      </w:r>
      <w:r w:rsidR="00863114">
        <w:rPr>
          <w:lang w:val="en-GB"/>
        </w:rPr>
        <w:t>.</w:t>
      </w:r>
    </w:p>
    <w:p w14:paraId="5A1EC8B3" w14:textId="20041F1F" w:rsidR="007F18B7" w:rsidRPr="00803797" w:rsidRDefault="004431CD" w:rsidP="00A36B90">
      <w:pPr>
        <w:pStyle w:val="4Bulletedcopyblue"/>
        <w:rPr>
          <w:lang w:val="en-GB"/>
        </w:rPr>
      </w:pPr>
      <w:r>
        <w:rPr>
          <w:lang w:val="en-GB"/>
        </w:rPr>
        <w:t>Completing</w:t>
      </w:r>
      <w:r w:rsidR="007F18B7">
        <w:rPr>
          <w:lang w:val="en-GB"/>
        </w:rPr>
        <w:t xml:space="preserve"> all relevant </w:t>
      </w:r>
      <w:r w:rsidR="003F62D4">
        <w:rPr>
          <w:lang w:val="en-GB"/>
        </w:rPr>
        <w:t>Local Autho</w:t>
      </w:r>
      <w:r w:rsidR="00F87088">
        <w:rPr>
          <w:lang w:val="en-GB"/>
        </w:rPr>
        <w:t xml:space="preserve">rity documents in relation to school and </w:t>
      </w:r>
      <w:r w:rsidR="00C73B02">
        <w:rPr>
          <w:lang w:val="en-GB"/>
        </w:rPr>
        <w:t>pupils’</w:t>
      </w:r>
      <w:r w:rsidR="00F87088">
        <w:rPr>
          <w:lang w:val="en-GB"/>
        </w:rPr>
        <w:t xml:space="preserve"> attendance.</w:t>
      </w:r>
    </w:p>
    <w:p w14:paraId="4804698E" w14:textId="3DAE972D" w:rsidR="00F70229" w:rsidRPr="001F7FB9" w:rsidRDefault="00A36B90" w:rsidP="008F329A">
      <w:pPr>
        <w:pStyle w:val="1bodycopy10pt"/>
        <w:rPr>
          <w:lang w:val="en-GB"/>
        </w:rPr>
      </w:pPr>
      <w:r w:rsidRPr="00803797">
        <w:rPr>
          <w:lang w:val="en-GB"/>
        </w:rPr>
        <w:t>The attendance officer is</w:t>
      </w:r>
      <w:r w:rsidR="002135C8">
        <w:rPr>
          <w:lang w:val="en-GB"/>
        </w:rPr>
        <w:t xml:space="preserve"> </w:t>
      </w:r>
      <w:r w:rsidR="002135C8" w:rsidRPr="002135C8">
        <w:rPr>
          <w:highlight w:val="yellow"/>
          <w:lang w:val="en-GB"/>
        </w:rPr>
        <w:t>insert name</w:t>
      </w:r>
      <w:r>
        <w:rPr>
          <w:lang w:val="en-GB"/>
        </w:rPr>
        <w:t xml:space="preserve"> </w:t>
      </w:r>
      <w:r w:rsidR="002135C8">
        <w:rPr>
          <w:lang w:val="en-GB"/>
        </w:rPr>
        <w:t xml:space="preserve">and </w:t>
      </w:r>
      <w:r w:rsidRPr="00803797">
        <w:rPr>
          <w:lang w:val="en-GB"/>
        </w:rPr>
        <w:t xml:space="preserve">can be contacted via </w:t>
      </w:r>
      <w:r w:rsidRPr="001A43C7">
        <w:rPr>
          <w:lang w:val="en-GB"/>
        </w:rPr>
        <w:t xml:space="preserve">telephone on </w:t>
      </w:r>
      <w:r w:rsidR="002135C8" w:rsidRPr="002135C8">
        <w:rPr>
          <w:highlight w:val="yellow"/>
          <w:lang w:val="en-GB"/>
        </w:rPr>
        <w:t>number</w:t>
      </w:r>
      <w:r w:rsidR="002135C8">
        <w:rPr>
          <w:lang w:val="en-GB"/>
        </w:rPr>
        <w:t xml:space="preserve"> or </w:t>
      </w:r>
      <w:r w:rsidRPr="00D67176">
        <w:rPr>
          <w:highlight w:val="yellow"/>
          <w:lang w:val="en-GB"/>
        </w:rPr>
        <w:t>email</w:t>
      </w:r>
    </w:p>
    <w:p w14:paraId="596EDD5D" w14:textId="30A31507" w:rsidR="005D272F" w:rsidRPr="005D272F" w:rsidRDefault="005D272F" w:rsidP="005D272F">
      <w:pPr>
        <w:pStyle w:val="Subhead2"/>
        <w:rPr>
          <w:color w:val="153D63" w:themeColor="text2" w:themeTint="E6"/>
          <w:sz w:val="20"/>
          <w:szCs w:val="20"/>
          <w:lang w:val="en-GB"/>
        </w:rPr>
      </w:pPr>
      <w:r w:rsidRPr="005D272F">
        <w:rPr>
          <w:color w:val="153D63" w:themeColor="text2" w:themeTint="E6"/>
          <w:sz w:val="20"/>
          <w:szCs w:val="20"/>
          <w:lang w:val="en-GB"/>
        </w:rPr>
        <w:t xml:space="preserve">3.6 </w:t>
      </w:r>
      <w:r w:rsidRPr="005D272F">
        <w:rPr>
          <w:color w:val="153D63" w:themeColor="text2" w:themeTint="E6"/>
          <w:sz w:val="20"/>
          <w:szCs w:val="20"/>
          <w:highlight w:val="yellow"/>
          <w:lang w:val="en-GB"/>
        </w:rPr>
        <w:t>Form tutors/Class teachers</w:t>
      </w:r>
      <w:r w:rsidR="00463C23">
        <w:rPr>
          <w:color w:val="153D63" w:themeColor="text2" w:themeTint="E6"/>
          <w:sz w:val="20"/>
          <w:szCs w:val="20"/>
          <w:lang w:val="en-GB"/>
        </w:rPr>
        <w:t>:</w:t>
      </w:r>
    </w:p>
    <w:p w14:paraId="0D2F2B21" w14:textId="0A617C38" w:rsidR="005D272F" w:rsidRDefault="005D272F" w:rsidP="005D272F">
      <w:pPr>
        <w:pStyle w:val="1bodycopy10pt"/>
        <w:rPr>
          <w:lang w:val="en-GB" w:eastAsia="en-GB"/>
        </w:rPr>
      </w:pPr>
      <w:r w:rsidRPr="00803797">
        <w:rPr>
          <w:lang w:val="en-GB"/>
        </w:rPr>
        <w:t xml:space="preserve">All </w:t>
      </w:r>
      <w:r w:rsidRPr="00803797">
        <w:rPr>
          <w:highlight w:val="yellow"/>
          <w:lang w:val="en-GB"/>
        </w:rPr>
        <w:t>class teachers/form tutors</w:t>
      </w:r>
      <w:r w:rsidRPr="00803797">
        <w:rPr>
          <w:lang w:val="en-GB"/>
        </w:rPr>
        <w:t xml:space="preserve"> are responsible for recording attendance </w:t>
      </w:r>
      <w:r>
        <w:rPr>
          <w:lang w:val="en-GB"/>
        </w:rPr>
        <w:t xml:space="preserve">for both morning and afternoon sessions </w:t>
      </w:r>
      <w:r w:rsidRPr="00803797">
        <w:rPr>
          <w:lang w:val="en-GB"/>
        </w:rPr>
        <w:t>on a daily basis</w:t>
      </w:r>
      <w:r>
        <w:rPr>
          <w:lang w:val="en-GB"/>
        </w:rPr>
        <w:t xml:space="preserve"> via Arbor</w:t>
      </w:r>
      <w:r w:rsidRPr="00803797">
        <w:rPr>
          <w:lang w:val="en-GB"/>
        </w:rPr>
        <w:t xml:space="preserve">, </w:t>
      </w:r>
      <w:r w:rsidR="00B037A3">
        <w:rPr>
          <w:lang w:val="en-GB"/>
        </w:rPr>
        <w:t xml:space="preserve">ensuring the correct use of code </w:t>
      </w:r>
      <w:r>
        <w:rPr>
          <w:lang w:val="en-GB" w:eastAsia="en-GB"/>
        </w:rPr>
        <w:t>(see Appendix 1)</w:t>
      </w:r>
      <w:r w:rsidR="00256443">
        <w:rPr>
          <w:lang w:val="en-GB" w:eastAsia="en-GB"/>
        </w:rPr>
        <w:t>.</w:t>
      </w:r>
    </w:p>
    <w:p w14:paraId="464301EA" w14:textId="11D6EB81" w:rsidR="0094638F" w:rsidRDefault="00256443" w:rsidP="005D272F">
      <w:pPr>
        <w:pStyle w:val="1bodycopy10pt"/>
        <w:rPr>
          <w:lang w:val="en-GB" w:eastAsia="en-GB"/>
        </w:rPr>
      </w:pPr>
      <w:r w:rsidRPr="002135C8">
        <w:rPr>
          <w:highlight w:val="yellow"/>
          <w:lang w:val="en-GB" w:eastAsia="en-GB"/>
        </w:rPr>
        <w:t>Subject teachers are responsible for recording attendance</w:t>
      </w:r>
      <w:r w:rsidR="006A7139" w:rsidRPr="002135C8">
        <w:rPr>
          <w:highlight w:val="yellow"/>
          <w:lang w:val="en-GB" w:eastAsia="en-GB"/>
        </w:rPr>
        <w:t xml:space="preserve"> for each timetabled lesson on a daily basis</w:t>
      </w:r>
      <w:r w:rsidR="00F70908" w:rsidRPr="002135C8">
        <w:rPr>
          <w:highlight w:val="yellow"/>
          <w:lang w:val="en-GB" w:eastAsia="en-GB"/>
        </w:rPr>
        <w:t>. Subject teachers</w:t>
      </w:r>
      <w:r w:rsidR="002135C8" w:rsidRPr="002135C8">
        <w:rPr>
          <w:highlight w:val="yellow"/>
          <w:lang w:val="en-GB" w:eastAsia="en-GB"/>
        </w:rPr>
        <w:t xml:space="preserve"> should inform t</w:t>
      </w:r>
      <w:r w:rsidR="006A7139" w:rsidRPr="002135C8">
        <w:rPr>
          <w:highlight w:val="yellow"/>
          <w:lang w:val="en-GB" w:eastAsia="en-GB"/>
        </w:rPr>
        <w:t xml:space="preserve">he relevant staff </w:t>
      </w:r>
      <w:r w:rsidR="00AD0616">
        <w:rPr>
          <w:highlight w:val="yellow"/>
          <w:lang w:val="en-GB" w:eastAsia="en-GB"/>
        </w:rPr>
        <w:t xml:space="preserve">when a </w:t>
      </w:r>
      <w:r w:rsidR="006A7139" w:rsidRPr="002135C8">
        <w:rPr>
          <w:highlight w:val="yellow"/>
          <w:lang w:val="en-GB" w:eastAsia="en-GB"/>
        </w:rPr>
        <w:t>pupil ha</w:t>
      </w:r>
      <w:r w:rsidR="00AD0616">
        <w:rPr>
          <w:highlight w:val="yellow"/>
          <w:lang w:val="en-GB" w:eastAsia="en-GB"/>
        </w:rPr>
        <w:t>s</w:t>
      </w:r>
      <w:r w:rsidR="006A7139" w:rsidRPr="002135C8">
        <w:rPr>
          <w:highlight w:val="yellow"/>
          <w:lang w:val="en-GB" w:eastAsia="en-GB"/>
        </w:rPr>
        <w:t xml:space="preserve"> not arrived to</w:t>
      </w:r>
      <w:r w:rsidR="00653896" w:rsidRPr="002135C8">
        <w:rPr>
          <w:highlight w:val="yellow"/>
          <w:lang w:val="en-GB" w:eastAsia="en-GB"/>
        </w:rPr>
        <w:t xml:space="preserve"> their lesson</w:t>
      </w:r>
      <w:r w:rsidR="00F70908" w:rsidRPr="002135C8">
        <w:rPr>
          <w:highlight w:val="yellow"/>
          <w:lang w:val="en-GB" w:eastAsia="en-GB"/>
        </w:rPr>
        <w:t xml:space="preserve"> who ha</w:t>
      </w:r>
      <w:r w:rsidR="00504221">
        <w:rPr>
          <w:highlight w:val="yellow"/>
          <w:lang w:val="en-GB" w:eastAsia="en-GB"/>
        </w:rPr>
        <w:t>s</w:t>
      </w:r>
      <w:r w:rsidR="00F70908" w:rsidRPr="002135C8">
        <w:rPr>
          <w:highlight w:val="yellow"/>
          <w:lang w:val="en-GB" w:eastAsia="en-GB"/>
        </w:rPr>
        <w:t xml:space="preserve"> attended </w:t>
      </w:r>
      <w:r w:rsidR="002135C8" w:rsidRPr="002135C8">
        <w:rPr>
          <w:highlight w:val="yellow"/>
          <w:lang w:val="en-GB" w:eastAsia="en-GB"/>
        </w:rPr>
        <w:t xml:space="preserve">their </w:t>
      </w:r>
      <w:r w:rsidR="00F70908" w:rsidRPr="002135C8">
        <w:rPr>
          <w:highlight w:val="yellow"/>
          <w:lang w:val="en-GB" w:eastAsia="en-GB"/>
        </w:rPr>
        <w:t>previous lessons that day.</w:t>
      </w:r>
    </w:p>
    <w:p w14:paraId="664F258E" w14:textId="503F045F" w:rsidR="00463C23" w:rsidRDefault="00463C23" w:rsidP="00463C23">
      <w:pPr>
        <w:pStyle w:val="Subhead2"/>
        <w:rPr>
          <w:color w:val="153D63" w:themeColor="text2" w:themeTint="E6"/>
          <w:sz w:val="20"/>
          <w:szCs w:val="20"/>
          <w:lang w:val="en-GB"/>
        </w:rPr>
      </w:pPr>
      <w:r w:rsidRPr="00463C23">
        <w:rPr>
          <w:color w:val="153D63" w:themeColor="text2" w:themeTint="E6"/>
          <w:sz w:val="20"/>
          <w:szCs w:val="20"/>
          <w:lang w:val="en-GB"/>
        </w:rPr>
        <w:t>3.7 School office staff</w:t>
      </w:r>
      <w:r>
        <w:rPr>
          <w:color w:val="153D63" w:themeColor="text2" w:themeTint="E6"/>
          <w:sz w:val="20"/>
          <w:szCs w:val="20"/>
          <w:lang w:val="en-GB"/>
        </w:rPr>
        <w:t>:</w:t>
      </w:r>
    </w:p>
    <w:p w14:paraId="5B3176BF" w14:textId="1FD48B6A" w:rsidR="00463C23" w:rsidRPr="00803797" w:rsidRDefault="00134A56" w:rsidP="00463C23">
      <w:pPr>
        <w:pStyle w:val="4Bulletedcopyblue"/>
        <w:rPr>
          <w:lang w:val="en-GB"/>
        </w:rPr>
      </w:pPr>
      <w:r>
        <w:rPr>
          <w:lang w:val="en-GB"/>
        </w:rPr>
        <w:t>The school office will t</w:t>
      </w:r>
      <w:r w:rsidR="00463C23" w:rsidRPr="00803797">
        <w:rPr>
          <w:lang w:val="en-GB"/>
        </w:rPr>
        <w:t>ake calls from parents</w:t>
      </w:r>
      <w:r w:rsidR="00463C23">
        <w:rPr>
          <w:lang w:val="en-GB"/>
        </w:rPr>
        <w:t>/carers</w:t>
      </w:r>
      <w:r w:rsidR="00463C23" w:rsidRPr="00803797">
        <w:rPr>
          <w:lang w:val="en-GB"/>
        </w:rPr>
        <w:t xml:space="preserve"> about absence on a day-to-day basis and record it on </w:t>
      </w:r>
      <w:r w:rsidR="00463C23">
        <w:rPr>
          <w:lang w:val="en-GB"/>
        </w:rPr>
        <w:t>Arbor</w:t>
      </w:r>
      <w:r w:rsidR="00DA33CB">
        <w:rPr>
          <w:lang w:val="en-GB"/>
        </w:rPr>
        <w:t xml:space="preserve"> using the correct code.</w:t>
      </w:r>
    </w:p>
    <w:p w14:paraId="77121F60" w14:textId="3FB15435" w:rsidR="0094638F" w:rsidRPr="001F7FB9" w:rsidRDefault="00DA33CB" w:rsidP="005D272F">
      <w:pPr>
        <w:pStyle w:val="4Bulletedcopyblue"/>
        <w:rPr>
          <w:lang w:val="en-GB"/>
        </w:rPr>
      </w:pPr>
      <w:r>
        <w:rPr>
          <w:lang w:val="en-GB"/>
        </w:rPr>
        <w:t>The school office will t</w:t>
      </w:r>
      <w:r w:rsidR="00463C23" w:rsidRPr="00803797">
        <w:rPr>
          <w:lang w:val="en-GB"/>
        </w:rPr>
        <w:t>ransfer calls from parents</w:t>
      </w:r>
      <w:r w:rsidR="00463C23">
        <w:rPr>
          <w:lang w:val="en-GB"/>
        </w:rPr>
        <w:t xml:space="preserve">/carers </w:t>
      </w:r>
      <w:r w:rsidR="00463C23" w:rsidRPr="00803797">
        <w:rPr>
          <w:lang w:val="en-GB"/>
        </w:rPr>
        <w:t xml:space="preserve">to the </w:t>
      </w:r>
      <w:r w:rsidR="00463C23" w:rsidRPr="00DA33CB">
        <w:rPr>
          <w:highlight w:val="yellow"/>
          <w:lang w:val="en-GB"/>
        </w:rPr>
        <w:t>head of year/pastoral leads/attendance officer</w:t>
      </w:r>
      <w:r w:rsidR="00463C23" w:rsidRPr="00DA33CB">
        <w:rPr>
          <w:lang w:val="en-GB"/>
        </w:rPr>
        <w:t xml:space="preserve"> where appropriate, in order to provide them</w:t>
      </w:r>
      <w:r w:rsidR="00463C23" w:rsidRPr="00803797">
        <w:rPr>
          <w:lang w:val="en-GB"/>
        </w:rPr>
        <w:t xml:space="preserve"> with more detailed support on attendance</w:t>
      </w:r>
      <w:r w:rsidR="007C6877">
        <w:rPr>
          <w:lang w:val="en-GB"/>
        </w:rPr>
        <w:t>.</w:t>
      </w:r>
    </w:p>
    <w:p w14:paraId="7132990E" w14:textId="66EAC0A6" w:rsidR="002B4398" w:rsidRPr="00395440" w:rsidRDefault="002B4398" w:rsidP="002B4398">
      <w:pPr>
        <w:pStyle w:val="Subhead2"/>
        <w:rPr>
          <w:rFonts w:cs="Arial"/>
          <w:sz w:val="20"/>
          <w:szCs w:val="20"/>
          <w:lang w:val="en-GB"/>
        </w:rPr>
      </w:pPr>
      <w:r w:rsidRPr="00395440">
        <w:rPr>
          <w:sz w:val="20"/>
          <w:szCs w:val="20"/>
          <w:lang w:val="en-GB"/>
        </w:rPr>
        <w:t>3</w:t>
      </w:r>
      <w:r w:rsidRPr="00395440">
        <w:rPr>
          <w:rFonts w:cs="Arial"/>
          <w:sz w:val="20"/>
          <w:szCs w:val="20"/>
          <w:lang w:val="en-GB"/>
        </w:rPr>
        <w:t>.8 Parents</w:t>
      </w:r>
      <w:r w:rsidR="00395440" w:rsidRPr="00395440">
        <w:rPr>
          <w:rFonts w:cs="Arial"/>
          <w:sz w:val="20"/>
          <w:szCs w:val="20"/>
          <w:lang w:val="en-GB"/>
        </w:rPr>
        <w:t>/Carers:</w:t>
      </w:r>
      <w:r w:rsidRPr="00395440">
        <w:rPr>
          <w:rFonts w:cs="Arial"/>
          <w:sz w:val="20"/>
          <w:szCs w:val="20"/>
          <w:lang w:val="en-GB"/>
        </w:rPr>
        <w:t xml:space="preserve"> </w:t>
      </w:r>
    </w:p>
    <w:p w14:paraId="3D269410" w14:textId="551349C1" w:rsidR="002B4398" w:rsidRPr="007613BD" w:rsidRDefault="002B4398" w:rsidP="002B4398">
      <w:pPr>
        <w:rPr>
          <w:rFonts w:ascii="Arial" w:hAnsi="Arial" w:cs="Arial"/>
          <w:sz w:val="20"/>
          <w:szCs w:val="20"/>
          <w:lang w:eastAsia="en-GB"/>
        </w:rPr>
      </w:pPr>
      <w:r w:rsidRPr="007613BD">
        <w:rPr>
          <w:rFonts w:ascii="Arial" w:hAnsi="Arial" w:cs="Arial"/>
          <w:sz w:val="20"/>
          <w:szCs w:val="20"/>
          <w:lang w:eastAsia="en-GB"/>
        </w:rPr>
        <w:t>Where this policy refers to a parent</w:t>
      </w:r>
      <w:r w:rsidR="00395440">
        <w:rPr>
          <w:rFonts w:ascii="Arial" w:hAnsi="Arial" w:cs="Arial"/>
          <w:sz w:val="20"/>
          <w:szCs w:val="20"/>
          <w:lang w:eastAsia="en-GB"/>
        </w:rPr>
        <w:t>/carer</w:t>
      </w:r>
      <w:r w:rsidRPr="007613BD">
        <w:rPr>
          <w:rFonts w:ascii="Arial" w:hAnsi="Arial" w:cs="Arial"/>
          <w:sz w:val="20"/>
          <w:szCs w:val="20"/>
          <w:lang w:eastAsia="en-GB"/>
        </w:rPr>
        <w:t>, it refers to the adult the school and/or local authority decides is most appropriate to work with, including:</w:t>
      </w:r>
    </w:p>
    <w:p w14:paraId="0C0B0BE6" w14:textId="6F2574D4" w:rsidR="002B4398" w:rsidRPr="007613BD" w:rsidRDefault="002B4398" w:rsidP="002B4398">
      <w:pPr>
        <w:numPr>
          <w:ilvl w:val="0"/>
          <w:numId w:val="9"/>
        </w:numPr>
        <w:spacing w:after="120" w:line="240" w:lineRule="auto"/>
        <w:ind w:left="340" w:hanging="261"/>
        <w:rPr>
          <w:rFonts w:ascii="Arial" w:eastAsia="Times New Roman" w:hAnsi="Arial" w:cs="Arial"/>
          <w:sz w:val="20"/>
          <w:szCs w:val="20"/>
          <w:lang w:eastAsia="en-GB"/>
        </w:rPr>
      </w:pPr>
      <w:r w:rsidRPr="007613BD">
        <w:rPr>
          <w:rFonts w:ascii="Arial" w:hAnsi="Arial" w:cs="Arial"/>
          <w:sz w:val="20"/>
          <w:szCs w:val="20"/>
          <w:lang w:eastAsia="en-GB"/>
        </w:rPr>
        <w:t>All natural parents, whether they are married or not</w:t>
      </w:r>
      <w:r w:rsidR="003C3D50">
        <w:rPr>
          <w:rFonts w:ascii="Arial" w:hAnsi="Arial" w:cs="Arial"/>
          <w:sz w:val="20"/>
          <w:szCs w:val="20"/>
          <w:lang w:eastAsia="en-GB"/>
        </w:rPr>
        <w:t>.</w:t>
      </w:r>
    </w:p>
    <w:p w14:paraId="1ED4211E" w14:textId="0AFFD24B" w:rsidR="002B4398" w:rsidRPr="007613BD" w:rsidRDefault="002B4398" w:rsidP="002B4398">
      <w:pPr>
        <w:numPr>
          <w:ilvl w:val="0"/>
          <w:numId w:val="9"/>
        </w:numPr>
        <w:spacing w:after="120" w:line="240" w:lineRule="auto"/>
        <w:ind w:left="340" w:hanging="261"/>
        <w:rPr>
          <w:rFonts w:ascii="Arial" w:eastAsia="Times New Roman" w:hAnsi="Arial" w:cs="Arial"/>
          <w:sz w:val="20"/>
          <w:szCs w:val="20"/>
          <w:lang w:eastAsia="en-GB"/>
        </w:rPr>
      </w:pPr>
      <w:r w:rsidRPr="007613BD">
        <w:rPr>
          <w:rFonts w:ascii="Arial" w:hAnsi="Arial" w:cs="Arial"/>
          <w:sz w:val="20"/>
          <w:szCs w:val="20"/>
          <w:lang w:eastAsia="en-GB"/>
        </w:rPr>
        <w:t>All those who have parental responsibility for a child or young person</w:t>
      </w:r>
      <w:r w:rsidR="003C3D50">
        <w:rPr>
          <w:rFonts w:ascii="Arial" w:hAnsi="Arial" w:cs="Arial"/>
          <w:sz w:val="20"/>
          <w:szCs w:val="20"/>
          <w:lang w:eastAsia="en-GB"/>
        </w:rPr>
        <w:t>.</w:t>
      </w:r>
    </w:p>
    <w:p w14:paraId="4B0735F8" w14:textId="77777777" w:rsidR="002B4398" w:rsidRPr="007613BD" w:rsidRDefault="002B4398" w:rsidP="002B4398">
      <w:pPr>
        <w:numPr>
          <w:ilvl w:val="0"/>
          <w:numId w:val="9"/>
        </w:numPr>
        <w:spacing w:after="120" w:line="240" w:lineRule="auto"/>
        <w:ind w:left="340" w:hanging="261"/>
        <w:rPr>
          <w:rFonts w:ascii="Arial" w:eastAsia="Times New Roman" w:hAnsi="Arial" w:cs="Arial"/>
          <w:sz w:val="20"/>
          <w:szCs w:val="20"/>
          <w:lang w:eastAsia="en-GB"/>
        </w:rPr>
      </w:pPr>
      <w:r w:rsidRPr="007613BD">
        <w:rPr>
          <w:rFonts w:ascii="Arial" w:hAnsi="Arial" w:cs="Arial"/>
          <w:sz w:val="20"/>
          <w:szCs w:val="20"/>
          <w:lang w:eastAsia="en-GB"/>
        </w:rPr>
        <w:t>Those who have day-to-day responsibility for the child (i.e. lives with and looks after them)</w:t>
      </w:r>
    </w:p>
    <w:p w14:paraId="6EAE3C2A" w14:textId="103EA4B0" w:rsidR="002B4398" w:rsidRPr="008101FF" w:rsidRDefault="002B4398" w:rsidP="002B4398">
      <w:pPr>
        <w:pStyle w:val="1bodycopy10pt"/>
        <w:rPr>
          <w:rFonts w:cs="Arial"/>
          <w:b/>
          <w:bCs/>
          <w:color w:val="153D63" w:themeColor="text2" w:themeTint="E6"/>
          <w:szCs w:val="20"/>
          <w:lang w:val="en-GB"/>
        </w:rPr>
      </w:pPr>
      <w:r w:rsidRPr="008101FF">
        <w:rPr>
          <w:rFonts w:cs="Arial"/>
          <w:b/>
          <w:bCs/>
          <w:color w:val="153D63" w:themeColor="text2" w:themeTint="E6"/>
          <w:szCs w:val="20"/>
          <w:lang w:val="en-GB"/>
        </w:rPr>
        <w:t>Parents</w:t>
      </w:r>
      <w:r w:rsidR="003C3D50" w:rsidRPr="008101FF">
        <w:rPr>
          <w:rFonts w:cs="Arial"/>
          <w:b/>
          <w:bCs/>
          <w:color w:val="153D63" w:themeColor="text2" w:themeTint="E6"/>
          <w:szCs w:val="20"/>
          <w:lang w:val="en-GB"/>
        </w:rPr>
        <w:t>/Carers</w:t>
      </w:r>
      <w:r w:rsidRPr="008101FF">
        <w:rPr>
          <w:rFonts w:cs="Arial"/>
          <w:b/>
          <w:bCs/>
          <w:color w:val="153D63" w:themeColor="text2" w:themeTint="E6"/>
          <w:szCs w:val="20"/>
          <w:lang w:val="en-GB"/>
        </w:rPr>
        <w:t xml:space="preserve"> are expected to:</w:t>
      </w:r>
    </w:p>
    <w:p w14:paraId="2D4705A1" w14:textId="697D8241" w:rsidR="002B4398" w:rsidRPr="0056066F" w:rsidRDefault="00BB170E" w:rsidP="002B4398">
      <w:pPr>
        <w:numPr>
          <w:ilvl w:val="0"/>
          <w:numId w:val="10"/>
        </w:numPr>
        <w:spacing w:after="120" w:line="240" w:lineRule="auto"/>
        <w:ind w:left="340" w:hanging="261"/>
        <w:rPr>
          <w:rFonts w:ascii="Arial" w:eastAsia="Times New Roman" w:hAnsi="Arial" w:cs="Arial"/>
          <w:sz w:val="20"/>
          <w:szCs w:val="20"/>
          <w:lang w:eastAsia="en-GB"/>
        </w:rPr>
      </w:pPr>
      <w:r>
        <w:rPr>
          <w:rFonts w:ascii="Arial" w:hAnsi="Arial" w:cs="Arial"/>
          <w:sz w:val="20"/>
          <w:szCs w:val="20"/>
          <w:lang w:eastAsia="en-GB"/>
        </w:rPr>
        <w:t>Ensure</w:t>
      </w:r>
      <w:r w:rsidR="002B4398" w:rsidRPr="007613BD">
        <w:rPr>
          <w:rFonts w:ascii="Arial" w:hAnsi="Arial" w:cs="Arial"/>
          <w:sz w:val="20"/>
          <w:szCs w:val="20"/>
          <w:lang w:eastAsia="en-GB"/>
        </w:rPr>
        <w:t xml:space="preserve"> their child attends </w:t>
      </w:r>
      <w:r>
        <w:rPr>
          <w:rFonts w:ascii="Arial" w:hAnsi="Arial" w:cs="Arial"/>
          <w:sz w:val="20"/>
          <w:szCs w:val="20"/>
          <w:lang w:eastAsia="en-GB"/>
        </w:rPr>
        <w:t xml:space="preserve">school </w:t>
      </w:r>
      <w:r w:rsidR="002B4398" w:rsidRPr="007613BD">
        <w:rPr>
          <w:rFonts w:ascii="Arial" w:hAnsi="Arial" w:cs="Arial"/>
          <w:sz w:val="20"/>
          <w:szCs w:val="20"/>
          <w:lang w:eastAsia="en-GB"/>
        </w:rPr>
        <w:t xml:space="preserve">every </w:t>
      </w:r>
      <w:r w:rsidR="00D27BDF">
        <w:rPr>
          <w:rFonts w:ascii="Arial" w:hAnsi="Arial" w:cs="Arial"/>
          <w:sz w:val="20"/>
          <w:szCs w:val="20"/>
          <w:lang w:eastAsia="en-GB"/>
        </w:rPr>
        <w:t xml:space="preserve">day and every session </w:t>
      </w:r>
      <w:r w:rsidR="002B4398" w:rsidRPr="007613BD">
        <w:rPr>
          <w:rFonts w:ascii="Arial" w:hAnsi="Arial" w:cs="Arial"/>
          <w:sz w:val="20"/>
          <w:szCs w:val="20"/>
          <w:lang w:eastAsia="en-GB"/>
        </w:rPr>
        <w:t>on time</w:t>
      </w:r>
      <w:r w:rsidR="00D27BDF">
        <w:rPr>
          <w:rFonts w:ascii="Arial" w:hAnsi="Arial" w:cs="Arial"/>
          <w:sz w:val="20"/>
          <w:szCs w:val="20"/>
          <w:lang w:eastAsia="en-GB"/>
        </w:rPr>
        <w:t>.</w:t>
      </w:r>
    </w:p>
    <w:p w14:paraId="1EC7AAFF" w14:textId="337F9F22" w:rsidR="0056066F" w:rsidRPr="007613BD" w:rsidRDefault="0056066F" w:rsidP="002B4398">
      <w:pPr>
        <w:numPr>
          <w:ilvl w:val="0"/>
          <w:numId w:val="10"/>
        </w:numPr>
        <w:spacing w:after="120" w:line="240" w:lineRule="auto"/>
        <w:ind w:left="340" w:hanging="261"/>
        <w:rPr>
          <w:rFonts w:ascii="Arial" w:eastAsia="Times New Roman" w:hAnsi="Arial" w:cs="Arial"/>
          <w:sz w:val="20"/>
          <w:szCs w:val="20"/>
          <w:lang w:eastAsia="en-GB"/>
        </w:rPr>
      </w:pPr>
      <w:r>
        <w:rPr>
          <w:rFonts w:ascii="Arial" w:hAnsi="Arial" w:cs="Arial"/>
          <w:sz w:val="20"/>
          <w:szCs w:val="20"/>
          <w:lang w:eastAsia="en-GB"/>
        </w:rPr>
        <w:lastRenderedPageBreak/>
        <w:t>Maintain effective routines at home to support good attendance.</w:t>
      </w:r>
    </w:p>
    <w:p w14:paraId="18AFBA65" w14:textId="5B7F1C2F" w:rsidR="002B4398" w:rsidRPr="007613BD" w:rsidRDefault="002B4398" w:rsidP="002B4398">
      <w:pPr>
        <w:numPr>
          <w:ilvl w:val="0"/>
          <w:numId w:val="10"/>
        </w:numPr>
        <w:spacing w:after="120" w:line="240" w:lineRule="auto"/>
        <w:ind w:left="340" w:hanging="261"/>
        <w:rPr>
          <w:rFonts w:ascii="Arial" w:eastAsia="Times New Roman" w:hAnsi="Arial" w:cs="Arial"/>
          <w:sz w:val="20"/>
          <w:szCs w:val="20"/>
          <w:lang w:eastAsia="en-GB"/>
        </w:rPr>
      </w:pPr>
      <w:r w:rsidRPr="007613BD">
        <w:rPr>
          <w:rFonts w:ascii="Arial" w:hAnsi="Arial" w:cs="Arial"/>
          <w:sz w:val="20"/>
          <w:szCs w:val="20"/>
          <w:lang w:eastAsia="en-GB"/>
        </w:rPr>
        <w:t>C</w:t>
      </w:r>
      <w:r w:rsidR="00D27BDF">
        <w:rPr>
          <w:rFonts w:ascii="Arial" w:hAnsi="Arial" w:cs="Arial"/>
          <w:sz w:val="20"/>
          <w:szCs w:val="20"/>
          <w:lang w:eastAsia="en-GB"/>
        </w:rPr>
        <w:t xml:space="preserve">ontact </w:t>
      </w:r>
      <w:r w:rsidRPr="007613BD">
        <w:rPr>
          <w:rFonts w:ascii="Arial" w:hAnsi="Arial" w:cs="Arial"/>
          <w:sz w:val="20"/>
          <w:szCs w:val="20"/>
          <w:lang w:eastAsia="en-GB"/>
        </w:rPr>
        <w:t xml:space="preserve">the school to report their child’s absence before </w:t>
      </w:r>
      <w:r w:rsidR="00D27BDF">
        <w:rPr>
          <w:rFonts w:ascii="Arial" w:hAnsi="Arial" w:cs="Arial"/>
          <w:sz w:val="20"/>
          <w:szCs w:val="20"/>
          <w:lang w:eastAsia="en-GB"/>
        </w:rPr>
        <w:t xml:space="preserve">9am </w:t>
      </w:r>
      <w:r w:rsidRPr="007613BD">
        <w:rPr>
          <w:rFonts w:ascii="Arial" w:hAnsi="Arial" w:cs="Arial"/>
          <w:sz w:val="20"/>
          <w:szCs w:val="20"/>
          <w:lang w:eastAsia="en-GB"/>
        </w:rPr>
        <w:t xml:space="preserve">on the </w:t>
      </w:r>
      <w:r w:rsidR="00036DB3">
        <w:rPr>
          <w:rFonts w:ascii="Arial" w:hAnsi="Arial" w:cs="Arial"/>
          <w:sz w:val="20"/>
          <w:szCs w:val="20"/>
          <w:lang w:eastAsia="en-GB"/>
        </w:rPr>
        <w:t xml:space="preserve">first </w:t>
      </w:r>
      <w:r w:rsidRPr="007613BD">
        <w:rPr>
          <w:rFonts w:ascii="Arial" w:hAnsi="Arial" w:cs="Arial"/>
          <w:sz w:val="20"/>
          <w:szCs w:val="20"/>
          <w:lang w:eastAsia="en-GB"/>
        </w:rPr>
        <w:t>day of the absence, and each subsequent day of absenc</w:t>
      </w:r>
      <w:r w:rsidR="007048D5">
        <w:rPr>
          <w:rFonts w:ascii="Arial" w:hAnsi="Arial" w:cs="Arial"/>
          <w:sz w:val="20"/>
          <w:szCs w:val="20"/>
          <w:lang w:eastAsia="en-GB"/>
        </w:rPr>
        <w:t>e,</w:t>
      </w:r>
      <w:r w:rsidRPr="007613BD">
        <w:rPr>
          <w:rFonts w:ascii="Arial" w:hAnsi="Arial" w:cs="Arial"/>
          <w:sz w:val="20"/>
          <w:szCs w:val="20"/>
          <w:lang w:eastAsia="en-GB"/>
        </w:rPr>
        <w:t xml:space="preserve"> advis</w:t>
      </w:r>
      <w:r w:rsidR="00C52F4F">
        <w:rPr>
          <w:rFonts w:ascii="Arial" w:hAnsi="Arial" w:cs="Arial"/>
          <w:sz w:val="20"/>
          <w:szCs w:val="20"/>
          <w:lang w:eastAsia="en-GB"/>
        </w:rPr>
        <w:t>ing school</w:t>
      </w:r>
      <w:r w:rsidRPr="007613BD">
        <w:rPr>
          <w:rFonts w:ascii="Arial" w:hAnsi="Arial" w:cs="Arial"/>
          <w:sz w:val="20"/>
          <w:szCs w:val="20"/>
          <w:lang w:eastAsia="en-GB"/>
        </w:rPr>
        <w:t xml:space="preserve"> when they are expected to return</w:t>
      </w:r>
      <w:r w:rsidR="00C52F4F">
        <w:rPr>
          <w:rFonts w:ascii="Arial" w:hAnsi="Arial" w:cs="Arial"/>
          <w:sz w:val="20"/>
          <w:szCs w:val="20"/>
          <w:lang w:eastAsia="en-GB"/>
        </w:rPr>
        <w:t>.</w:t>
      </w:r>
    </w:p>
    <w:p w14:paraId="288E846B" w14:textId="51118935" w:rsidR="002B4398" w:rsidRPr="007613BD" w:rsidRDefault="002B4398" w:rsidP="002B4398">
      <w:pPr>
        <w:numPr>
          <w:ilvl w:val="0"/>
          <w:numId w:val="10"/>
        </w:numPr>
        <w:spacing w:after="120" w:line="240" w:lineRule="auto"/>
        <w:ind w:left="340" w:hanging="261"/>
        <w:rPr>
          <w:rFonts w:ascii="Arial" w:eastAsia="Times New Roman" w:hAnsi="Arial" w:cs="Arial"/>
          <w:sz w:val="20"/>
          <w:szCs w:val="20"/>
          <w:lang w:eastAsia="en-GB"/>
        </w:rPr>
      </w:pPr>
      <w:r w:rsidRPr="007613BD">
        <w:rPr>
          <w:rFonts w:ascii="Arial" w:hAnsi="Arial" w:cs="Arial"/>
          <w:sz w:val="20"/>
          <w:szCs w:val="20"/>
          <w:lang w:eastAsia="en-GB"/>
        </w:rPr>
        <w:t>Provide the school with more than 1 emergency contact number for their child</w:t>
      </w:r>
      <w:r w:rsidR="00A00EA4">
        <w:rPr>
          <w:rFonts w:ascii="Arial" w:hAnsi="Arial" w:cs="Arial"/>
          <w:sz w:val="20"/>
          <w:szCs w:val="20"/>
          <w:lang w:eastAsia="en-GB"/>
        </w:rPr>
        <w:t>.</w:t>
      </w:r>
    </w:p>
    <w:p w14:paraId="7E7ABA89" w14:textId="5582AAC9" w:rsidR="002B4398" w:rsidRPr="00993258" w:rsidRDefault="002B4398" w:rsidP="002B4398">
      <w:pPr>
        <w:numPr>
          <w:ilvl w:val="0"/>
          <w:numId w:val="10"/>
        </w:numPr>
        <w:spacing w:after="120" w:line="240" w:lineRule="auto"/>
        <w:ind w:left="340" w:hanging="261"/>
        <w:rPr>
          <w:rFonts w:ascii="Arial" w:eastAsia="Times New Roman" w:hAnsi="Arial" w:cs="Arial"/>
          <w:sz w:val="20"/>
          <w:szCs w:val="20"/>
          <w:lang w:eastAsia="en-GB"/>
        </w:rPr>
      </w:pPr>
      <w:r w:rsidRPr="007613BD">
        <w:rPr>
          <w:rFonts w:ascii="Arial" w:hAnsi="Arial" w:cs="Arial"/>
          <w:sz w:val="20"/>
          <w:szCs w:val="20"/>
          <w:lang w:eastAsia="en-GB"/>
        </w:rPr>
        <w:t>Ensure that, where possible, appointments for their child are made outside of the school day</w:t>
      </w:r>
      <w:r w:rsidR="00A00EA4">
        <w:rPr>
          <w:rFonts w:ascii="Arial" w:hAnsi="Arial" w:cs="Arial"/>
          <w:sz w:val="20"/>
          <w:szCs w:val="20"/>
          <w:lang w:eastAsia="en-GB"/>
        </w:rPr>
        <w:t>.</w:t>
      </w:r>
    </w:p>
    <w:p w14:paraId="117EFD41" w14:textId="1534F34A" w:rsidR="00993258" w:rsidRPr="008B3112" w:rsidRDefault="00C321EE" w:rsidP="002B4398">
      <w:pPr>
        <w:numPr>
          <w:ilvl w:val="0"/>
          <w:numId w:val="10"/>
        </w:numPr>
        <w:spacing w:after="120" w:line="240" w:lineRule="auto"/>
        <w:ind w:left="340" w:hanging="261"/>
        <w:rPr>
          <w:rFonts w:ascii="Arial" w:eastAsia="Times New Roman" w:hAnsi="Arial" w:cs="Arial"/>
          <w:sz w:val="20"/>
          <w:szCs w:val="20"/>
          <w:lang w:eastAsia="en-GB"/>
        </w:rPr>
      </w:pPr>
      <w:r>
        <w:rPr>
          <w:rFonts w:ascii="Arial" w:hAnsi="Arial" w:cs="Arial"/>
          <w:sz w:val="20"/>
          <w:szCs w:val="20"/>
          <w:lang w:eastAsia="en-GB"/>
        </w:rPr>
        <w:t xml:space="preserve">Inform school of any change in circumstances </w:t>
      </w:r>
      <w:r w:rsidR="008B3112">
        <w:rPr>
          <w:rFonts w:ascii="Arial" w:hAnsi="Arial" w:cs="Arial"/>
          <w:sz w:val="20"/>
          <w:szCs w:val="20"/>
          <w:lang w:eastAsia="en-GB"/>
        </w:rPr>
        <w:t xml:space="preserve">that may impact on </w:t>
      </w:r>
      <w:r w:rsidR="00DC2A9B">
        <w:rPr>
          <w:rFonts w:ascii="Arial" w:hAnsi="Arial" w:cs="Arial"/>
          <w:sz w:val="20"/>
          <w:szCs w:val="20"/>
          <w:lang w:eastAsia="en-GB"/>
        </w:rPr>
        <w:t xml:space="preserve">their </w:t>
      </w:r>
      <w:r w:rsidR="008B3112">
        <w:rPr>
          <w:rFonts w:ascii="Arial" w:hAnsi="Arial" w:cs="Arial"/>
          <w:sz w:val="20"/>
          <w:szCs w:val="20"/>
          <w:lang w:eastAsia="en-GB"/>
        </w:rPr>
        <w:t>child’s attendance.</w:t>
      </w:r>
    </w:p>
    <w:p w14:paraId="7E21CFBB" w14:textId="68FB85D7" w:rsidR="008B3112" w:rsidRPr="00D56A56" w:rsidRDefault="008B3112" w:rsidP="002B4398">
      <w:pPr>
        <w:numPr>
          <w:ilvl w:val="0"/>
          <w:numId w:val="10"/>
        </w:numPr>
        <w:spacing w:after="120" w:line="240" w:lineRule="auto"/>
        <w:ind w:left="340" w:hanging="261"/>
        <w:rPr>
          <w:rFonts w:ascii="Arial" w:eastAsia="Times New Roman" w:hAnsi="Arial" w:cs="Arial"/>
          <w:sz w:val="20"/>
          <w:szCs w:val="20"/>
          <w:lang w:eastAsia="en-GB"/>
        </w:rPr>
      </w:pPr>
      <w:r>
        <w:rPr>
          <w:rFonts w:ascii="Arial" w:hAnsi="Arial" w:cs="Arial"/>
          <w:sz w:val="20"/>
          <w:szCs w:val="20"/>
          <w:lang w:eastAsia="en-GB"/>
        </w:rPr>
        <w:t>Support school</w:t>
      </w:r>
      <w:r w:rsidR="004F4A80">
        <w:rPr>
          <w:rFonts w:ascii="Arial" w:hAnsi="Arial" w:cs="Arial"/>
          <w:sz w:val="20"/>
          <w:szCs w:val="20"/>
          <w:lang w:eastAsia="en-GB"/>
        </w:rPr>
        <w:t xml:space="preserve"> by being involved in </w:t>
      </w:r>
      <w:r w:rsidR="00DC2A9B">
        <w:rPr>
          <w:rFonts w:ascii="Arial" w:hAnsi="Arial" w:cs="Arial"/>
          <w:sz w:val="20"/>
          <w:szCs w:val="20"/>
          <w:lang w:eastAsia="en-GB"/>
        </w:rPr>
        <w:t xml:space="preserve">their </w:t>
      </w:r>
      <w:r w:rsidR="004F4A80">
        <w:rPr>
          <w:rFonts w:ascii="Arial" w:hAnsi="Arial" w:cs="Arial"/>
          <w:sz w:val="20"/>
          <w:szCs w:val="20"/>
          <w:lang w:eastAsia="en-GB"/>
        </w:rPr>
        <w:t xml:space="preserve">child’s education, acknowledging the value </w:t>
      </w:r>
      <w:r w:rsidR="003B2B27">
        <w:rPr>
          <w:rFonts w:ascii="Arial" w:hAnsi="Arial" w:cs="Arial"/>
          <w:sz w:val="20"/>
          <w:szCs w:val="20"/>
          <w:lang w:eastAsia="en-GB"/>
        </w:rPr>
        <w:t xml:space="preserve">of education and the importance </w:t>
      </w:r>
      <w:r w:rsidR="00E91BE6">
        <w:rPr>
          <w:rFonts w:ascii="Arial" w:hAnsi="Arial" w:cs="Arial"/>
          <w:sz w:val="20"/>
          <w:szCs w:val="20"/>
          <w:lang w:eastAsia="en-GB"/>
        </w:rPr>
        <w:t xml:space="preserve">of </w:t>
      </w:r>
      <w:r w:rsidR="003B2B27">
        <w:rPr>
          <w:rFonts w:ascii="Arial" w:hAnsi="Arial" w:cs="Arial"/>
          <w:sz w:val="20"/>
          <w:szCs w:val="20"/>
          <w:lang w:eastAsia="en-GB"/>
        </w:rPr>
        <w:t xml:space="preserve">children receiving the same messages from </w:t>
      </w:r>
      <w:r w:rsidR="001E1C8C">
        <w:rPr>
          <w:rFonts w:ascii="Arial" w:hAnsi="Arial" w:cs="Arial"/>
          <w:sz w:val="20"/>
          <w:szCs w:val="20"/>
          <w:lang w:eastAsia="en-GB"/>
        </w:rPr>
        <w:t>home and school.</w:t>
      </w:r>
    </w:p>
    <w:p w14:paraId="1DF63EA7" w14:textId="3BD17ECD" w:rsidR="00D56A56" w:rsidRPr="007613BD" w:rsidRDefault="00D56A56" w:rsidP="002B4398">
      <w:pPr>
        <w:numPr>
          <w:ilvl w:val="0"/>
          <w:numId w:val="10"/>
        </w:numPr>
        <w:spacing w:after="120" w:line="240" w:lineRule="auto"/>
        <w:ind w:left="340" w:hanging="261"/>
        <w:rPr>
          <w:rFonts w:ascii="Arial" w:eastAsia="Times New Roman" w:hAnsi="Arial" w:cs="Arial"/>
          <w:sz w:val="20"/>
          <w:szCs w:val="20"/>
          <w:lang w:eastAsia="en-GB"/>
        </w:rPr>
      </w:pPr>
      <w:r>
        <w:rPr>
          <w:rFonts w:ascii="Arial" w:hAnsi="Arial" w:cs="Arial"/>
          <w:sz w:val="20"/>
          <w:szCs w:val="20"/>
          <w:lang w:eastAsia="en-GB"/>
        </w:rPr>
        <w:t>Work with school to address any barriers to attendance</w:t>
      </w:r>
      <w:r w:rsidR="00A23153">
        <w:rPr>
          <w:rFonts w:ascii="Arial" w:hAnsi="Arial" w:cs="Arial"/>
          <w:sz w:val="20"/>
          <w:szCs w:val="20"/>
          <w:lang w:eastAsia="en-GB"/>
        </w:rPr>
        <w:t xml:space="preserve"> for their child, including attending all meeting</w:t>
      </w:r>
      <w:r w:rsidR="004F4576">
        <w:rPr>
          <w:rFonts w:ascii="Arial" w:hAnsi="Arial" w:cs="Arial"/>
          <w:sz w:val="20"/>
          <w:szCs w:val="20"/>
          <w:lang w:eastAsia="en-GB"/>
        </w:rPr>
        <w:t xml:space="preserve"> requests to discuss attendance issues.</w:t>
      </w:r>
    </w:p>
    <w:p w14:paraId="4553066A" w14:textId="743B0388" w:rsidR="002B4398" w:rsidRPr="007613BD" w:rsidRDefault="00CA1F50" w:rsidP="002B4398">
      <w:pPr>
        <w:numPr>
          <w:ilvl w:val="0"/>
          <w:numId w:val="10"/>
        </w:numPr>
        <w:spacing w:after="120" w:line="240" w:lineRule="auto"/>
        <w:ind w:left="340" w:hanging="261"/>
        <w:rPr>
          <w:rFonts w:ascii="Arial" w:eastAsia="Times New Roman" w:hAnsi="Arial" w:cs="Arial"/>
          <w:sz w:val="20"/>
          <w:szCs w:val="20"/>
          <w:lang w:eastAsia="en-GB"/>
        </w:rPr>
      </w:pPr>
      <w:r>
        <w:rPr>
          <w:rFonts w:ascii="Arial" w:hAnsi="Arial" w:cs="Arial"/>
          <w:sz w:val="20"/>
          <w:szCs w:val="20"/>
          <w:lang w:eastAsia="en-GB"/>
        </w:rPr>
        <w:t>Adhere</w:t>
      </w:r>
      <w:r w:rsidR="002B4398" w:rsidRPr="007613BD">
        <w:rPr>
          <w:rFonts w:ascii="Arial" w:hAnsi="Arial" w:cs="Arial"/>
          <w:sz w:val="20"/>
          <w:szCs w:val="20"/>
          <w:lang w:eastAsia="en-GB"/>
        </w:rPr>
        <w:t xml:space="preserve"> to any attendance contracts that they make with the school and/or local authority</w:t>
      </w:r>
      <w:r>
        <w:rPr>
          <w:rFonts w:ascii="Arial" w:hAnsi="Arial" w:cs="Arial"/>
          <w:sz w:val="20"/>
          <w:szCs w:val="20"/>
          <w:lang w:eastAsia="en-GB"/>
        </w:rPr>
        <w:t>.</w:t>
      </w:r>
    </w:p>
    <w:p w14:paraId="7A24B6DF" w14:textId="25145BCE" w:rsidR="007048D5" w:rsidRPr="001F7FB9" w:rsidRDefault="002B4398" w:rsidP="007048D5">
      <w:pPr>
        <w:numPr>
          <w:ilvl w:val="0"/>
          <w:numId w:val="10"/>
        </w:numPr>
        <w:spacing w:after="120" w:line="240" w:lineRule="auto"/>
        <w:ind w:left="340" w:hanging="261"/>
        <w:rPr>
          <w:rFonts w:ascii="Arial" w:eastAsia="Times New Roman" w:hAnsi="Arial" w:cs="Arial"/>
          <w:sz w:val="20"/>
          <w:szCs w:val="20"/>
          <w:lang w:eastAsia="en-GB"/>
        </w:rPr>
      </w:pPr>
      <w:r w:rsidRPr="007613BD">
        <w:rPr>
          <w:rFonts w:ascii="Arial" w:hAnsi="Arial" w:cs="Arial"/>
          <w:sz w:val="20"/>
          <w:szCs w:val="20"/>
          <w:lang w:eastAsia="en-GB"/>
        </w:rPr>
        <w:t>Seek support, where necessary, for maintaining good attendance, by contacting</w:t>
      </w:r>
      <w:r w:rsidR="00981F14">
        <w:rPr>
          <w:rFonts w:ascii="Arial" w:hAnsi="Arial" w:cs="Arial"/>
          <w:sz w:val="20"/>
          <w:szCs w:val="20"/>
          <w:lang w:eastAsia="en-GB"/>
        </w:rPr>
        <w:t xml:space="preserve"> </w:t>
      </w:r>
      <w:r w:rsidR="00015D0A" w:rsidRPr="00B920E8">
        <w:rPr>
          <w:rFonts w:ascii="Arial" w:hAnsi="Arial" w:cs="Arial"/>
          <w:sz w:val="20"/>
          <w:szCs w:val="20"/>
          <w:highlight w:val="yellow"/>
          <w:lang w:eastAsia="en-GB"/>
        </w:rPr>
        <w:t>name/role,</w:t>
      </w:r>
      <w:r w:rsidR="00B920E8" w:rsidRPr="00B920E8">
        <w:rPr>
          <w:rFonts w:ascii="Arial" w:hAnsi="Arial" w:cs="Arial"/>
          <w:sz w:val="20"/>
          <w:szCs w:val="20"/>
          <w:highlight w:val="yellow"/>
          <w:lang w:eastAsia="en-GB"/>
        </w:rPr>
        <w:t xml:space="preserve"> </w:t>
      </w:r>
      <w:r w:rsidR="00015D0A" w:rsidRPr="00B920E8">
        <w:rPr>
          <w:rFonts w:ascii="Arial" w:hAnsi="Arial" w:cs="Arial"/>
          <w:sz w:val="20"/>
          <w:szCs w:val="20"/>
          <w:highlight w:val="yellow"/>
          <w:lang w:eastAsia="en-GB"/>
        </w:rPr>
        <w:t>such as attendance officer, head of year, pastoral lead</w:t>
      </w:r>
      <w:r w:rsidR="00B920E8" w:rsidRPr="00B920E8">
        <w:rPr>
          <w:rFonts w:ascii="Arial" w:hAnsi="Arial" w:cs="Arial"/>
          <w:sz w:val="20"/>
          <w:szCs w:val="20"/>
          <w:highlight w:val="yellow"/>
          <w:lang w:eastAsia="en-GB"/>
        </w:rPr>
        <w:t xml:space="preserve"> or family liaison</w:t>
      </w:r>
      <w:r w:rsidR="00B920E8">
        <w:rPr>
          <w:rFonts w:ascii="Arial" w:hAnsi="Arial" w:cs="Arial"/>
          <w:sz w:val="20"/>
          <w:szCs w:val="20"/>
          <w:lang w:eastAsia="en-GB"/>
        </w:rPr>
        <w:t xml:space="preserve">, </w:t>
      </w:r>
      <w:r w:rsidRPr="007613BD">
        <w:rPr>
          <w:rFonts w:ascii="Arial" w:hAnsi="Arial" w:cs="Arial"/>
          <w:sz w:val="20"/>
          <w:szCs w:val="20"/>
          <w:lang w:eastAsia="en-GB"/>
        </w:rPr>
        <w:t xml:space="preserve">who can be contacted via </w:t>
      </w:r>
      <w:r w:rsidR="00B920E8">
        <w:rPr>
          <w:rFonts w:ascii="Arial" w:hAnsi="Arial" w:cs="Arial"/>
          <w:sz w:val="20"/>
          <w:szCs w:val="20"/>
          <w:shd w:val="clear" w:color="auto" w:fill="FFFF00"/>
          <w:lang w:eastAsia="en-GB"/>
        </w:rPr>
        <w:t xml:space="preserve">telephone </w:t>
      </w:r>
      <w:r w:rsidR="00DB6926">
        <w:rPr>
          <w:rFonts w:ascii="Arial" w:hAnsi="Arial" w:cs="Arial"/>
          <w:sz w:val="20"/>
          <w:szCs w:val="20"/>
          <w:shd w:val="clear" w:color="auto" w:fill="FFFF00"/>
          <w:lang w:eastAsia="en-GB"/>
        </w:rPr>
        <w:t>number and/or email address</w:t>
      </w:r>
    </w:p>
    <w:p w14:paraId="127E89F4" w14:textId="05B7BA30" w:rsidR="00D460C8" w:rsidRPr="00D460C8" w:rsidRDefault="00D460C8" w:rsidP="00D460C8">
      <w:pPr>
        <w:pStyle w:val="Subhead2"/>
        <w:rPr>
          <w:color w:val="153D63" w:themeColor="text2" w:themeTint="E6"/>
          <w:sz w:val="20"/>
          <w:szCs w:val="20"/>
          <w:lang w:val="en-GB"/>
        </w:rPr>
      </w:pPr>
      <w:r w:rsidRPr="00D460C8">
        <w:rPr>
          <w:color w:val="153D63" w:themeColor="text2" w:themeTint="E6"/>
          <w:sz w:val="20"/>
          <w:szCs w:val="20"/>
          <w:lang w:val="en-GB"/>
        </w:rPr>
        <w:t>3.9 Pupils</w:t>
      </w:r>
      <w:r w:rsidR="00FF7043">
        <w:rPr>
          <w:color w:val="153D63" w:themeColor="text2" w:themeTint="E6"/>
          <w:sz w:val="20"/>
          <w:szCs w:val="20"/>
          <w:lang w:val="en-GB"/>
        </w:rPr>
        <w:t>:</w:t>
      </w:r>
    </w:p>
    <w:p w14:paraId="1B7F0021" w14:textId="77777777" w:rsidR="00D460C8" w:rsidRPr="00AD44F4" w:rsidRDefault="00D460C8" w:rsidP="00D460C8">
      <w:pPr>
        <w:pStyle w:val="1bodycopy10pt"/>
        <w:rPr>
          <w:lang w:val="en-GB"/>
        </w:rPr>
      </w:pPr>
      <w:r w:rsidRPr="00AD44F4">
        <w:rPr>
          <w:lang w:val="en-GB"/>
        </w:rPr>
        <w:t>Pupils are expected to:</w:t>
      </w:r>
    </w:p>
    <w:p w14:paraId="7234A516" w14:textId="52D9DB21" w:rsidR="00D460C8" w:rsidRPr="00AD44F4" w:rsidRDefault="00D460C8" w:rsidP="00D460C8">
      <w:pPr>
        <w:pStyle w:val="4Bulletedcopyblue"/>
        <w:rPr>
          <w:lang w:val="en-GB"/>
        </w:rPr>
      </w:pPr>
      <w:r w:rsidRPr="00AD44F4">
        <w:rPr>
          <w:highlight w:val="yellow"/>
          <w:lang w:val="en-GB"/>
        </w:rPr>
        <w:t>[Primary schools]</w:t>
      </w:r>
      <w:r w:rsidRPr="00AD44F4">
        <w:rPr>
          <w:lang w:val="en-GB"/>
        </w:rPr>
        <w:t xml:space="preserve"> Attend school every day</w:t>
      </w:r>
      <w:r>
        <w:rPr>
          <w:lang w:val="en-GB"/>
        </w:rPr>
        <w:t xml:space="preserve"> </w:t>
      </w:r>
      <w:r w:rsidRPr="00AD44F4">
        <w:rPr>
          <w:lang w:val="en-GB"/>
        </w:rPr>
        <w:t>on time</w:t>
      </w:r>
      <w:r w:rsidR="003E0A27">
        <w:rPr>
          <w:lang w:val="en-GB"/>
        </w:rPr>
        <w:t xml:space="preserve"> and be ready to learn.</w:t>
      </w:r>
    </w:p>
    <w:p w14:paraId="648D3A61" w14:textId="750C4AF6" w:rsidR="00E801F4" w:rsidRPr="00E801F4" w:rsidRDefault="00D460C8" w:rsidP="002420FC">
      <w:pPr>
        <w:pStyle w:val="4Bulletedcopyblue"/>
        <w:rPr>
          <w:b/>
          <w:bCs/>
        </w:rPr>
      </w:pPr>
      <w:r w:rsidRPr="00E801F4">
        <w:rPr>
          <w:highlight w:val="yellow"/>
          <w:lang w:val="en-GB"/>
        </w:rPr>
        <w:t>[Secondary schools]</w:t>
      </w:r>
      <w:r w:rsidRPr="00803797">
        <w:rPr>
          <w:lang w:val="en-GB"/>
        </w:rPr>
        <w:t xml:space="preserve"> Attend </w:t>
      </w:r>
      <w:r>
        <w:rPr>
          <w:lang w:val="en-GB"/>
        </w:rPr>
        <w:t xml:space="preserve">school </w:t>
      </w:r>
      <w:r w:rsidR="00E801F4">
        <w:rPr>
          <w:lang w:val="en-GB"/>
        </w:rPr>
        <w:t xml:space="preserve">and </w:t>
      </w:r>
      <w:r w:rsidR="00352D4B">
        <w:rPr>
          <w:lang w:val="en-GB"/>
        </w:rPr>
        <w:t xml:space="preserve">all </w:t>
      </w:r>
      <w:r w:rsidR="00E801F4">
        <w:rPr>
          <w:lang w:val="en-GB"/>
        </w:rPr>
        <w:t>lesson</w:t>
      </w:r>
      <w:r w:rsidR="00461009">
        <w:rPr>
          <w:lang w:val="en-GB"/>
        </w:rPr>
        <w:t xml:space="preserve">s </w:t>
      </w:r>
      <w:r w:rsidR="00CD4292">
        <w:rPr>
          <w:lang w:val="en-GB"/>
        </w:rPr>
        <w:t xml:space="preserve">every day </w:t>
      </w:r>
      <w:r w:rsidR="004B655A">
        <w:rPr>
          <w:lang w:val="en-GB"/>
        </w:rPr>
        <w:t>on time</w:t>
      </w:r>
      <w:bookmarkStart w:id="8" w:name="_Toc167190555"/>
      <w:r w:rsidR="00461009">
        <w:rPr>
          <w:lang w:val="en-GB"/>
        </w:rPr>
        <w:t xml:space="preserve"> and be ready to learn.</w:t>
      </w:r>
    </w:p>
    <w:p w14:paraId="062C1B1B" w14:textId="620C2AC2" w:rsidR="00E801F4" w:rsidRDefault="008359F4" w:rsidP="002420FC">
      <w:pPr>
        <w:pStyle w:val="4Bulletedcopyblue"/>
      </w:pPr>
      <w:r w:rsidRPr="00234436">
        <w:t xml:space="preserve">Speak to a member of staff if they are experiencing </w:t>
      </w:r>
      <w:r w:rsidR="00234436" w:rsidRPr="00234436">
        <w:t>difficulties at school or at home which may impact on their attendance.</w:t>
      </w:r>
    </w:p>
    <w:p w14:paraId="60D829BE" w14:textId="739C4388" w:rsidR="00D872A3" w:rsidRDefault="00D872A3" w:rsidP="002420FC">
      <w:pPr>
        <w:pStyle w:val="4Bulletedcopyblue"/>
      </w:pPr>
      <w:r>
        <w:t>Communicate</w:t>
      </w:r>
      <w:r w:rsidR="00F442D4">
        <w:t xml:space="preserve"> with parents/carers </w:t>
      </w:r>
      <w:r w:rsidR="00F56627">
        <w:t xml:space="preserve">to encourage a written explanation to be shared with school to explain </w:t>
      </w:r>
      <w:r w:rsidR="00E266C6">
        <w:t>any absence that has happened or is foreseen.</w:t>
      </w:r>
    </w:p>
    <w:p w14:paraId="68B2A55E" w14:textId="42417271" w:rsidR="00DB0D91" w:rsidRDefault="00192FDA" w:rsidP="000F4916">
      <w:pPr>
        <w:pStyle w:val="4Bulletedcopyblue"/>
      </w:pPr>
      <w:r>
        <w:t xml:space="preserve">Follow school procedures if </w:t>
      </w:r>
      <w:r w:rsidR="00DB0D91">
        <w:t>they arrive late to school.</w:t>
      </w:r>
    </w:p>
    <w:p w14:paraId="42D6022D" w14:textId="77777777" w:rsidR="000F4916" w:rsidRPr="00234436" w:rsidRDefault="000F4916" w:rsidP="000F4916">
      <w:pPr>
        <w:pStyle w:val="4Bulletedcopyblue"/>
      </w:pPr>
    </w:p>
    <w:p w14:paraId="06D4DD2E" w14:textId="190594D9" w:rsidR="002420FC" w:rsidRPr="006260E5" w:rsidRDefault="002420FC" w:rsidP="00E801F4">
      <w:pPr>
        <w:pStyle w:val="4Bulletedcopyblue"/>
        <w:numPr>
          <w:ilvl w:val="0"/>
          <w:numId w:val="0"/>
        </w:numPr>
        <w:rPr>
          <w:color w:val="153D63" w:themeColor="text2" w:themeTint="E6"/>
          <w:sz w:val="24"/>
          <w:szCs w:val="24"/>
        </w:rPr>
      </w:pPr>
      <w:r w:rsidRPr="006260E5">
        <w:rPr>
          <w:color w:val="153D63" w:themeColor="text2" w:themeTint="E6"/>
          <w:sz w:val="24"/>
          <w:szCs w:val="24"/>
        </w:rPr>
        <w:t>4. Recording attendance</w:t>
      </w:r>
      <w:bookmarkEnd w:id="8"/>
    </w:p>
    <w:p w14:paraId="2F35D354" w14:textId="77777777" w:rsidR="002420FC" w:rsidRPr="007F6615" w:rsidRDefault="002420FC" w:rsidP="002420FC">
      <w:pPr>
        <w:pStyle w:val="Subhead2"/>
        <w:rPr>
          <w:rFonts w:cs="Arial"/>
          <w:sz w:val="20"/>
          <w:szCs w:val="20"/>
          <w:lang w:val="en-GB"/>
        </w:rPr>
      </w:pPr>
      <w:r w:rsidRPr="007F6615">
        <w:rPr>
          <w:rFonts w:cs="Arial"/>
          <w:sz w:val="20"/>
          <w:szCs w:val="20"/>
          <w:lang w:val="en-GB"/>
        </w:rPr>
        <w:t xml:space="preserve">4.1 Attendance register </w:t>
      </w:r>
    </w:p>
    <w:p w14:paraId="3EF8F809" w14:textId="77777777" w:rsidR="002420FC" w:rsidRPr="007F6615" w:rsidRDefault="002420FC" w:rsidP="002420FC">
      <w:pPr>
        <w:rPr>
          <w:rFonts w:ascii="Arial" w:hAnsi="Arial" w:cs="Arial"/>
          <w:sz w:val="20"/>
          <w:szCs w:val="20"/>
        </w:rPr>
      </w:pPr>
      <w:r w:rsidRPr="007F6615">
        <w:rPr>
          <w:rFonts w:ascii="Arial" w:eastAsia="Arial" w:hAnsi="Arial" w:cs="Arial"/>
          <w:sz w:val="20"/>
          <w:szCs w:val="20"/>
        </w:rPr>
        <w:t>We will keep an electronic attendance register</w:t>
      </w:r>
      <w:r w:rsidRPr="007F6615">
        <w:rPr>
          <w:rFonts w:ascii="Arial" w:eastAsia="Arial" w:hAnsi="Arial" w:cs="Arial"/>
          <w:sz w:val="20"/>
          <w:szCs w:val="20"/>
          <w:shd w:val="clear" w:color="auto" w:fill="FFFFFF"/>
        </w:rPr>
        <w:t xml:space="preserve"> and place all pupils onto this register.</w:t>
      </w:r>
    </w:p>
    <w:p w14:paraId="705045C9" w14:textId="77777777" w:rsidR="002420FC" w:rsidRPr="007F6615" w:rsidRDefault="002420FC" w:rsidP="002420FC">
      <w:pPr>
        <w:pStyle w:val="1bodycopy10pt"/>
        <w:rPr>
          <w:rFonts w:eastAsia="Times New Roman" w:cs="Arial"/>
          <w:color w:val="FF0000"/>
          <w:szCs w:val="20"/>
          <w:lang w:val="en-GB" w:eastAsia="en-GB"/>
        </w:rPr>
      </w:pPr>
      <w:r w:rsidRPr="007F6615">
        <w:rPr>
          <w:rFonts w:cs="Arial"/>
          <w:szCs w:val="20"/>
          <w:lang w:val="en-GB" w:eastAsia="en-GB"/>
        </w:rPr>
        <w:t xml:space="preserve">We will take our attendance register at the start of the first session of each school day and once during the second session. It will mark, </w:t>
      </w:r>
      <w:r w:rsidRPr="007F6615">
        <w:rPr>
          <w:rFonts w:eastAsia="Times New Roman" w:cs="Arial"/>
          <w:szCs w:val="20"/>
          <w:lang w:eastAsia="en-GB"/>
        </w:rPr>
        <w:t xml:space="preserve">using the appropriate national attendance and absence codes from the School Attendance (Pupil Registration) (England) Regulations 2024, </w:t>
      </w:r>
      <w:r w:rsidRPr="007F6615">
        <w:rPr>
          <w:rFonts w:cs="Arial"/>
          <w:szCs w:val="20"/>
          <w:lang w:val="en-GB" w:eastAsia="en-GB"/>
        </w:rPr>
        <w:t>whether every pupil is:</w:t>
      </w:r>
    </w:p>
    <w:p w14:paraId="52922C06" w14:textId="77777777" w:rsidR="002420FC" w:rsidRPr="007F6615" w:rsidRDefault="002420FC" w:rsidP="002420FC">
      <w:pPr>
        <w:pStyle w:val="4Bulletedcopyblue"/>
        <w:rPr>
          <w:lang w:val="en-GB"/>
        </w:rPr>
      </w:pPr>
      <w:r w:rsidRPr="007F6615">
        <w:rPr>
          <w:lang w:val="en-GB"/>
        </w:rPr>
        <w:t>Present</w:t>
      </w:r>
    </w:p>
    <w:p w14:paraId="4CAFD3B2" w14:textId="77777777" w:rsidR="002420FC" w:rsidRPr="007F6615" w:rsidRDefault="002420FC" w:rsidP="002420FC">
      <w:pPr>
        <w:pStyle w:val="4Bulletedcopyblue"/>
        <w:rPr>
          <w:lang w:val="en-GB"/>
        </w:rPr>
      </w:pPr>
      <w:r w:rsidRPr="007F6615">
        <w:rPr>
          <w:lang w:val="en-GB"/>
        </w:rPr>
        <w:t>Attending an approved off-site educational activity</w:t>
      </w:r>
    </w:p>
    <w:p w14:paraId="105934A0" w14:textId="77777777" w:rsidR="002420FC" w:rsidRPr="007F6615" w:rsidRDefault="002420FC" w:rsidP="002420FC">
      <w:pPr>
        <w:pStyle w:val="4Bulletedcopyblue"/>
        <w:rPr>
          <w:lang w:val="en-GB"/>
        </w:rPr>
      </w:pPr>
      <w:r w:rsidRPr="007F6615">
        <w:rPr>
          <w:lang w:val="en-GB"/>
        </w:rPr>
        <w:t>Absent</w:t>
      </w:r>
    </w:p>
    <w:p w14:paraId="49449340" w14:textId="77777777" w:rsidR="002420FC" w:rsidRPr="007F6615" w:rsidRDefault="002420FC" w:rsidP="002420FC">
      <w:pPr>
        <w:pStyle w:val="4Bulletedcopyblue"/>
        <w:rPr>
          <w:lang w:val="en-GB"/>
        </w:rPr>
      </w:pPr>
      <w:r w:rsidRPr="007F6615">
        <w:rPr>
          <w:lang w:val="en-GB"/>
        </w:rPr>
        <w:t>Unable to attend due to exceptional circumstances</w:t>
      </w:r>
    </w:p>
    <w:p w14:paraId="66D1CFC5" w14:textId="77777777" w:rsidR="002420FC" w:rsidRPr="007F6615" w:rsidRDefault="002420FC" w:rsidP="002420FC">
      <w:pPr>
        <w:pStyle w:val="1bodycopy10pt"/>
        <w:rPr>
          <w:rFonts w:cs="Arial"/>
          <w:szCs w:val="20"/>
          <w:lang w:val="en-GB"/>
        </w:rPr>
      </w:pPr>
      <w:r w:rsidRPr="007F6615">
        <w:rPr>
          <w:rFonts w:cs="Arial"/>
          <w:szCs w:val="20"/>
          <w:lang w:val="en-GB"/>
        </w:rPr>
        <w:t>Any amendment to the attendance register will include:</w:t>
      </w:r>
    </w:p>
    <w:p w14:paraId="1A1CAA63" w14:textId="77777777" w:rsidR="002420FC" w:rsidRPr="007F6615" w:rsidRDefault="002420FC" w:rsidP="002420FC">
      <w:pPr>
        <w:pStyle w:val="4Bulletedcopyblue"/>
        <w:rPr>
          <w:lang w:val="en-GB"/>
        </w:rPr>
      </w:pPr>
      <w:r w:rsidRPr="007F6615">
        <w:rPr>
          <w:lang w:val="en-GB"/>
        </w:rPr>
        <w:t>The original entry</w:t>
      </w:r>
    </w:p>
    <w:p w14:paraId="58C14811" w14:textId="77777777" w:rsidR="002420FC" w:rsidRPr="007F6615" w:rsidRDefault="002420FC" w:rsidP="002420FC">
      <w:pPr>
        <w:pStyle w:val="4Bulletedcopyblue"/>
        <w:rPr>
          <w:lang w:val="en-GB"/>
        </w:rPr>
      </w:pPr>
      <w:r w:rsidRPr="007F6615">
        <w:rPr>
          <w:lang w:val="en-GB"/>
        </w:rPr>
        <w:t xml:space="preserve">The amended entry </w:t>
      </w:r>
    </w:p>
    <w:p w14:paraId="09F6A58C" w14:textId="77777777" w:rsidR="002420FC" w:rsidRPr="007F6615" w:rsidRDefault="002420FC" w:rsidP="002420FC">
      <w:pPr>
        <w:pStyle w:val="4Bulletedcopyblue"/>
        <w:rPr>
          <w:lang w:val="en-GB"/>
        </w:rPr>
      </w:pPr>
      <w:r w:rsidRPr="007F6615">
        <w:rPr>
          <w:lang w:val="en-GB"/>
        </w:rPr>
        <w:t>The reason for the amendment</w:t>
      </w:r>
    </w:p>
    <w:p w14:paraId="56399884" w14:textId="77777777" w:rsidR="002420FC" w:rsidRPr="007F6615" w:rsidRDefault="002420FC" w:rsidP="002420FC">
      <w:pPr>
        <w:pStyle w:val="4Bulletedcopyblue"/>
        <w:rPr>
          <w:lang w:val="en-GB"/>
        </w:rPr>
      </w:pPr>
      <w:r w:rsidRPr="007F6615">
        <w:rPr>
          <w:lang w:val="en-GB"/>
        </w:rPr>
        <w:t xml:space="preserve">The date on which the amendment was made </w:t>
      </w:r>
    </w:p>
    <w:p w14:paraId="7A9CE3AE" w14:textId="77777777" w:rsidR="002420FC" w:rsidRPr="007F6615" w:rsidRDefault="002420FC" w:rsidP="002420FC">
      <w:pPr>
        <w:pStyle w:val="4Bulletedcopyblue"/>
        <w:rPr>
          <w:lang w:val="en-GB"/>
        </w:rPr>
      </w:pPr>
      <w:r w:rsidRPr="007F6615">
        <w:rPr>
          <w:lang w:val="en-GB"/>
        </w:rPr>
        <w:t>The name and position of the person who made the amendment</w:t>
      </w:r>
    </w:p>
    <w:p w14:paraId="6FD78158" w14:textId="77777777" w:rsidR="002420FC" w:rsidRPr="00AC6FEA" w:rsidRDefault="002420FC" w:rsidP="002420FC">
      <w:pPr>
        <w:rPr>
          <w:rFonts w:ascii="Arial" w:eastAsia="Arial" w:hAnsi="Arial" w:cs="Arial"/>
          <w:b/>
          <w:bCs/>
          <w:sz w:val="20"/>
          <w:szCs w:val="20"/>
        </w:rPr>
      </w:pPr>
      <w:r w:rsidRPr="00AC6FEA">
        <w:rPr>
          <w:rFonts w:ascii="Arial" w:eastAsia="Arial" w:hAnsi="Arial" w:cs="Arial"/>
          <w:b/>
          <w:bCs/>
          <w:sz w:val="20"/>
          <w:szCs w:val="20"/>
        </w:rPr>
        <w:t>See Appendix 1 for the DfE attendance codes.</w:t>
      </w:r>
    </w:p>
    <w:p w14:paraId="398A05FB" w14:textId="77777777" w:rsidR="002420FC" w:rsidRPr="007F6615" w:rsidRDefault="002420FC" w:rsidP="002420FC">
      <w:pPr>
        <w:rPr>
          <w:rFonts w:ascii="Arial" w:eastAsia="Arial" w:hAnsi="Arial" w:cs="Arial"/>
          <w:sz w:val="20"/>
          <w:szCs w:val="20"/>
        </w:rPr>
      </w:pPr>
      <w:r w:rsidRPr="007F6615">
        <w:rPr>
          <w:rFonts w:ascii="Arial" w:eastAsia="Arial" w:hAnsi="Arial" w:cs="Arial"/>
          <w:sz w:val="20"/>
          <w:szCs w:val="20"/>
        </w:rPr>
        <w:t>We will also record:</w:t>
      </w:r>
    </w:p>
    <w:p w14:paraId="7F142F25" w14:textId="65C25A86" w:rsidR="002420FC" w:rsidRPr="007F6615" w:rsidRDefault="00804683" w:rsidP="002420FC">
      <w:pPr>
        <w:pStyle w:val="4Bulletedcopyblue"/>
        <w:rPr>
          <w:lang w:val="en-GB"/>
        </w:rPr>
      </w:pPr>
      <w:r>
        <w:rPr>
          <w:rFonts w:eastAsia="Arial"/>
          <w:lang w:val="en-GB"/>
        </w:rPr>
        <w:lastRenderedPageBreak/>
        <w:t>W</w:t>
      </w:r>
      <w:r w:rsidR="002420FC" w:rsidRPr="007F6615">
        <w:rPr>
          <w:rFonts w:eastAsia="Arial"/>
          <w:lang w:val="en-GB"/>
        </w:rPr>
        <w:t xml:space="preserve">hether </w:t>
      </w:r>
      <w:r w:rsidR="002420FC" w:rsidRPr="007F6615">
        <w:rPr>
          <w:lang w:val="en-GB"/>
        </w:rPr>
        <w:t>the absence is authorised or not</w:t>
      </w:r>
    </w:p>
    <w:p w14:paraId="44618ACA" w14:textId="77777777" w:rsidR="002420FC" w:rsidRPr="007F6615" w:rsidRDefault="002420FC" w:rsidP="002420FC">
      <w:pPr>
        <w:pStyle w:val="4Bulletedcopyblue"/>
        <w:rPr>
          <w:lang w:val="en-GB"/>
        </w:rPr>
      </w:pPr>
      <w:r w:rsidRPr="007F6615">
        <w:rPr>
          <w:lang w:val="en-GB"/>
        </w:rPr>
        <w:t>The nature of the activity, where a pupil is attending an approved educational activity</w:t>
      </w:r>
    </w:p>
    <w:p w14:paraId="6D163408" w14:textId="77777777" w:rsidR="002420FC" w:rsidRPr="007F6615" w:rsidRDefault="002420FC" w:rsidP="002420FC">
      <w:pPr>
        <w:pStyle w:val="4Bulletedcopyblue"/>
        <w:rPr>
          <w:lang w:val="en-GB"/>
        </w:rPr>
      </w:pPr>
      <w:r w:rsidRPr="007F6615">
        <w:rPr>
          <w:lang w:val="en-GB"/>
        </w:rPr>
        <w:t>The nature of circumstances, where a pupil is unable to attend due to exceptional circumstances</w:t>
      </w:r>
    </w:p>
    <w:p w14:paraId="07D71025" w14:textId="77777777" w:rsidR="002420FC" w:rsidRPr="007F6615" w:rsidRDefault="002420FC" w:rsidP="002420FC">
      <w:pPr>
        <w:pStyle w:val="4Bulletedcopyblue"/>
        <w:numPr>
          <w:ilvl w:val="0"/>
          <w:numId w:val="0"/>
        </w:numPr>
        <w:rPr>
          <w:lang w:val="en-GB" w:eastAsia="en-GB"/>
        </w:rPr>
      </w:pPr>
      <w:r w:rsidRPr="007F6615">
        <w:rPr>
          <w:lang w:val="en-GB" w:eastAsia="en-GB"/>
        </w:rPr>
        <w:t>We will keep every entry on the attendance register for 6 years after the date on which the entry was made.</w:t>
      </w:r>
    </w:p>
    <w:p w14:paraId="60930B05" w14:textId="2C795541" w:rsidR="002420FC" w:rsidRPr="007F6615" w:rsidRDefault="002420FC" w:rsidP="002420FC">
      <w:pPr>
        <w:pStyle w:val="4Bulletedcopyblue"/>
        <w:numPr>
          <w:ilvl w:val="0"/>
          <w:numId w:val="0"/>
        </w:numPr>
        <w:rPr>
          <w:lang w:val="en-GB" w:eastAsia="en-GB"/>
        </w:rPr>
      </w:pPr>
      <w:r w:rsidRPr="007F6615">
        <w:rPr>
          <w:lang w:val="en-GB" w:eastAsia="en-GB"/>
        </w:rPr>
        <w:t xml:space="preserve">The school day starts at </w:t>
      </w:r>
      <w:r w:rsidR="0028101B" w:rsidRPr="00EB4426">
        <w:rPr>
          <w:highlight w:val="yellow"/>
          <w:lang w:val="en-GB" w:eastAsia="en-GB"/>
        </w:rPr>
        <w:t>time</w:t>
      </w:r>
      <w:r w:rsidR="0028101B">
        <w:rPr>
          <w:lang w:val="en-GB" w:eastAsia="en-GB"/>
        </w:rPr>
        <w:t xml:space="preserve"> </w:t>
      </w:r>
      <w:r w:rsidRPr="007F6615">
        <w:rPr>
          <w:lang w:val="en-GB" w:eastAsia="en-GB"/>
        </w:rPr>
        <w:t xml:space="preserve">and ends at </w:t>
      </w:r>
      <w:r w:rsidR="0028101B" w:rsidRPr="00EB4426">
        <w:rPr>
          <w:highlight w:val="yellow"/>
          <w:lang w:val="en-GB" w:eastAsia="en-GB"/>
        </w:rPr>
        <w:t>time</w:t>
      </w:r>
      <w:r w:rsidR="0028101B">
        <w:rPr>
          <w:lang w:val="en-GB" w:eastAsia="en-GB"/>
        </w:rPr>
        <w:t>.</w:t>
      </w:r>
    </w:p>
    <w:p w14:paraId="041AA5C6" w14:textId="08537348" w:rsidR="002420FC" w:rsidRPr="007F6615" w:rsidRDefault="002420FC" w:rsidP="002420FC">
      <w:pPr>
        <w:rPr>
          <w:rFonts w:ascii="Arial" w:hAnsi="Arial" w:cs="Arial"/>
          <w:sz w:val="20"/>
          <w:szCs w:val="20"/>
        </w:rPr>
      </w:pPr>
      <w:r w:rsidRPr="007F6615">
        <w:rPr>
          <w:rFonts w:ascii="Arial" w:eastAsia="Arial" w:hAnsi="Arial" w:cs="Arial"/>
          <w:sz w:val="20"/>
          <w:szCs w:val="20"/>
        </w:rPr>
        <w:t>Pupils must arrive in school by</w:t>
      </w:r>
      <w:r w:rsidR="00BC7FC3">
        <w:rPr>
          <w:rFonts w:ascii="Arial" w:eastAsia="Arial" w:hAnsi="Arial" w:cs="Arial"/>
          <w:sz w:val="20"/>
          <w:szCs w:val="20"/>
        </w:rPr>
        <w:t xml:space="preserve"> </w:t>
      </w:r>
      <w:r w:rsidR="00BC7FC3" w:rsidRPr="002E0866">
        <w:rPr>
          <w:rFonts w:ascii="Arial" w:eastAsia="Arial" w:hAnsi="Arial" w:cs="Arial"/>
          <w:sz w:val="20"/>
          <w:szCs w:val="20"/>
          <w:highlight w:val="yellow"/>
        </w:rPr>
        <w:t>time</w:t>
      </w:r>
      <w:r w:rsidRPr="007F6615">
        <w:rPr>
          <w:rFonts w:ascii="Arial" w:eastAsia="Arial" w:hAnsi="Arial" w:cs="Arial"/>
          <w:sz w:val="20"/>
          <w:szCs w:val="20"/>
        </w:rPr>
        <w:t xml:space="preserve"> </w:t>
      </w:r>
      <w:r w:rsidR="00BC7FC3">
        <w:rPr>
          <w:rFonts w:ascii="Arial" w:eastAsia="Arial" w:hAnsi="Arial" w:cs="Arial"/>
          <w:sz w:val="20"/>
          <w:szCs w:val="20"/>
        </w:rPr>
        <w:t>o</w:t>
      </w:r>
      <w:r w:rsidRPr="007F6615">
        <w:rPr>
          <w:rFonts w:ascii="Arial" w:eastAsia="Arial" w:hAnsi="Arial" w:cs="Arial"/>
          <w:sz w:val="20"/>
          <w:szCs w:val="20"/>
        </w:rPr>
        <w:t>n each school day.</w:t>
      </w:r>
    </w:p>
    <w:p w14:paraId="3C72A46B" w14:textId="25E37820" w:rsidR="009E6722" w:rsidRPr="00D04416" w:rsidRDefault="002420FC" w:rsidP="001F7FB9">
      <w:pPr>
        <w:rPr>
          <w:rFonts w:ascii="Arial" w:hAnsi="Arial" w:cs="Arial"/>
          <w:sz w:val="20"/>
          <w:szCs w:val="20"/>
        </w:rPr>
      </w:pPr>
      <w:r w:rsidRPr="007F6615">
        <w:rPr>
          <w:rFonts w:ascii="Arial" w:eastAsia="Arial" w:hAnsi="Arial" w:cs="Arial"/>
          <w:sz w:val="20"/>
          <w:szCs w:val="20"/>
        </w:rPr>
        <w:t xml:space="preserve">The register for the first session will be taken at </w:t>
      </w:r>
      <w:r w:rsidR="00BC7FC3" w:rsidRPr="00930FA7">
        <w:rPr>
          <w:rFonts w:ascii="Arial" w:eastAsia="Arial" w:hAnsi="Arial" w:cs="Arial"/>
          <w:sz w:val="20"/>
          <w:szCs w:val="20"/>
          <w:highlight w:val="yellow"/>
        </w:rPr>
        <w:t>time</w:t>
      </w:r>
      <w:r w:rsidR="00BC7FC3">
        <w:rPr>
          <w:rFonts w:ascii="Arial" w:eastAsia="Arial" w:hAnsi="Arial" w:cs="Arial"/>
          <w:sz w:val="20"/>
          <w:szCs w:val="20"/>
        </w:rPr>
        <w:t xml:space="preserve"> </w:t>
      </w:r>
      <w:r w:rsidRPr="007F6615">
        <w:rPr>
          <w:rFonts w:ascii="Arial" w:eastAsia="Arial" w:hAnsi="Arial" w:cs="Arial"/>
          <w:sz w:val="20"/>
          <w:szCs w:val="20"/>
        </w:rPr>
        <w:t xml:space="preserve">and will be kept open until </w:t>
      </w:r>
      <w:r w:rsidR="00BC7FC3" w:rsidRPr="00930FA7">
        <w:rPr>
          <w:rFonts w:ascii="Arial" w:eastAsia="Arial" w:hAnsi="Arial" w:cs="Arial"/>
          <w:sz w:val="20"/>
          <w:szCs w:val="20"/>
          <w:highlight w:val="yellow"/>
        </w:rPr>
        <w:t xml:space="preserve">time </w:t>
      </w:r>
      <w:r w:rsidR="00B741D3" w:rsidRPr="00930FA7">
        <w:rPr>
          <w:rFonts w:ascii="Arial" w:eastAsia="Arial" w:hAnsi="Arial" w:cs="Arial"/>
          <w:sz w:val="20"/>
          <w:szCs w:val="20"/>
          <w:highlight w:val="yellow"/>
        </w:rPr>
        <w:t>–</w:t>
      </w:r>
      <w:r w:rsidR="00BC7FC3" w:rsidRPr="00930FA7">
        <w:rPr>
          <w:rFonts w:ascii="Arial" w:eastAsia="Arial" w:hAnsi="Arial" w:cs="Arial"/>
          <w:sz w:val="20"/>
          <w:szCs w:val="20"/>
          <w:highlight w:val="yellow"/>
        </w:rPr>
        <w:t xml:space="preserve"> </w:t>
      </w:r>
      <w:r w:rsidR="00F11188">
        <w:rPr>
          <w:rFonts w:ascii="Arial" w:eastAsia="Arial" w:hAnsi="Arial" w:cs="Arial"/>
          <w:sz w:val="20"/>
          <w:szCs w:val="20"/>
          <w:highlight w:val="yellow"/>
        </w:rPr>
        <w:t>(</w:t>
      </w:r>
      <w:r w:rsidR="00B741D3" w:rsidRPr="00930FA7">
        <w:rPr>
          <w:rFonts w:ascii="Arial" w:eastAsia="Arial" w:hAnsi="Arial" w:cs="Arial"/>
          <w:sz w:val="20"/>
          <w:szCs w:val="20"/>
          <w:highlight w:val="yellow"/>
        </w:rPr>
        <w:t>30 minutes after the session begins</w:t>
      </w:r>
      <w:r w:rsidR="00F11188">
        <w:rPr>
          <w:rFonts w:ascii="Arial" w:eastAsia="Arial" w:hAnsi="Arial" w:cs="Arial"/>
          <w:sz w:val="20"/>
          <w:szCs w:val="20"/>
        </w:rPr>
        <w:t>)</w:t>
      </w:r>
      <w:r w:rsidR="00AC6FEA">
        <w:rPr>
          <w:rFonts w:ascii="Arial" w:eastAsia="Arial" w:hAnsi="Arial" w:cs="Arial"/>
          <w:sz w:val="20"/>
          <w:szCs w:val="20"/>
        </w:rPr>
        <w:t xml:space="preserve">. </w:t>
      </w:r>
      <w:r w:rsidRPr="007F6615">
        <w:rPr>
          <w:rFonts w:ascii="Arial" w:eastAsia="Arial" w:hAnsi="Arial" w:cs="Arial"/>
          <w:sz w:val="20"/>
          <w:szCs w:val="20"/>
        </w:rPr>
        <w:t xml:space="preserve">The register for the second session will be taken at </w:t>
      </w:r>
      <w:r w:rsidR="00AC6FEA" w:rsidRPr="00AC6FEA">
        <w:rPr>
          <w:rFonts w:ascii="Arial" w:eastAsia="Arial" w:hAnsi="Arial" w:cs="Arial"/>
          <w:sz w:val="20"/>
          <w:szCs w:val="20"/>
          <w:highlight w:val="yellow"/>
        </w:rPr>
        <w:t>time</w:t>
      </w:r>
      <w:r w:rsidR="00AC6FEA">
        <w:rPr>
          <w:rFonts w:ascii="Arial" w:eastAsia="Arial" w:hAnsi="Arial" w:cs="Arial"/>
          <w:sz w:val="20"/>
          <w:szCs w:val="20"/>
        </w:rPr>
        <w:t xml:space="preserve"> </w:t>
      </w:r>
      <w:r w:rsidRPr="00D04416">
        <w:rPr>
          <w:rFonts w:ascii="Arial" w:eastAsia="Arial" w:hAnsi="Arial" w:cs="Arial"/>
          <w:sz w:val="20"/>
          <w:szCs w:val="20"/>
        </w:rPr>
        <w:t xml:space="preserve">and will be </w:t>
      </w:r>
      <w:r w:rsidR="005144D2" w:rsidRPr="00D04416">
        <w:rPr>
          <w:rFonts w:ascii="Arial" w:eastAsia="Arial" w:hAnsi="Arial" w:cs="Arial"/>
          <w:sz w:val="20"/>
          <w:szCs w:val="20"/>
        </w:rPr>
        <w:t>open for five minutes</w:t>
      </w:r>
      <w:r w:rsidR="00300C3A" w:rsidRPr="00D04416">
        <w:rPr>
          <w:rFonts w:ascii="Arial" w:eastAsia="Arial" w:hAnsi="Arial" w:cs="Arial"/>
          <w:sz w:val="20"/>
          <w:szCs w:val="20"/>
        </w:rPr>
        <w:t>.</w:t>
      </w:r>
    </w:p>
    <w:p w14:paraId="7F499619" w14:textId="77777777" w:rsidR="001471B4" w:rsidRPr="001471B4" w:rsidRDefault="001471B4" w:rsidP="001471B4">
      <w:pPr>
        <w:pStyle w:val="Subhead2"/>
        <w:rPr>
          <w:rFonts w:cs="Arial"/>
          <w:sz w:val="20"/>
          <w:szCs w:val="20"/>
          <w:lang w:val="en-GB"/>
        </w:rPr>
      </w:pPr>
      <w:r w:rsidRPr="001471B4">
        <w:rPr>
          <w:rFonts w:cs="Arial"/>
          <w:sz w:val="20"/>
          <w:szCs w:val="20"/>
          <w:lang w:val="en-GB"/>
        </w:rPr>
        <w:t xml:space="preserve">4.2 Unplanned absence </w:t>
      </w:r>
    </w:p>
    <w:p w14:paraId="45104201" w14:textId="0BE5BD90" w:rsidR="001471B4" w:rsidRPr="001471B4" w:rsidRDefault="001471B4" w:rsidP="001471B4">
      <w:pPr>
        <w:rPr>
          <w:rFonts w:ascii="Arial" w:hAnsi="Arial" w:cs="Arial"/>
          <w:sz w:val="20"/>
          <w:szCs w:val="20"/>
          <w:lang w:eastAsia="en-GB"/>
        </w:rPr>
      </w:pPr>
      <w:r w:rsidRPr="001471B4">
        <w:rPr>
          <w:rFonts w:ascii="Arial" w:hAnsi="Arial" w:cs="Arial"/>
          <w:sz w:val="20"/>
          <w:szCs w:val="20"/>
          <w:lang w:eastAsia="en-GB"/>
        </w:rPr>
        <w:t>The pupil’s parent</w:t>
      </w:r>
      <w:r>
        <w:rPr>
          <w:rFonts w:ascii="Arial" w:hAnsi="Arial" w:cs="Arial"/>
          <w:sz w:val="20"/>
          <w:szCs w:val="20"/>
          <w:lang w:eastAsia="en-GB"/>
        </w:rPr>
        <w:t xml:space="preserve">/carer </w:t>
      </w:r>
      <w:r w:rsidRPr="001471B4">
        <w:rPr>
          <w:rFonts w:ascii="Arial" w:hAnsi="Arial" w:cs="Arial"/>
          <w:sz w:val="20"/>
          <w:szCs w:val="20"/>
          <w:lang w:eastAsia="en-GB"/>
        </w:rPr>
        <w:t xml:space="preserve">must notify the school of the reason for the absence on the first day of an unplanned absence by </w:t>
      </w:r>
      <w:r w:rsidR="00E84AF7" w:rsidRPr="00E84AF7">
        <w:rPr>
          <w:rFonts w:ascii="Arial" w:hAnsi="Arial" w:cs="Arial"/>
          <w:sz w:val="20"/>
          <w:szCs w:val="20"/>
          <w:highlight w:val="yellow"/>
          <w:lang w:eastAsia="en-GB"/>
        </w:rPr>
        <w:t>9am</w:t>
      </w:r>
      <w:r w:rsidR="00E84AF7">
        <w:rPr>
          <w:rFonts w:ascii="Arial" w:hAnsi="Arial" w:cs="Arial"/>
          <w:sz w:val="20"/>
          <w:szCs w:val="20"/>
          <w:lang w:eastAsia="en-GB"/>
        </w:rPr>
        <w:t xml:space="preserve">, </w:t>
      </w:r>
      <w:r w:rsidRPr="001471B4">
        <w:rPr>
          <w:rFonts w:ascii="Arial" w:hAnsi="Arial" w:cs="Arial"/>
          <w:sz w:val="20"/>
          <w:szCs w:val="20"/>
          <w:lang w:eastAsia="en-GB"/>
        </w:rPr>
        <w:t xml:space="preserve">or as soon as practically possible, by calling the school </w:t>
      </w:r>
      <w:r w:rsidR="00E84AF7">
        <w:rPr>
          <w:rFonts w:ascii="Arial" w:hAnsi="Arial" w:cs="Arial"/>
          <w:sz w:val="20"/>
          <w:szCs w:val="20"/>
          <w:lang w:eastAsia="en-GB"/>
        </w:rPr>
        <w:t xml:space="preserve">office </w:t>
      </w:r>
      <w:r w:rsidRPr="001471B4">
        <w:rPr>
          <w:rFonts w:ascii="Arial" w:hAnsi="Arial" w:cs="Arial"/>
          <w:sz w:val="20"/>
          <w:szCs w:val="20"/>
          <w:lang w:eastAsia="en-GB"/>
        </w:rPr>
        <w:t xml:space="preserve">staff and/or attendance officer, who can be contacted via </w:t>
      </w:r>
      <w:r w:rsidR="006D0C3C" w:rsidRPr="006D0C3C">
        <w:rPr>
          <w:rFonts w:ascii="Arial" w:hAnsi="Arial" w:cs="Arial"/>
          <w:sz w:val="20"/>
          <w:szCs w:val="20"/>
          <w:highlight w:val="yellow"/>
          <w:lang w:eastAsia="en-GB"/>
        </w:rPr>
        <w:t>telephone number and/or email address</w:t>
      </w:r>
      <w:r w:rsidR="006D0C3C">
        <w:rPr>
          <w:rFonts w:ascii="Arial" w:hAnsi="Arial" w:cs="Arial"/>
          <w:sz w:val="20"/>
          <w:szCs w:val="20"/>
          <w:lang w:eastAsia="en-GB"/>
        </w:rPr>
        <w:t xml:space="preserve"> </w:t>
      </w:r>
    </w:p>
    <w:p w14:paraId="56A45F0B" w14:textId="0208556E" w:rsidR="001471B4" w:rsidRDefault="001471B4" w:rsidP="001471B4">
      <w:pPr>
        <w:rPr>
          <w:rFonts w:ascii="Arial" w:eastAsia="Arial" w:hAnsi="Arial" w:cs="Arial"/>
          <w:sz w:val="20"/>
          <w:szCs w:val="20"/>
        </w:rPr>
      </w:pPr>
      <w:r w:rsidRPr="001471B4">
        <w:rPr>
          <w:rFonts w:ascii="Arial" w:eastAsia="Arial" w:hAnsi="Arial" w:cs="Arial"/>
          <w:sz w:val="20"/>
          <w:szCs w:val="20"/>
        </w:rPr>
        <w:t xml:space="preserve">We will mark absence due to physical or mental illness as authorised unless the </w:t>
      </w:r>
      <w:r w:rsidR="00406C33">
        <w:rPr>
          <w:rFonts w:ascii="Arial" w:eastAsia="Arial" w:hAnsi="Arial" w:cs="Arial"/>
          <w:sz w:val="20"/>
          <w:szCs w:val="20"/>
        </w:rPr>
        <w:t xml:space="preserve">school </w:t>
      </w:r>
      <w:r w:rsidRPr="001471B4">
        <w:rPr>
          <w:rFonts w:ascii="Arial" w:eastAsia="Arial" w:hAnsi="Arial" w:cs="Arial"/>
          <w:sz w:val="20"/>
          <w:szCs w:val="20"/>
        </w:rPr>
        <w:t>has a genuine concern about the authenticity of the illness.</w:t>
      </w:r>
    </w:p>
    <w:p w14:paraId="2966BBC4" w14:textId="08D836C2" w:rsidR="007048D5" w:rsidRPr="004279AD" w:rsidRDefault="00780BF2" w:rsidP="004279AD">
      <w:pPr>
        <w:rPr>
          <w:rFonts w:ascii="Arial" w:eastAsia="Arial" w:hAnsi="Arial" w:cs="Arial"/>
          <w:sz w:val="20"/>
          <w:szCs w:val="20"/>
        </w:rPr>
      </w:pPr>
      <w:r w:rsidRPr="00780BF2">
        <w:rPr>
          <w:rFonts w:ascii="Arial" w:eastAsia="Arial" w:hAnsi="Arial" w:cs="Arial"/>
          <w:sz w:val="20"/>
          <w:szCs w:val="20"/>
        </w:rPr>
        <w:t xml:space="preserve">If the authenticity of the illness is in doubt, the school may ask the pupil’s parent/carer to provide medical evidence, such as a doctor’s note, prescription, appointment card or other appropriate form of evidence. We will not ask for medical evidence unnecessarily. If the school is not satisfied about the authenticity of the illness, the absence will be recorded as </w:t>
      </w:r>
      <w:r w:rsidR="00720371" w:rsidRPr="00780BF2">
        <w:rPr>
          <w:rFonts w:ascii="Arial" w:eastAsia="Arial" w:hAnsi="Arial" w:cs="Arial"/>
          <w:sz w:val="20"/>
          <w:szCs w:val="20"/>
        </w:rPr>
        <w:t>unauthorised,</w:t>
      </w:r>
      <w:r w:rsidRPr="00780BF2">
        <w:rPr>
          <w:rFonts w:ascii="Arial" w:eastAsia="Arial" w:hAnsi="Arial" w:cs="Arial"/>
          <w:sz w:val="20"/>
          <w:szCs w:val="20"/>
        </w:rPr>
        <w:t xml:space="preserve"> and parents/carers will be notified of this in advance.</w:t>
      </w:r>
    </w:p>
    <w:p w14:paraId="09007BE4" w14:textId="213FD76F" w:rsidR="002B17B3" w:rsidRPr="002B17B3" w:rsidRDefault="002B17B3" w:rsidP="002B17B3">
      <w:pPr>
        <w:pStyle w:val="Subhead2"/>
        <w:rPr>
          <w:rFonts w:cs="Arial"/>
          <w:color w:val="153D63" w:themeColor="text2" w:themeTint="E6"/>
          <w:sz w:val="20"/>
          <w:szCs w:val="20"/>
          <w:lang w:val="en-GB"/>
        </w:rPr>
      </w:pPr>
      <w:r w:rsidRPr="002B17B3">
        <w:rPr>
          <w:rFonts w:cs="Arial"/>
          <w:color w:val="153D63" w:themeColor="text2" w:themeTint="E6"/>
          <w:sz w:val="20"/>
          <w:szCs w:val="20"/>
          <w:lang w:val="en-GB"/>
        </w:rPr>
        <w:t>4.3 Planned absence</w:t>
      </w:r>
      <w:r w:rsidR="004868D0">
        <w:rPr>
          <w:rFonts w:cs="Arial"/>
          <w:color w:val="153D63" w:themeColor="text2" w:themeTint="E6"/>
          <w:sz w:val="20"/>
          <w:szCs w:val="20"/>
          <w:lang w:val="en-GB"/>
        </w:rPr>
        <w:t>:</w:t>
      </w:r>
    </w:p>
    <w:p w14:paraId="729D7FF7" w14:textId="4FE32EF5" w:rsidR="002B17B3" w:rsidRPr="002B17B3" w:rsidRDefault="002B17B3" w:rsidP="002B17B3">
      <w:pPr>
        <w:rPr>
          <w:rFonts w:ascii="Arial" w:eastAsia="Arial" w:hAnsi="Arial" w:cs="Arial"/>
          <w:sz w:val="20"/>
          <w:szCs w:val="20"/>
        </w:rPr>
      </w:pPr>
      <w:r w:rsidRPr="002B17B3">
        <w:rPr>
          <w:rFonts w:ascii="Arial" w:eastAsia="Arial" w:hAnsi="Arial" w:cs="Arial"/>
          <w:sz w:val="20"/>
          <w:szCs w:val="20"/>
        </w:rPr>
        <w:t xml:space="preserve">Attending a medical or dental appointment will be counted as authorised </w:t>
      </w:r>
      <w:r w:rsidR="006B2968" w:rsidRPr="002B17B3">
        <w:rPr>
          <w:rFonts w:ascii="Arial" w:eastAsia="Arial" w:hAnsi="Arial" w:cs="Arial"/>
          <w:sz w:val="20"/>
          <w:szCs w:val="20"/>
        </w:rPr>
        <w:t>if</w:t>
      </w:r>
      <w:r w:rsidRPr="002B17B3">
        <w:rPr>
          <w:rFonts w:ascii="Arial" w:eastAsia="Arial" w:hAnsi="Arial" w:cs="Arial"/>
          <w:sz w:val="20"/>
          <w:szCs w:val="20"/>
        </w:rPr>
        <w:t xml:space="preserve"> the pupil’s parent/carer notifies the school in advance of the appointment.</w:t>
      </w:r>
    </w:p>
    <w:p w14:paraId="1F431208" w14:textId="77777777" w:rsidR="002B17B3" w:rsidRPr="002B17B3" w:rsidRDefault="002B17B3" w:rsidP="002B17B3">
      <w:pPr>
        <w:rPr>
          <w:rFonts w:ascii="Arial" w:hAnsi="Arial" w:cs="Arial"/>
          <w:sz w:val="20"/>
          <w:szCs w:val="20"/>
        </w:rPr>
      </w:pPr>
      <w:r w:rsidRPr="002B17B3">
        <w:rPr>
          <w:rFonts w:ascii="Arial" w:eastAsia="Arial" w:hAnsi="Arial" w:cs="Arial"/>
          <w:sz w:val="20"/>
          <w:szCs w:val="20"/>
        </w:rPr>
        <w:t>Parents/carers should inform school via telephone or email and send a note with the pupil to show their class teacher and office staff if they need to leave school early</w:t>
      </w:r>
    </w:p>
    <w:p w14:paraId="6B177493" w14:textId="77777777" w:rsidR="002B17B3" w:rsidRPr="002B17B3" w:rsidRDefault="002B17B3" w:rsidP="002B17B3">
      <w:pPr>
        <w:rPr>
          <w:rFonts w:ascii="Arial" w:hAnsi="Arial" w:cs="Arial"/>
          <w:sz w:val="20"/>
          <w:szCs w:val="20"/>
        </w:rPr>
      </w:pPr>
      <w:r w:rsidRPr="002B17B3">
        <w:rPr>
          <w:rFonts w:ascii="Arial" w:eastAsia="Arial" w:hAnsi="Arial" w:cs="Arial"/>
          <w:sz w:val="20"/>
          <w:szCs w:val="20"/>
        </w:rPr>
        <w:t>However, we encourage parents/carers to make medical and dental appointments out of school hours where possible. Where this is not possible, the pupil should be out of school for the minimum amount of time necessary.</w:t>
      </w:r>
    </w:p>
    <w:p w14:paraId="377DEDF7" w14:textId="784441E9" w:rsidR="00FB58F3" w:rsidRDefault="002B17B3" w:rsidP="007F0B1C">
      <w:pPr>
        <w:spacing w:after="120" w:line="240" w:lineRule="auto"/>
        <w:rPr>
          <w:rFonts w:ascii="Arial" w:hAnsi="Arial" w:cs="Arial"/>
          <w:sz w:val="20"/>
          <w:szCs w:val="20"/>
          <w:lang w:eastAsia="en-GB"/>
        </w:rPr>
      </w:pPr>
      <w:r w:rsidRPr="002B17B3">
        <w:rPr>
          <w:rFonts w:ascii="Arial" w:eastAsia="Arial" w:hAnsi="Arial" w:cs="Arial"/>
          <w:sz w:val="20"/>
          <w:szCs w:val="20"/>
        </w:rPr>
        <w:t>The pupil’s parent/carer must also apply for other types of term-time absence as far in advance as possible of the requested absence. Go to section 5 to find out which term-time absences the school can authorise.</w:t>
      </w:r>
    </w:p>
    <w:p w14:paraId="459B2160" w14:textId="48CDD6B2" w:rsidR="007F0B1C" w:rsidRPr="004279AD" w:rsidRDefault="007F0B1C" w:rsidP="007F0B1C">
      <w:pPr>
        <w:pStyle w:val="Subhead2"/>
        <w:rPr>
          <w:color w:val="153D63" w:themeColor="text2" w:themeTint="E6"/>
          <w:sz w:val="20"/>
          <w:szCs w:val="20"/>
          <w:lang w:val="en-GB"/>
        </w:rPr>
      </w:pPr>
      <w:r w:rsidRPr="004279AD">
        <w:rPr>
          <w:color w:val="153D63" w:themeColor="text2" w:themeTint="E6"/>
          <w:sz w:val="20"/>
          <w:szCs w:val="20"/>
          <w:lang w:val="en-GB"/>
        </w:rPr>
        <w:t>4.4 Lateness and punctuality</w:t>
      </w:r>
      <w:r w:rsidR="004868D0" w:rsidRPr="004279AD">
        <w:rPr>
          <w:color w:val="153D63" w:themeColor="text2" w:themeTint="E6"/>
          <w:sz w:val="20"/>
          <w:szCs w:val="20"/>
          <w:lang w:val="en-GB"/>
        </w:rPr>
        <w:t>:</w:t>
      </w:r>
    </w:p>
    <w:p w14:paraId="3651959C" w14:textId="3A9E5672" w:rsidR="008321CC" w:rsidRPr="00C37869" w:rsidRDefault="008321CC" w:rsidP="008321CC">
      <w:pPr>
        <w:rPr>
          <w:rFonts w:ascii="Arial" w:hAnsi="Arial" w:cs="Arial"/>
          <w:sz w:val="20"/>
          <w:szCs w:val="20"/>
        </w:rPr>
      </w:pPr>
      <w:r w:rsidRPr="00C37869">
        <w:rPr>
          <w:rFonts w:ascii="Arial" w:hAnsi="Arial" w:cs="Arial"/>
          <w:sz w:val="20"/>
          <w:szCs w:val="20"/>
        </w:rPr>
        <w:t>Arriving at school on time is very important a</w:t>
      </w:r>
      <w:r w:rsidR="00D37417" w:rsidRPr="00C37869">
        <w:rPr>
          <w:rFonts w:ascii="Arial" w:hAnsi="Arial" w:cs="Arial"/>
          <w:sz w:val="20"/>
          <w:szCs w:val="20"/>
        </w:rPr>
        <w:t xml:space="preserve">s it </w:t>
      </w:r>
      <w:r w:rsidRPr="00C37869">
        <w:rPr>
          <w:rFonts w:ascii="Arial" w:hAnsi="Arial" w:cs="Arial"/>
          <w:sz w:val="20"/>
          <w:szCs w:val="20"/>
        </w:rPr>
        <w:t xml:space="preserve">sets the </w:t>
      </w:r>
      <w:r w:rsidR="00D37417" w:rsidRPr="00C37869">
        <w:rPr>
          <w:rFonts w:ascii="Arial" w:hAnsi="Arial" w:cs="Arial"/>
          <w:sz w:val="20"/>
          <w:szCs w:val="20"/>
        </w:rPr>
        <w:t>tone for the rest of the day</w:t>
      </w:r>
      <w:r w:rsidR="006C02A5">
        <w:rPr>
          <w:rFonts w:ascii="Arial" w:hAnsi="Arial" w:cs="Arial"/>
          <w:sz w:val="20"/>
          <w:szCs w:val="20"/>
        </w:rPr>
        <w:t xml:space="preserve"> and </w:t>
      </w:r>
      <w:r w:rsidR="00D37417" w:rsidRPr="00C37869">
        <w:rPr>
          <w:rFonts w:ascii="Arial" w:hAnsi="Arial" w:cs="Arial"/>
          <w:sz w:val="20"/>
          <w:szCs w:val="20"/>
        </w:rPr>
        <w:t>allows learning to start straight away</w:t>
      </w:r>
      <w:r w:rsidR="006C02A5">
        <w:rPr>
          <w:rFonts w:ascii="Arial" w:hAnsi="Arial" w:cs="Arial"/>
          <w:sz w:val="20"/>
          <w:szCs w:val="20"/>
        </w:rPr>
        <w:t>.</w:t>
      </w:r>
      <w:r w:rsidR="0065370E">
        <w:rPr>
          <w:rFonts w:ascii="Arial" w:hAnsi="Arial" w:cs="Arial"/>
          <w:sz w:val="20"/>
          <w:szCs w:val="20"/>
        </w:rPr>
        <w:t xml:space="preserve"> There is an expectation for all pupils to arrive to school on time every day</w:t>
      </w:r>
    </w:p>
    <w:p w14:paraId="6B5C44CD" w14:textId="77777777" w:rsidR="007F0B1C" w:rsidRPr="005746E0" w:rsidRDefault="007F0B1C" w:rsidP="007F0B1C">
      <w:pPr>
        <w:rPr>
          <w:rFonts w:ascii="Arial" w:hAnsi="Arial" w:cs="Arial"/>
          <w:sz w:val="20"/>
          <w:szCs w:val="20"/>
        </w:rPr>
      </w:pPr>
      <w:r w:rsidRPr="005746E0">
        <w:rPr>
          <w:rFonts w:ascii="Arial" w:eastAsia="Arial" w:hAnsi="Arial" w:cs="Arial"/>
          <w:sz w:val="20"/>
          <w:szCs w:val="20"/>
        </w:rPr>
        <w:t>A pupil who arrives late:</w:t>
      </w:r>
    </w:p>
    <w:p w14:paraId="4DC86003" w14:textId="77777777" w:rsidR="007F0B1C" w:rsidRPr="005746E0" w:rsidRDefault="007F0B1C" w:rsidP="007F0B1C">
      <w:pPr>
        <w:pStyle w:val="4Bulletedcopyblue"/>
        <w:rPr>
          <w:lang w:val="en-GB"/>
        </w:rPr>
      </w:pPr>
      <w:r w:rsidRPr="005746E0">
        <w:rPr>
          <w:lang w:val="en-GB"/>
        </w:rPr>
        <w:t>Before the register has closed will be marked as late, using the appropriate code ‘L’</w:t>
      </w:r>
    </w:p>
    <w:p w14:paraId="47A522EA" w14:textId="51538F17" w:rsidR="00DD2CEA" w:rsidRPr="005746E0" w:rsidRDefault="007F0B1C" w:rsidP="0018101F">
      <w:pPr>
        <w:pStyle w:val="4Bulletedcopyblue"/>
        <w:rPr>
          <w:lang w:val="en-GB"/>
        </w:rPr>
      </w:pPr>
      <w:r w:rsidRPr="005746E0">
        <w:rPr>
          <w:lang w:val="en-GB"/>
        </w:rPr>
        <w:t>After the register has closed will be marked as absent, using the appropriate code ‘U’</w:t>
      </w:r>
    </w:p>
    <w:p w14:paraId="15D84576" w14:textId="313C8CDB" w:rsidR="0018101F" w:rsidRPr="005746E0" w:rsidRDefault="0018101F" w:rsidP="0018101F">
      <w:pPr>
        <w:pStyle w:val="4Bulletedcopyblue"/>
        <w:numPr>
          <w:ilvl w:val="0"/>
          <w:numId w:val="0"/>
        </w:numPr>
        <w:rPr>
          <w:lang w:val="en-GB"/>
        </w:rPr>
      </w:pPr>
      <w:r w:rsidRPr="005746E0">
        <w:rPr>
          <w:lang w:val="en-GB"/>
        </w:rPr>
        <w:t xml:space="preserve">We define </w:t>
      </w:r>
      <w:r w:rsidR="00F55272" w:rsidRPr="005746E0">
        <w:rPr>
          <w:lang w:val="en-GB"/>
        </w:rPr>
        <w:t>persistent punctuality issues as meaning:</w:t>
      </w:r>
    </w:p>
    <w:p w14:paraId="129C1E7D" w14:textId="465FAB76" w:rsidR="00F55272" w:rsidRPr="005746E0" w:rsidRDefault="00F55272" w:rsidP="00F55272">
      <w:pPr>
        <w:pStyle w:val="4Bulletedcopyblue"/>
        <w:numPr>
          <w:ilvl w:val="0"/>
          <w:numId w:val="41"/>
        </w:numPr>
        <w:rPr>
          <w:lang w:val="en-GB"/>
        </w:rPr>
      </w:pPr>
      <w:r w:rsidRPr="005746E0">
        <w:rPr>
          <w:lang w:val="en-GB"/>
        </w:rPr>
        <w:t>Arriving to school late</w:t>
      </w:r>
      <w:r w:rsidR="00333D64" w:rsidRPr="005746E0">
        <w:rPr>
          <w:lang w:val="en-GB"/>
        </w:rPr>
        <w:t xml:space="preserve"> on more than three occasions</w:t>
      </w:r>
    </w:p>
    <w:p w14:paraId="7680913C" w14:textId="6B2652A0" w:rsidR="00A154EF" w:rsidRPr="005746E0" w:rsidRDefault="007F0B1C" w:rsidP="007F0B1C">
      <w:pPr>
        <w:pStyle w:val="1bodycopy10pt"/>
        <w:rPr>
          <w:rFonts w:cs="Arial"/>
          <w:color w:val="FF0000"/>
          <w:szCs w:val="20"/>
          <w:shd w:val="clear" w:color="auto" w:fill="FFFF00"/>
          <w:lang w:val="en-GB"/>
        </w:rPr>
      </w:pPr>
      <w:r w:rsidRPr="005746E0">
        <w:rPr>
          <w:rFonts w:cs="Arial"/>
          <w:szCs w:val="20"/>
          <w:shd w:val="clear" w:color="auto" w:fill="FFFF00"/>
          <w:lang w:val="en-GB"/>
        </w:rPr>
        <w:t xml:space="preserve">Add details of how your school responds to </w:t>
      </w:r>
      <w:r w:rsidR="009F07F6" w:rsidRPr="005746E0">
        <w:rPr>
          <w:rFonts w:cs="Arial"/>
          <w:szCs w:val="20"/>
          <w:shd w:val="clear" w:color="auto" w:fill="FFFF00"/>
          <w:lang w:val="en-GB"/>
        </w:rPr>
        <w:t>persistent</w:t>
      </w:r>
      <w:r w:rsidRPr="005746E0">
        <w:rPr>
          <w:rFonts w:cs="Arial"/>
          <w:szCs w:val="20"/>
          <w:shd w:val="clear" w:color="auto" w:fill="FFFF00"/>
          <w:lang w:val="en-GB"/>
        </w:rPr>
        <w:t xml:space="preserve"> punctuality issues, </w:t>
      </w:r>
      <w:r w:rsidR="00D1053F" w:rsidRPr="005746E0">
        <w:rPr>
          <w:rFonts w:cs="Arial"/>
          <w:szCs w:val="20"/>
          <w:shd w:val="clear" w:color="auto" w:fill="FFFF00"/>
          <w:lang w:val="en-GB"/>
        </w:rPr>
        <w:t xml:space="preserve">including </w:t>
      </w:r>
      <w:r w:rsidR="00FD3777">
        <w:rPr>
          <w:rFonts w:cs="Arial"/>
          <w:szCs w:val="20"/>
          <w:shd w:val="clear" w:color="auto" w:fill="FFFF00"/>
          <w:lang w:val="en-GB"/>
        </w:rPr>
        <w:t xml:space="preserve">identifying the cause, communication with parents and </w:t>
      </w:r>
      <w:r w:rsidR="00D1053F" w:rsidRPr="005746E0">
        <w:rPr>
          <w:rFonts w:cs="Arial"/>
          <w:szCs w:val="20"/>
          <w:shd w:val="clear" w:color="auto" w:fill="FFFF00"/>
          <w:lang w:val="en-GB"/>
        </w:rPr>
        <w:t>sanc</w:t>
      </w:r>
      <w:r w:rsidR="008B3718" w:rsidRPr="005746E0">
        <w:rPr>
          <w:rFonts w:cs="Arial"/>
          <w:szCs w:val="20"/>
          <w:shd w:val="clear" w:color="auto" w:fill="FFFF00"/>
          <w:lang w:val="en-GB"/>
        </w:rPr>
        <w:t xml:space="preserve">tions set </w:t>
      </w:r>
    </w:p>
    <w:p w14:paraId="28BE7331" w14:textId="77777777" w:rsidR="00600AAE" w:rsidRPr="00822F4E" w:rsidRDefault="00600AAE" w:rsidP="00600AAE">
      <w:pPr>
        <w:pStyle w:val="Subhead2"/>
        <w:rPr>
          <w:rFonts w:cs="Arial"/>
          <w:color w:val="153D63" w:themeColor="text2" w:themeTint="E6"/>
          <w:sz w:val="20"/>
          <w:szCs w:val="20"/>
          <w:lang w:val="en-GB"/>
        </w:rPr>
      </w:pPr>
      <w:r w:rsidRPr="00822F4E">
        <w:rPr>
          <w:rFonts w:cs="Arial"/>
          <w:color w:val="153D63" w:themeColor="text2" w:themeTint="E6"/>
          <w:sz w:val="20"/>
          <w:szCs w:val="20"/>
          <w:lang w:val="en-GB"/>
        </w:rPr>
        <w:lastRenderedPageBreak/>
        <w:t>4.5 Following up unexplained absence</w:t>
      </w:r>
    </w:p>
    <w:p w14:paraId="5292E6E4" w14:textId="51E556EE" w:rsidR="00600AAE" w:rsidRPr="00600AAE" w:rsidRDefault="00600AAE" w:rsidP="00600AAE">
      <w:pPr>
        <w:pStyle w:val="1bodycopy10pt"/>
        <w:rPr>
          <w:rFonts w:cs="Arial"/>
          <w:szCs w:val="20"/>
          <w:lang w:val="en-GB"/>
        </w:rPr>
      </w:pPr>
      <w:r w:rsidRPr="00600AAE">
        <w:rPr>
          <w:rFonts w:cs="Arial"/>
          <w:szCs w:val="20"/>
          <w:lang w:val="en-GB"/>
        </w:rPr>
        <w:t xml:space="preserve">Where any pupil we expect to attend school does not attend, or stops attending, without reason, the </w:t>
      </w:r>
      <w:r w:rsidR="000230FB">
        <w:rPr>
          <w:rFonts w:cs="Arial"/>
          <w:szCs w:val="20"/>
          <w:lang w:val="en-GB"/>
        </w:rPr>
        <w:t xml:space="preserve">school </w:t>
      </w:r>
      <w:r w:rsidRPr="00600AAE">
        <w:rPr>
          <w:rFonts w:cs="Arial"/>
          <w:szCs w:val="20"/>
          <w:lang w:val="en-GB"/>
        </w:rPr>
        <w:t>will:</w:t>
      </w:r>
    </w:p>
    <w:p w14:paraId="65905997" w14:textId="5E289278" w:rsidR="005F2A2D" w:rsidRPr="005F2A2D" w:rsidRDefault="00265B01" w:rsidP="00600AAE">
      <w:pPr>
        <w:numPr>
          <w:ilvl w:val="0"/>
          <w:numId w:val="11"/>
        </w:numPr>
        <w:spacing w:after="120" w:line="240" w:lineRule="auto"/>
        <w:ind w:left="340" w:hanging="261"/>
        <w:rPr>
          <w:rFonts w:ascii="Arial" w:eastAsia="Times New Roman" w:hAnsi="Arial" w:cs="Arial"/>
          <w:sz w:val="20"/>
          <w:szCs w:val="20"/>
          <w:lang w:eastAsia="en-GB"/>
        </w:rPr>
      </w:pPr>
      <w:r>
        <w:rPr>
          <w:rFonts w:ascii="Arial" w:hAnsi="Arial" w:cs="Arial"/>
          <w:sz w:val="20"/>
          <w:szCs w:val="20"/>
          <w:lang w:eastAsia="en-GB"/>
        </w:rPr>
        <w:t xml:space="preserve">Activate </w:t>
      </w:r>
      <w:r w:rsidR="002D3750">
        <w:rPr>
          <w:rFonts w:ascii="Arial" w:hAnsi="Arial" w:cs="Arial"/>
          <w:sz w:val="20"/>
          <w:szCs w:val="20"/>
          <w:lang w:eastAsia="en-GB"/>
        </w:rPr>
        <w:t>first day calling procedures after the registers have closed</w:t>
      </w:r>
      <w:r w:rsidR="00C70262">
        <w:rPr>
          <w:rFonts w:ascii="Arial" w:hAnsi="Arial" w:cs="Arial"/>
          <w:sz w:val="20"/>
          <w:szCs w:val="20"/>
          <w:lang w:eastAsia="en-GB"/>
        </w:rPr>
        <w:t xml:space="preserve"> by phoning and sending a text </w:t>
      </w:r>
      <w:r w:rsidR="00663605">
        <w:rPr>
          <w:rFonts w:ascii="Arial" w:hAnsi="Arial" w:cs="Arial"/>
          <w:sz w:val="20"/>
          <w:szCs w:val="20"/>
          <w:lang w:eastAsia="en-GB"/>
        </w:rPr>
        <w:t xml:space="preserve">notification to the pupil’s parent/carer </w:t>
      </w:r>
      <w:r w:rsidR="000971A5">
        <w:rPr>
          <w:rFonts w:ascii="Arial" w:hAnsi="Arial" w:cs="Arial"/>
          <w:sz w:val="20"/>
          <w:szCs w:val="20"/>
          <w:lang w:eastAsia="en-GB"/>
        </w:rPr>
        <w:t>to ascertain the reason for absence.</w:t>
      </w:r>
    </w:p>
    <w:p w14:paraId="45D501C6" w14:textId="4B60D7E2" w:rsidR="0032670F" w:rsidRPr="0032670F" w:rsidRDefault="00711E32" w:rsidP="00600AAE">
      <w:pPr>
        <w:numPr>
          <w:ilvl w:val="0"/>
          <w:numId w:val="11"/>
        </w:numPr>
        <w:spacing w:after="120" w:line="240" w:lineRule="auto"/>
        <w:ind w:left="340" w:hanging="261"/>
        <w:rPr>
          <w:rFonts w:ascii="Arial" w:eastAsia="Times New Roman" w:hAnsi="Arial" w:cs="Arial"/>
          <w:sz w:val="20"/>
          <w:szCs w:val="20"/>
          <w:lang w:eastAsia="en-GB"/>
        </w:rPr>
      </w:pPr>
      <w:r>
        <w:rPr>
          <w:rFonts w:ascii="Arial" w:hAnsi="Arial" w:cs="Arial"/>
          <w:sz w:val="20"/>
          <w:szCs w:val="20"/>
          <w:lang w:eastAsia="en-GB"/>
        </w:rPr>
        <w:t xml:space="preserve">If there remains no </w:t>
      </w:r>
      <w:r w:rsidR="005068DE">
        <w:rPr>
          <w:rFonts w:ascii="Arial" w:hAnsi="Arial" w:cs="Arial"/>
          <w:sz w:val="20"/>
          <w:szCs w:val="20"/>
          <w:lang w:eastAsia="en-GB"/>
        </w:rPr>
        <w:t>contact,</w:t>
      </w:r>
      <w:r w:rsidR="004E4C9B">
        <w:rPr>
          <w:rFonts w:ascii="Arial" w:hAnsi="Arial" w:cs="Arial"/>
          <w:sz w:val="20"/>
          <w:szCs w:val="20"/>
          <w:lang w:eastAsia="en-GB"/>
        </w:rPr>
        <w:t xml:space="preserve"> then a further telephone call will be made </w:t>
      </w:r>
      <w:r w:rsidR="001A29BA">
        <w:rPr>
          <w:rFonts w:ascii="Arial" w:hAnsi="Arial" w:cs="Arial"/>
          <w:sz w:val="20"/>
          <w:szCs w:val="20"/>
          <w:lang w:eastAsia="en-GB"/>
        </w:rPr>
        <w:t>later that morning</w:t>
      </w:r>
      <w:r w:rsidR="00C866F3">
        <w:rPr>
          <w:rFonts w:ascii="Arial" w:hAnsi="Arial" w:cs="Arial"/>
          <w:sz w:val="20"/>
          <w:szCs w:val="20"/>
          <w:lang w:eastAsia="en-GB"/>
        </w:rPr>
        <w:t xml:space="preserve"> to the parent</w:t>
      </w:r>
      <w:r w:rsidR="004A1711">
        <w:rPr>
          <w:rFonts w:ascii="Arial" w:hAnsi="Arial" w:cs="Arial"/>
          <w:sz w:val="20"/>
          <w:szCs w:val="20"/>
          <w:lang w:eastAsia="en-GB"/>
        </w:rPr>
        <w:t>/</w:t>
      </w:r>
      <w:r w:rsidR="00C866F3">
        <w:rPr>
          <w:rFonts w:ascii="Arial" w:hAnsi="Arial" w:cs="Arial"/>
          <w:sz w:val="20"/>
          <w:szCs w:val="20"/>
          <w:lang w:eastAsia="en-GB"/>
        </w:rPr>
        <w:t xml:space="preserve">carer and, if no </w:t>
      </w:r>
      <w:r w:rsidR="0032670F">
        <w:rPr>
          <w:rFonts w:ascii="Arial" w:hAnsi="Arial" w:cs="Arial"/>
          <w:sz w:val="20"/>
          <w:szCs w:val="20"/>
          <w:lang w:eastAsia="en-GB"/>
        </w:rPr>
        <w:t>response, a</w:t>
      </w:r>
      <w:r w:rsidR="004A1711">
        <w:rPr>
          <w:rFonts w:ascii="Arial" w:hAnsi="Arial" w:cs="Arial"/>
          <w:sz w:val="20"/>
          <w:szCs w:val="20"/>
          <w:lang w:eastAsia="en-GB"/>
        </w:rPr>
        <w:t xml:space="preserve"> call will be made to all other emergency contacts.</w:t>
      </w:r>
    </w:p>
    <w:p w14:paraId="293E0D02" w14:textId="77777777" w:rsidR="00FB6ED5" w:rsidRPr="00FB6ED5" w:rsidRDefault="00600AAE" w:rsidP="00FB6ED5">
      <w:pPr>
        <w:numPr>
          <w:ilvl w:val="0"/>
          <w:numId w:val="11"/>
        </w:numPr>
        <w:spacing w:after="120" w:line="240" w:lineRule="auto"/>
        <w:ind w:left="340" w:hanging="261"/>
        <w:rPr>
          <w:rFonts w:ascii="Arial" w:eastAsia="Times New Roman" w:hAnsi="Arial" w:cs="Arial"/>
          <w:sz w:val="20"/>
          <w:szCs w:val="20"/>
          <w:lang w:eastAsia="en-GB"/>
        </w:rPr>
      </w:pPr>
      <w:r w:rsidRPr="00600AAE">
        <w:rPr>
          <w:rFonts w:ascii="Arial" w:hAnsi="Arial" w:cs="Arial"/>
          <w:sz w:val="20"/>
          <w:szCs w:val="20"/>
          <w:lang w:eastAsia="en-GB"/>
        </w:rPr>
        <w:t xml:space="preserve">If the school cannot </w:t>
      </w:r>
      <w:r w:rsidR="00483654">
        <w:rPr>
          <w:rFonts w:ascii="Arial" w:hAnsi="Arial" w:cs="Arial"/>
          <w:sz w:val="20"/>
          <w:szCs w:val="20"/>
          <w:lang w:eastAsia="en-GB"/>
        </w:rPr>
        <w:t xml:space="preserve">make any contact and are concerned </w:t>
      </w:r>
      <w:r w:rsidR="003B72A1">
        <w:rPr>
          <w:rFonts w:ascii="Arial" w:hAnsi="Arial" w:cs="Arial"/>
          <w:sz w:val="20"/>
          <w:szCs w:val="20"/>
          <w:lang w:eastAsia="en-GB"/>
        </w:rPr>
        <w:t xml:space="preserve">about the </w:t>
      </w:r>
      <w:r w:rsidR="00F94E17">
        <w:rPr>
          <w:rFonts w:ascii="Arial" w:hAnsi="Arial" w:cs="Arial"/>
          <w:sz w:val="20"/>
          <w:szCs w:val="20"/>
          <w:lang w:eastAsia="en-GB"/>
        </w:rPr>
        <w:t>pupil,</w:t>
      </w:r>
      <w:r w:rsidR="003B72A1">
        <w:rPr>
          <w:rFonts w:ascii="Arial" w:hAnsi="Arial" w:cs="Arial"/>
          <w:sz w:val="20"/>
          <w:szCs w:val="20"/>
          <w:lang w:eastAsia="en-GB"/>
        </w:rPr>
        <w:t xml:space="preserve"> then a home visit may be carried out</w:t>
      </w:r>
      <w:r w:rsidR="009669FC">
        <w:rPr>
          <w:rFonts w:ascii="Arial" w:hAnsi="Arial" w:cs="Arial"/>
          <w:sz w:val="20"/>
          <w:szCs w:val="20"/>
          <w:lang w:eastAsia="en-GB"/>
        </w:rPr>
        <w:t>. If the family is supported by a social worker</w:t>
      </w:r>
      <w:r w:rsidR="00FC0642">
        <w:rPr>
          <w:rFonts w:ascii="Arial" w:hAnsi="Arial" w:cs="Arial"/>
          <w:sz w:val="20"/>
          <w:szCs w:val="20"/>
          <w:lang w:eastAsia="en-GB"/>
        </w:rPr>
        <w:t>, then the social worker will be informed of the absence.</w:t>
      </w:r>
    </w:p>
    <w:p w14:paraId="29871BDE" w14:textId="5B8AE593" w:rsidR="006560CA" w:rsidRDefault="00FB6ED5" w:rsidP="006560CA">
      <w:pPr>
        <w:numPr>
          <w:ilvl w:val="0"/>
          <w:numId w:val="11"/>
        </w:numPr>
        <w:spacing w:after="120" w:line="240" w:lineRule="auto"/>
        <w:ind w:left="340" w:hanging="261"/>
        <w:rPr>
          <w:rFonts w:ascii="Arial" w:eastAsia="Times New Roman" w:hAnsi="Arial" w:cs="Arial"/>
          <w:sz w:val="18"/>
          <w:szCs w:val="18"/>
          <w:lang w:eastAsia="en-GB"/>
        </w:rPr>
      </w:pPr>
      <w:r w:rsidRPr="00FB6ED5">
        <w:rPr>
          <w:rFonts w:ascii="Arial" w:hAnsi="Arial" w:cs="Arial"/>
          <w:sz w:val="18"/>
          <w:szCs w:val="18"/>
        </w:rPr>
        <w:t xml:space="preserve">Home visits </w:t>
      </w:r>
      <w:r w:rsidR="00025765">
        <w:rPr>
          <w:rFonts w:ascii="Arial" w:hAnsi="Arial" w:cs="Arial"/>
          <w:sz w:val="18"/>
          <w:szCs w:val="18"/>
        </w:rPr>
        <w:t xml:space="preserve">to be made </w:t>
      </w:r>
      <w:r w:rsidRPr="00FB6ED5">
        <w:rPr>
          <w:rFonts w:ascii="Arial" w:hAnsi="Arial" w:cs="Arial"/>
          <w:sz w:val="18"/>
          <w:szCs w:val="18"/>
        </w:rPr>
        <w:t>on the 3</w:t>
      </w:r>
      <w:r w:rsidRPr="00FB6ED5">
        <w:rPr>
          <w:rFonts w:ascii="Arial" w:hAnsi="Arial" w:cs="Arial"/>
          <w:sz w:val="18"/>
          <w:szCs w:val="18"/>
          <w:vertAlign w:val="superscript"/>
        </w:rPr>
        <w:t>rd</w:t>
      </w:r>
      <w:r w:rsidRPr="00FB6ED5">
        <w:rPr>
          <w:rFonts w:ascii="Arial" w:hAnsi="Arial" w:cs="Arial"/>
          <w:sz w:val="18"/>
          <w:szCs w:val="18"/>
        </w:rPr>
        <w:t xml:space="preserve"> day of absence and every 3 days thereafter should the absence continue</w:t>
      </w:r>
    </w:p>
    <w:p w14:paraId="2E47A387" w14:textId="5833A651" w:rsidR="006560CA" w:rsidRPr="006560CA" w:rsidRDefault="009F54EF" w:rsidP="006560CA">
      <w:pPr>
        <w:numPr>
          <w:ilvl w:val="0"/>
          <w:numId w:val="11"/>
        </w:numPr>
        <w:spacing w:after="120" w:line="240" w:lineRule="auto"/>
        <w:ind w:left="340" w:hanging="261"/>
        <w:rPr>
          <w:rFonts w:ascii="Arial" w:eastAsia="Times New Roman" w:hAnsi="Arial" w:cs="Arial"/>
          <w:sz w:val="18"/>
          <w:szCs w:val="18"/>
          <w:lang w:eastAsia="en-GB"/>
        </w:rPr>
      </w:pPr>
      <w:r>
        <w:rPr>
          <w:rFonts w:ascii="Arial" w:eastAsia="Times New Roman" w:hAnsi="Arial" w:cs="Arial"/>
          <w:sz w:val="18"/>
          <w:szCs w:val="18"/>
          <w:lang w:eastAsia="en-GB"/>
        </w:rPr>
        <w:t>A wellbeing visit must be made weekly for pupils with long term absence</w:t>
      </w:r>
    </w:p>
    <w:p w14:paraId="57CD42F7" w14:textId="1030A043" w:rsidR="00BC0B4E" w:rsidRPr="00BC0B4E" w:rsidRDefault="00CE0184" w:rsidP="00BC0B4E">
      <w:pPr>
        <w:numPr>
          <w:ilvl w:val="0"/>
          <w:numId w:val="11"/>
        </w:numPr>
        <w:spacing w:after="120" w:line="240" w:lineRule="auto"/>
        <w:ind w:left="340" w:hanging="261"/>
        <w:rPr>
          <w:rFonts w:ascii="Arial" w:eastAsia="Times New Roman" w:hAnsi="Arial" w:cs="Arial"/>
          <w:sz w:val="20"/>
          <w:szCs w:val="20"/>
          <w:lang w:eastAsia="en-GB"/>
        </w:rPr>
      </w:pPr>
      <w:r>
        <w:rPr>
          <w:rFonts w:ascii="Arial" w:hAnsi="Arial" w:cs="Arial"/>
          <w:sz w:val="20"/>
          <w:szCs w:val="20"/>
          <w:lang w:eastAsia="en-GB"/>
        </w:rPr>
        <w:t>Liaise with the school safeguarding team and/or external support agencies</w:t>
      </w:r>
      <w:r w:rsidR="006E46EF">
        <w:rPr>
          <w:rFonts w:ascii="Arial" w:hAnsi="Arial" w:cs="Arial"/>
          <w:sz w:val="20"/>
          <w:szCs w:val="20"/>
          <w:lang w:eastAsia="en-GB"/>
        </w:rPr>
        <w:t xml:space="preserve"> if the pupil is deemed a vulnerable learner. This includes pupils with a social worker</w:t>
      </w:r>
      <w:r w:rsidR="00451634">
        <w:rPr>
          <w:rFonts w:ascii="Arial" w:hAnsi="Arial" w:cs="Arial"/>
          <w:sz w:val="20"/>
          <w:szCs w:val="20"/>
          <w:lang w:eastAsia="en-GB"/>
        </w:rPr>
        <w:t xml:space="preserve"> and/or youth offending team officer.</w:t>
      </w:r>
    </w:p>
    <w:p w14:paraId="2ABF63C6" w14:textId="6A86FE0E" w:rsidR="00600AAE" w:rsidRPr="00600AAE" w:rsidRDefault="00600AAE" w:rsidP="00600AAE">
      <w:pPr>
        <w:numPr>
          <w:ilvl w:val="0"/>
          <w:numId w:val="11"/>
        </w:numPr>
        <w:spacing w:after="120" w:line="240" w:lineRule="auto"/>
        <w:ind w:left="340" w:hanging="261"/>
        <w:rPr>
          <w:rFonts w:ascii="Arial" w:eastAsia="Times New Roman" w:hAnsi="Arial" w:cs="Arial"/>
          <w:sz w:val="20"/>
          <w:szCs w:val="20"/>
          <w:lang w:eastAsia="en-GB"/>
        </w:rPr>
      </w:pPr>
      <w:r w:rsidRPr="00600AAE">
        <w:rPr>
          <w:rFonts w:ascii="Arial" w:hAnsi="Arial" w:cs="Arial"/>
          <w:sz w:val="20"/>
          <w:szCs w:val="20"/>
          <w:lang w:eastAsia="en-GB"/>
        </w:rPr>
        <w:t>Identify whether the absence is approved or not</w:t>
      </w:r>
    </w:p>
    <w:p w14:paraId="0B636CF6" w14:textId="77777777" w:rsidR="00600AAE" w:rsidRPr="00600AAE" w:rsidRDefault="00600AAE" w:rsidP="00600AAE">
      <w:pPr>
        <w:numPr>
          <w:ilvl w:val="0"/>
          <w:numId w:val="11"/>
        </w:numPr>
        <w:spacing w:after="120" w:line="240" w:lineRule="auto"/>
        <w:ind w:left="340" w:hanging="261"/>
        <w:rPr>
          <w:rFonts w:ascii="Arial" w:eastAsia="Times New Roman" w:hAnsi="Arial" w:cs="Arial"/>
          <w:sz w:val="20"/>
          <w:szCs w:val="20"/>
          <w:lang w:eastAsia="en-GB"/>
        </w:rPr>
      </w:pPr>
      <w:r w:rsidRPr="00600AAE">
        <w:rPr>
          <w:rFonts w:ascii="Arial" w:hAnsi="Arial" w:cs="Arial"/>
          <w:sz w:val="20"/>
          <w:szCs w:val="20"/>
          <w:lang w:eastAsia="en-GB"/>
        </w:rPr>
        <w:t xml:space="preserve">Identify the correct attendance code to use and input it as soon as the reason for absence is ascertained – this will be no later than 5 working days after the session(s) for which the pupil was absent </w:t>
      </w:r>
    </w:p>
    <w:p w14:paraId="0057DE88" w14:textId="7DB3EDA4" w:rsidR="00600AAE" w:rsidRPr="00600AAE" w:rsidRDefault="00600AAE" w:rsidP="00600AAE">
      <w:pPr>
        <w:numPr>
          <w:ilvl w:val="0"/>
          <w:numId w:val="11"/>
        </w:numPr>
        <w:spacing w:after="120" w:line="240" w:lineRule="auto"/>
        <w:ind w:left="340" w:hanging="261"/>
        <w:rPr>
          <w:rFonts w:ascii="Arial" w:eastAsia="Times New Roman" w:hAnsi="Arial" w:cs="Arial"/>
          <w:sz w:val="20"/>
          <w:szCs w:val="20"/>
          <w:lang w:eastAsia="en-GB"/>
        </w:rPr>
      </w:pPr>
      <w:r w:rsidRPr="00600AAE">
        <w:rPr>
          <w:rFonts w:ascii="Arial" w:hAnsi="Arial" w:cs="Arial"/>
          <w:sz w:val="20"/>
          <w:szCs w:val="20"/>
          <w:lang w:eastAsia="en-GB"/>
        </w:rPr>
        <w:t xml:space="preserve">Call the parent/carer on each day that the absence continues without explanation, to ensure </w:t>
      </w:r>
      <w:r w:rsidR="0098728E">
        <w:rPr>
          <w:rFonts w:ascii="Arial" w:hAnsi="Arial" w:cs="Arial"/>
          <w:sz w:val="20"/>
          <w:szCs w:val="20"/>
          <w:lang w:eastAsia="en-GB"/>
        </w:rPr>
        <w:t>the correct</w:t>
      </w:r>
      <w:r w:rsidRPr="00600AAE">
        <w:rPr>
          <w:rFonts w:ascii="Arial" w:hAnsi="Arial" w:cs="Arial"/>
          <w:sz w:val="20"/>
          <w:szCs w:val="20"/>
          <w:lang w:eastAsia="en-GB"/>
        </w:rPr>
        <w:t xml:space="preserve"> safeguarding action is taken where necessary. If absence continues, the </w:t>
      </w:r>
      <w:r w:rsidR="00EA212E">
        <w:rPr>
          <w:rFonts w:ascii="Arial" w:hAnsi="Arial" w:cs="Arial"/>
          <w:sz w:val="20"/>
          <w:szCs w:val="20"/>
          <w:lang w:eastAsia="en-GB"/>
        </w:rPr>
        <w:t xml:space="preserve">school </w:t>
      </w:r>
      <w:r w:rsidRPr="00600AAE">
        <w:rPr>
          <w:rFonts w:ascii="Arial" w:hAnsi="Arial" w:cs="Arial"/>
          <w:sz w:val="20"/>
          <w:szCs w:val="20"/>
          <w:lang w:eastAsia="en-GB"/>
        </w:rPr>
        <w:t>will consider involving external services to support with a welfare check.</w:t>
      </w:r>
    </w:p>
    <w:p w14:paraId="4600AD9F" w14:textId="77777777" w:rsidR="00600AAE" w:rsidRPr="00600AAE" w:rsidRDefault="00600AAE" w:rsidP="00600AAE">
      <w:pPr>
        <w:numPr>
          <w:ilvl w:val="0"/>
          <w:numId w:val="11"/>
        </w:numPr>
        <w:spacing w:after="120" w:line="240" w:lineRule="auto"/>
        <w:ind w:left="340" w:hanging="261"/>
        <w:rPr>
          <w:rFonts w:ascii="Arial" w:eastAsia="Times New Roman" w:hAnsi="Arial" w:cs="Arial"/>
          <w:sz w:val="20"/>
          <w:szCs w:val="20"/>
          <w:lang w:eastAsia="en-GB"/>
        </w:rPr>
      </w:pPr>
      <w:r w:rsidRPr="00600AAE">
        <w:rPr>
          <w:rFonts w:ascii="Arial" w:hAnsi="Arial" w:cs="Arial"/>
          <w:sz w:val="20"/>
          <w:szCs w:val="20"/>
          <w:lang w:eastAsia="en-GB"/>
        </w:rPr>
        <w:t>Where appropriate, offer support to the pupil and/or their parents to improve attendance</w:t>
      </w:r>
    </w:p>
    <w:p w14:paraId="231178AB" w14:textId="77777777" w:rsidR="00600AAE" w:rsidRPr="00600AAE" w:rsidRDefault="00600AAE" w:rsidP="00600AAE">
      <w:pPr>
        <w:numPr>
          <w:ilvl w:val="0"/>
          <w:numId w:val="11"/>
        </w:numPr>
        <w:spacing w:after="120" w:line="240" w:lineRule="auto"/>
        <w:ind w:left="340" w:hanging="261"/>
        <w:rPr>
          <w:rFonts w:ascii="Arial" w:eastAsia="Times New Roman" w:hAnsi="Arial" w:cs="Arial"/>
          <w:sz w:val="20"/>
          <w:szCs w:val="20"/>
          <w:lang w:eastAsia="en-GB"/>
        </w:rPr>
      </w:pPr>
      <w:r w:rsidRPr="00600AAE">
        <w:rPr>
          <w:rFonts w:ascii="Arial" w:hAnsi="Arial" w:cs="Arial"/>
          <w:sz w:val="20"/>
          <w:szCs w:val="20"/>
          <w:lang w:eastAsia="en-GB"/>
        </w:rPr>
        <w:t>Identify whether the pupil needs support from wider partners, as quickly as possible, and make the necessary referrals</w:t>
      </w:r>
    </w:p>
    <w:p w14:paraId="33F088BC" w14:textId="625C81BE" w:rsidR="00075A31" w:rsidRPr="003E3921" w:rsidRDefault="00600AAE" w:rsidP="007F0B1C">
      <w:pPr>
        <w:numPr>
          <w:ilvl w:val="0"/>
          <w:numId w:val="11"/>
        </w:numPr>
        <w:spacing w:after="120" w:line="240" w:lineRule="auto"/>
        <w:ind w:left="340" w:hanging="261"/>
        <w:rPr>
          <w:rFonts w:cs="Arial"/>
          <w:sz w:val="18"/>
          <w:szCs w:val="18"/>
          <w:shd w:val="clear" w:color="auto" w:fill="FFFF00"/>
        </w:rPr>
      </w:pPr>
      <w:r w:rsidRPr="00556354">
        <w:rPr>
          <w:rFonts w:ascii="Arial" w:hAnsi="Arial" w:cs="Arial"/>
          <w:sz w:val="20"/>
          <w:szCs w:val="20"/>
          <w:lang w:eastAsia="en-GB"/>
        </w:rPr>
        <w:t xml:space="preserve">Where support is not appropriate, not successful, or not engaged </w:t>
      </w:r>
      <w:r w:rsidR="00A8509D" w:rsidRPr="00556354">
        <w:rPr>
          <w:rFonts w:ascii="Arial" w:hAnsi="Arial" w:cs="Arial"/>
          <w:sz w:val="20"/>
          <w:szCs w:val="20"/>
          <w:lang w:eastAsia="en-GB"/>
        </w:rPr>
        <w:t xml:space="preserve">with, the school will </w:t>
      </w:r>
      <w:r w:rsidR="00EA212E" w:rsidRPr="00556354">
        <w:rPr>
          <w:rFonts w:ascii="Arial" w:hAnsi="Arial" w:cs="Arial"/>
          <w:sz w:val="20"/>
          <w:szCs w:val="20"/>
          <w:lang w:eastAsia="en-GB"/>
        </w:rPr>
        <w:t xml:space="preserve">issue a notice </w:t>
      </w:r>
      <w:r w:rsidR="00A8509D" w:rsidRPr="00556354">
        <w:rPr>
          <w:rFonts w:ascii="Arial" w:hAnsi="Arial" w:cs="Arial"/>
          <w:sz w:val="20"/>
          <w:szCs w:val="20"/>
          <w:lang w:eastAsia="en-GB"/>
        </w:rPr>
        <w:t xml:space="preserve">to improve, penalty notice or other legal intervention (see section 5.2 below), as </w:t>
      </w:r>
      <w:r w:rsidR="00556354">
        <w:rPr>
          <w:rFonts w:ascii="Arial" w:hAnsi="Arial" w:cs="Arial"/>
          <w:sz w:val="20"/>
          <w:szCs w:val="20"/>
          <w:lang w:eastAsia="en-GB"/>
        </w:rPr>
        <w:t xml:space="preserve">deemed </w:t>
      </w:r>
      <w:r w:rsidR="00A8509D" w:rsidRPr="00556354">
        <w:rPr>
          <w:rFonts w:ascii="Arial" w:hAnsi="Arial" w:cs="Arial"/>
          <w:sz w:val="20"/>
          <w:szCs w:val="20"/>
          <w:lang w:eastAsia="en-GB"/>
        </w:rPr>
        <w:t>appropriate.</w:t>
      </w:r>
    </w:p>
    <w:p w14:paraId="27D6B679" w14:textId="4F5A7B68" w:rsidR="003E3921" w:rsidRPr="007B661A" w:rsidRDefault="003E3921" w:rsidP="007F0B1C">
      <w:pPr>
        <w:numPr>
          <w:ilvl w:val="0"/>
          <w:numId w:val="11"/>
        </w:numPr>
        <w:spacing w:after="120" w:line="240" w:lineRule="auto"/>
        <w:ind w:left="340" w:hanging="261"/>
        <w:rPr>
          <w:rFonts w:cs="Arial"/>
          <w:sz w:val="18"/>
          <w:szCs w:val="18"/>
          <w:shd w:val="clear" w:color="auto" w:fill="FFFF00"/>
        </w:rPr>
      </w:pPr>
      <w:r>
        <w:rPr>
          <w:rFonts w:ascii="Arial" w:hAnsi="Arial" w:cs="Arial"/>
          <w:sz w:val="20"/>
          <w:szCs w:val="20"/>
          <w:lang w:eastAsia="en-GB"/>
        </w:rPr>
        <w:t xml:space="preserve">If school have concerns </w:t>
      </w:r>
      <w:r w:rsidR="00A966FC">
        <w:rPr>
          <w:rFonts w:ascii="Arial" w:hAnsi="Arial" w:cs="Arial"/>
          <w:sz w:val="20"/>
          <w:szCs w:val="20"/>
          <w:lang w:eastAsia="en-GB"/>
        </w:rPr>
        <w:t xml:space="preserve">around a pupil’s safety, they may also visit the home of the pupil or request a welfare check to be made by the </w:t>
      </w:r>
      <w:r w:rsidR="007B661A">
        <w:rPr>
          <w:rFonts w:ascii="Arial" w:hAnsi="Arial" w:cs="Arial"/>
          <w:sz w:val="20"/>
          <w:szCs w:val="20"/>
          <w:lang w:eastAsia="en-GB"/>
        </w:rPr>
        <w:t>po</w:t>
      </w:r>
      <w:r w:rsidR="00A966FC">
        <w:rPr>
          <w:rFonts w:ascii="Arial" w:hAnsi="Arial" w:cs="Arial"/>
          <w:sz w:val="20"/>
          <w:szCs w:val="20"/>
          <w:lang w:eastAsia="en-GB"/>
        </w:rPr>
        <w:t>lice.</w:t>
      </w:r>
    </w:p>
    <w:p w14:paraId="68E78F6F" w14:textId="29C09CAD" w:rsidR="00B02315" w:rsidRPr="004279AD" w:rsidRDefault="007B661A" w:rsidP="00B02315">
      <w:pPr>
        <w:numPr>
          <w:ilvl w:val="0"/>
          <w:numId w:val="11"/>
        </w:numPr>
        <w:spacing w:after="120" w:line="240" w:lineRule="auto"/>
        <w:ind w:left="340" w:hanging="261"/>
        <w:rPr>
          <w:rFonts w:cs="Arial"/>
          <w:sz w:val="18"/>
          <w:szCs w:val="18"/>
          <w:shd w:val="clear" w:color="auto" w:fill="FFFF00"/>
        </w:rPr>
      </w:pPr>
      <w:r>
        <w:rPr>
          <w:rFonts w:ascii="Arial" w:hAnsi="Arial" w:cs="Arial"/>
          <w:sz w:val="20"/>
          <w:szCs w:val="20"/>
          <w:lang w:eastAsia="en-GB"/>
        </w:rPr>
        <w:t xml:space="preserve">Contact home if a pupil </w:t>
      </w:r>
      <w:r w:rsidR="00D57B35">
        <w:rPr>
          <w:rFonts w:ascii="Arial" w:hAnsi="Arial" w:cs="Arial"/>
          <w:sz w:val="20"/>
          <w:szCs w:val="20"/>
          <w:lang w:eastAsia="en-GB"/>
        </w:rPr>
        <w:t>leaves school without permission.</w:t>
      </w:r>
    </w:p>
    <w:p w14:paraId="3E1A23F2" w14:textId="69B96154" w:rsidR="00E33EF6" w:rsidRPr="00594297" w:rsidRDefault="00E33EF6" w:rsidP="00E33EF6">
      <w:pPr>
        <w:pStyle w:val="Subhead2"/>
        <w:rPr>
          <w:rFonts w:cs="Arial"/>
          <w:color w:val="153D63" w:themeColor="text2" w:themeTint="E6"/>
          <w:sz w:val="20"/>
          <w:szCs w:val="20"/>
          <w:lang w:val="en-GB"/>
        </w:rPr>
      </w:pPr>
      <w:r w:rsidRPr="00594297">
        <w:rPr>
          <w:rFonts w:cs="Arial"/>
          <w:color w:val="153D63" w:themeColor="text2" w:themeTint="E6"/>
          <w:sz w:val="20"/>
          <w:szCs w:val="20"/>
          <w:lang w:val="en-GB"/>
        </w:rPr>
        <w:t>4.6 Reporting to parents</w:t>
      </w:r>
      <w:r w:rsidR="004279AD">
        <w:rPr>
          <w:rFonts w:cs="Arial"/>
          <w:color w:val="153D63" w:themeColor="text2" w:themeTint="E6"/>
          <w:sz w:val="20"/>
          <w:szCs w:val="20"/>
          <w:lang w:val="en-GB"/>
        </w:rPr>
        <w:t>:</w:t>
      </w:r>
    </w:p>
    <w:p w14:paraId="711EE81F" w14:textId="26FB5095" w:rsidR="00E33EF6" w:rsidRDefault="00E33EF6" w:rsidP="00E33EF6">
      <w:pPr>
        <w:pStyle w:val="1bodycopy10pt"/>
        <w:rPr>
          <w:rFonts w:cs="Arial"/>
          <w:szCs w:val="20"/>
          <w:lang w:val="en-GB"/>
        </w:rPr>
      </w:pPr>
      <w:r w:rsidRPr="00E33EF6">
        <w:rPr>
          <w:rFonts w:cs="Arial"/>
          <w:szCs w:val="20"/>
          <w:lang w:val="en-GB"/>
        </w:rPr>
        <w:t xml:space="preserve">The </w:t>
      </w:r>
      <w:r w:rsidR="007C287C">
        <w:rPr>
          <w:rFonts w:cs="Arial"/>
          <w:szCs w:val="20"/>
          <w:lang w:val="en-GB"/>
        </w:rPr>
        <w:t xml:space="preserve">school </w:t>
      </w:r>
      <w:r w:rsidRPr="00E33EF6">
        <w:rPr>
          <w:rFonts w:cs="Arial"/>
          <w:szCs w:val="20"/>
          <w:lang w:val="en-GB"/>
        </w:rPr>
        <w:t>will regularly inform parents</w:t>
      </w:r>
      <w:r w:rsidR="007C287C">
        <w:rPr>
          <w:rFonts w:cs="Arial"/>
          <w:szCs w:val="20"/>
          <w:lang w:val="en-GB"/>
        </w:rPr>
        <w:t xml:space="preserve">/carers </w:t>
      </w:r>
      <w:r w:rsidRPr="00E33EF6">
        <w:rPr>
          <w:rFonts w:cs="Arial"/>
          <w:szCs w:val="20"/>
          <w:lang w:val="en-GB"/>
        </w:rPr>
        <w:t xml:space="preserve">about their child’s attendance and absence levels </w:t>
      </w:r>
      <w:r w:rsidR="00D01710">
        <w:rPr>
          <w:rFonts w:cs="Arial"/>
          <w:szCs w:val="20"/>
          <w:lang w:val="en-GB"/>
        </w:rPr>
        <w:t>via:</w:t>
      </w:r>
    </w:p>
    <w:p w14:paraId="0082B8E3" w14:textId="0FDD284E" w:rsidR="00D01710" w:rsidRDefault="00D01710" w:rsidP="00D01710">
      <w:pPr>
        <w:pStyle w:val="1bodycopy10pt"/>
        <w:numPr>
          <w:ilvl w:val="0"/>
          <w:numId w:val="13"/>
        </w:numPr>
        <w:rPr>
          <w:rFonts w:cs="Arial"/>
          <w:szCs w:val="20"/>
          <w:lang w:val="en-GB"/>
        </w:rPr>
      </w:pPr>
      <w:r>
        <w:rPr>
          <w:rFonts w:cs="Arial"/>
          <w:szCs w:val="20"/>
          <w:lang w:val="en-GB"/>
        </w:rPr>
        <w:t>Attendance letters</w:t>
      </w:r>
      <w:r w:rsidR="002B3094">
        <w:rPr>
          <w:rFonts w:cs="Arial"/>
          <w:szCs w:val="20"/>
          <w:lang w:val="en-GB"/>
        </w:rPr>
        <w:t xml:space="preserve"> </w:t>
      </w:r>
      <w:r w:rsidR="00116B15">
        <w:rPr>
          <w:rFonts w:cs="Arial"/>
          <w:szCs w:val="20"/>
          <w:lang w:val="en-GB"/>
        </w:rPr>
        <w:t>every half term. However,</w:t>
      </w:r>
      <w:r w:rsidR="00631B4B">
        <w:rPr>
          <w:rFonts w:cs="Arial"/>
          <w:szCs w:val="20"/>
          <w:lang w:val="en-GB"/>
        </w:rPr>
        <w:t xml:space="preserve"> parents will be informed</w:t>
      </w:r>
      <w:r w:rsidR="00116B15">
        <w:rPr>
          <w:rFonts w:cs="Arial"/>
          <w:szCs w:val="20"/>
          <w:lang w:val="en-GB"/>
        </w:rPr>
        <w:t xml:space="preserve"> if concerns arise earlier</w:t>
      </w:r>
    </w:p>
    <w:p w14:paraId="245804E3" w14:textId="47A49AAD" w:rsidR="00777481" w:rsidRDefault="00777481" w:rsidP="00D01710">
      <w:pPr>
        <w:pStyle w:val="1bodycopy10pt"/>
        <w:numPr>
          <w:ilvl w:val="0"/>
          <w:numId w:val="13"/>
        </w:numPr>
        <w:rPr>
          <w:rFonts w:cs="Arial"/>
          <w:szCs w:val="20"/>
          <w:lang w:val="en-GB"/>
        </w:rPr>
      </w:pPr>
      <w:r>
        <w:rPr>
          <w:rFonts w:cs="Arial"/>
          <w:szCs w:val="20"/>
          <w:lang w:val="en-GB"/>
        </w:rPr>
        <w:t>Parent/carer meetings</w:t>
      </w:r>
      <w:r w:rsidR="00006CC6">
        <w:rPr>
          <w:rFonts w:cs="Arial"/>
          <w:szCs w:val="20"/>
          <w:lang w:val="en-GB"/>
        </w:rPr>
        <w:t xml:space="preserve"> if a pupil’s attendance begins to decline</w:t>
      </w:r>
    </w:p>
    <w:p w14:paraId="786FB800" w14:textId="682BFF87" w:rsidR="002135C1" w:rsidRDefault="002135C1" w:rsidP="00D01710">
      <w:pPr>
        <w:pStyle w:val="1bodycopy10pt"/>
        <w:numPr>
          <w:ilvl w:val="0"/>
          <w:numId w:val="13"/>
        </w:numPr>
        <w:rPr>
          <w:rFonts w:cs="Arial"/>
          <w:szCs w:val="20"/>
          <w:lang w:val="en-GB"/>
        </w:rPr>
      </w:pPr>
      <w:r>
        <w:rPr>
          <w:rFonts w:cs="Arial"/>
          <w:szCs w:val="20"/>
          <w:lang w:val="en-GB"/>
        </w:rPr>
        <w:t>Attendance conversations with the attendance officer/form tutor/class teacher</w:t>
      </w:r>
      <w:r w:rsidR="0047186B">
        <w:rPr>
          <w:rFonts w:cs="Arial"/>
          <w:szCs w:val="20"/>
          <w:lang w:val="en-GB"/>
        </w:rPr>
        <w:t>/Head of Year and Trust Attendance Lead</w:t>
      </w:r>
    </w:p>
    <w:p w14:paraId="3ABE9FBE" w14:textId="5CECCF60" w:rsidR="0086433D" w:rsidRDefault="0086433D" w:rsidP="00D01710">
      <w:pPr>
        <w:pStyle w:val="1bodycopy10pt"/>
        <w:numPr>
          <w:ilvl w:val="0"/>
          <w:numId w:val="13"/>
        </w:numPr>
        <w:rPr>
          <w:rFonts w:cs="Arial"/>
          <w:szCs w:val="20"/>
          <w:lang w:val="en-GB"/>
        </w:rPr>
      </w:pPr>
      <w:r>
        <w:rPr>
          <w:rFonts w:cs="Arial"/>
          <w:szCs w:val="20"/>
          <w:lang w:val="en-GB"/>
        </w:rPr>
        <w:t>Home visits on the 3</w:t>
      </w:r>
      <w:r w:rsidRPr="0086433D">
        <w:rPr>
          <w:rFonts w:cs="Arial"/>
          <w:szCs w:val="20"/>
          <w:vertAlign w:val="superscript"/>
          <w:lang w:val="en-GB"/>
        </w:rPr>
        <w:t>rd</w:t>
      </w:r>
      <w:r>
        <w:rPr>
          <w:rFonts w:cs="Arial"/>
          <w:szCs w:val="20"/>
          <w:lang w:val="en-GB"/>
        </w:rPr>
        <w:t xml:space="preserve"> day of absence and</w:t>
      </w:r>
      <w:r w:rsidR="00967B2E">
        <w:rPr>
          <w:rFonts w:cs="Arial"/>
          <w:szCs w:val="20"/>
          <w:lang w:val="en-GB"/>
        </w:rPr>
        <w:t xml:space="preserve"> every 3 days thereafter</w:t>
      </w:r>
      <w:r w:rsidR="00C50AC2">
        <w:rPr>
          <w:rFonts w:cs="Arial"/>
          <w:szCs w:val="20"/>
          <w:lang w:val="en-GB"/>
        </w:rPr>
        <w:t xml:space="preserve"> should the absence continue</w:t>
      </w:r>
    </w:p>
    <w:p w14:paraId="3A85B35A" w14:textId="5E3B2774" w:rsidR="00C50AC2" w:rsidRDefault="00C52141" w:rsidP="00D01710">
      <w:pPr>
        <w:pStyle w:val="1bodycopy10pt"/>
        <w:numPr>
          <w:ilvl w:val="0"/>
          <w:numId w:val="13"/>
        </w:numPr>
        <w:rPr>
          <w:rFonts w:cs="Arial"/>
          <w:szCs w:val="20"/>
          <w:lang w:val="en-GB"/>
        </w:rPr>
      </w:pPr>
      <w:r>
        <w:rPr>
          <w:rFonts w:cs="Arial"/>
          <w:szCs w:val="20"/>
          <w:lang w:val="en-GB"/>
        </w:rPr>
        <w:t>A wellbeing visit must be made weekly for pupils with long term absence</w:t>
      </w:r>
    </w:p>
    <w:p w14:paraId="4E62306A" w14:textId="3C995D10" w:rsidR="002135C1" w:rsidRDefault="002135C1" w:rsidP="00D01710">
      <w:pPr>
        <w:pStyle w:val="1bodycopy10pt"/>
        <w:numPr>
          <w:ilvl w:val="0"/>
          <w:numId w:val="13"/>
        </w:numPr>
        <w:rPr>
          <w:rFonts w:cs="Arial"/>
          <w:szCs w:val="20"/>
          <w:lang w:val="en-GB"/>
        </w:rPr>
      </w:pPr>
      <w:r>
        <w:rPr>
          <w:rFonts w:cs="Arial"/>
          <w:szCs w:val="20"/>
          <w:lang w:val="en-GB"/>
        </w:rPr>
        <w:t>Parents’ evening</w:t>
      </w:r>
    </w:p>
    <w:p w14:paraId="50E51378" w14:textId="7DB43360" w:rsidR="007473E3" w:rsidRPr="00967B2E" w:rsidRDefault="00FC026F" w:rsidP="00967B2E">
      <w:pPr>
        <w:pStyle w:val="1bodycopy10pt"/>
        <w:numPr>
          <w:ilvl w:val="0"/>
          <w:numId w:val="13"/>
        </w:numPr>
        <w:rPr>
          <w:rFonts w:cs="Arial"/>
          <w:szCs w:val="20"/>
          <w:lang w:val="en-GB"/>
        </w:rPr>
      </w:pPr>
      <w:r>
        <w:rPr>
          <w:rFonts w:cs="Arial"/>
          <w:szCs w:val="20"/>
          <w:lang w:val="en-GB"/>
        </w:rPr>
        <w:t>School reports</w:t>
      </w:r>
    </w:p>
    <w:p w14:paraId="41B448D6" w14:textId="29BC8E29" w:rsidR="00F73755" w:rsidRDefault="00F73755" w:rsidP="00F73755">
      <w:pPr>
        <w:pStyle w:val="1bodycopy10pt"/>
        <w:rPr>
          <w:rFonts w:cs="Arial"/>
          <w:szCs w:val="20"/>
          <w:lang w:val="en-GB"/>
        </w:rPr>
      </w:pPr>
      <w:r w:rsidRPr="004279AD">
        <w:rPr>
          <w:rFonts w:cs="Arial"/>
          <w:szCs w:val="20"/>
          <w:highlight w:val="yellow"/>
          <w:lang w:val="en-GB"/>
        </w:rPr>
        <w:t xml:space="preserve">School to add </w:t>
      </w:r>
      <w:r w:rsidR="004279AD" w:rsidRPr="004279AD">
        <w:rPr>
          <w:rFonts w:cs="Arial"/>
          <w:szCs w:val="20"/>
          <w:highlight w:val="yellow"/>
          <w:lang w:val="en-GB"/>
        </w:rPr>
        <w:t>details of any other procedures</w:t>
      </w:r>
    </w:p>
    <w:p w14:paraId="7A15B4EF" w14:textId="77777777" w:rsidR="00B52FB1" w:rsidRPr="006260E5" w:rsidRDefault="00B52FB1" w:rsidP="00B52FB1">
      <w:pPr>
        <w:pStyle w:val="Heading1"/>
        <w:rPr>
          <w:rFonts w:ascii="Arial" w:hAnsi="Arial" w:cs="Arial"/>
          <w:color w:val="153D63" w:themeColor="text2" w:themeTint="E6"/>
          <w:sz w:val="24"/>
          <w:szCs w:val="24"/>
        </w:rPr>
      </w:pPr>
      <w:bookmarkStart w:id="9" w:name="_Toc167190556"/>
      <w:r w:rsidRPr="006260E5">
        <w:rPr>
          <w:rFonts w:ascii="Arial" w:hAnsi="Arial" w:cs="Arial"/>
          <w:color w:val="153D63" w:themeColor="text2" w:themeTint="E6"/>
          <w:sz w:val="24"/>
          <w:szCs w:val="24"/>
        </w:rPr>
        <w:t>5. Authorised and unauthorised absence</w:t>
      </w:r>
      <w:bookmarkEnd w:id="9"/>
      <w:r w:rsidRPr="006260E5">
        <w:rPr>
          <w:rFonts w:ascii="Arial" w:hAnsi="Arial" w:cs="Arial"/>
          <w:color w:val="153D63" w:themeColor="text2" w:themeTint="E6"/>
          <w:sz w:val="24"/>
          <w:szCs w:val="24"/>
        </w:rPr>
        <w:t xml:space="preserve"> </w:t>
      </w:r>
    </w:p>
    <w:p w14:paraId="2DCB2D4F" w14:textId="77777777" w:rsidR="00B52FB1" w:rsidRPr="00B52FB1" w:rsidRDefault="00B52FB1" w:rsidP="00B52FB1">
      <w:pPr>
        <w:pStyle w:val="Subhead2"/>
        <w:rPr>
          <w:rFonts w:cs="Arial"/>
          <w:color w:val="153D63" w:themeColor="text2" w:themeTint="E6"/>
          <w:sz w:val="20"/>
          <w:szCs w:val="20"/>
          <w:lang w:val="en-GB"/>
        </w:rPr>
      </w:pPr>
      <w:r w:rsidRPr="00B52FB1">
        <w:rPr>
          <w:rFonts w:cs="Arial"/>
          <w:color w:val="153D63" w:themeColor="text2" w:themeTint="E6"/>
          <w:sz w:val="20"/>
          <w:szCs w:val="20"/>
          <w:lang w:val="en-GB"/>
        </w:rPr>
        <w:t xml:space="preserve">5.1 Approval for term-time absence </w:t>
      </w:r>
    </w:p>
    <w:p w14:paraId="66960C89" w14:textId="4E86131F" w:rsidR="00B52FB1" w:rsidRPr="00B52FB1" w:rsidRDefault="00B52FB1" w:rsidP="00B52FB1">
      <w:pPr>
        <w:rPr>
          <w:rFonts w:ascii="Arial" w:hAnsi="Arial" w:cs="Arial"/>
          <w:sz w:val="20"/>
          <w:szCs w:val="20"/>
          <w:lang w:eastAsia="en-GB"/>
        </w:rPr>
      </w:pPr>
      <w:r w:rsidRPr="00B52FB1">
        <w:rPr>
          <w:rFonts w:ascii="Arial" w:hAnsi="Arial" w:cs="Arial"/>
          <w:sz w:val="20"/>
          <w:szCs w:val="20"/>
          <w:shd w:val="clear" w:color="auto" w:fill="FFFFFF"/>
          <w:lang w:eastAsia="en-GB"/>
        </w:rPr>
        <w:lastRenderedPageBreak/>
        <w:t xml:space="preserve">The </w:t>
      </w:r>
      <w:r w:rsidR="00213AEE">
        <w:rPr>
          <w:rFonts w:ascii="Arial" w:hAnsi="Arial" w:cs="Arial"/>
          <w:sz w:val="20"/>
          <w:szCs w:val="20"/>
          <w:shd w:val="clear" w:color="auto" w:fill="FFFFFF"/>
          <w:lang w:eastAsia="en-GB"/>
        </w:rPr>
        <w:t>h</w:t>
      </w:r>
      <w:r w:rsidR="00601110">
        <w:rPr>
          <w:rFonts w:ascii="Arial" w:hAnsi="Arial" w:cs="Arial"/>
          <w:sz w:val="20"/>
          <w:szCs w:val="20"/>
          <w:shd w:val="clear" w:color="auto" w:fill="FFFFFF"/>
          <w:lang w:eastAsia="en-GB"/>
        </w:rPr>
        <w:t xml:space="preserve">eadteacher </w:t>
      </w:r>
      <w:r w:rsidRPr="00B52FB1">
        <w:rPr>
          <w:rFonts w:ascii="Arial" w:hAnsi="Arial" w:cs="Arial"/>
          <w:sz w:val="20"/>
          <w:szCs w:val="20"/>
          <w:shd w:val="clear" w:color="auto" w:fill="FFFFFF"/>
          <w:lang w:eastAsia="en-GB"/>
        </w:rPr>
        <w:t xml:space="preserve">will allow pupils to be absent from the school site for certain educational activities, or to attend other schools or settings. </w:t>
      </w:r>
    </w:p>
    <w:p w14:paraId="256BBFA2" w14:textId="7346AE16" w:rsidR="00B52FB1" w:rsidRPr="00B52FB1" w:rsidRDefault="00B52FB1" w:rsidP="00B52FB1">
      <w:pPr>
        <w:rPr>
          <w:rFonts w:ascii="Arial" w:hAnsi="Arial" w:cs="Arial"/>
          <w:color w:val="FF0000"/>
          <w:sz w:val="20"/>
          <w:szCs w:val="20"/>
          <w:shd w:val="clear" w:color="auto" w:fill="FFFFFF"/>
          <w:lang w:eastAsia="en-GB"/>
        </w:rPr>
      </w:pPr>
      <w:r w:rsidRPr="00B52FB1">
        <w:rPr>
          <w:rFonts w:ascii="Arial" w:hAnsi="Arial" w:cs="Arial"/>
          <w:sz w:val="20"/>
          <w:szCs w:val="20"/>
          <w:shd w:val="clear" w:color="auto" w:fill="FFFFFF"/>
          <w:lang w:eastAsia="en-GB"/>
        </w:rPr>
        <w:t xml:space="preserve">The </w:t>
      </w:r>
      <w:r w:rsidR="0079640D">
        <w:rPr>
          <w:rFonts w:ascii="Arial" w:hAnsi="Arial" w:cs="Arial"/>
          <w:sz w:val="20"/>
          <w:szCs w:val="20"/>
          <w:shd w:val="clear" w:color="auto" w:fill="FFFFFF"/>
          <w:lang w:eastAsia="en-GB"/>
        </w:rPr>
        <w:t xml:space="preserve">headteacher </w:t>
      </w:r>
      <w:r w:rsidRPr="00B52FB1">
        <w:rPr>
          <w:rFonts w:ascii="Arial" w:hAnsi="Arial" w:cs="Arial"/>
          <w:sz w:val="20"/>
          <w:szCs w:val="20"/>
          <w:shd w:val="clear" w:color="auto" w:fill="FFFFFF"/>
          <w:lang w:eastAsia="en-GB"/>
        </w:rPr>
        <w:t xml:space="preserve">will only grant a </w:t>
      </w:r>
      <w:r w:rsidRPr="00B52FB1">
        <w:rPr>
          <w:rFonts w:ascii="Arial" w:hAnsi="Arial" w:cs="Arial"/>
          <w:b/>
          <w:bCs/>
          <w:sz w:val="20"/>
          <w:szCs w:val="20"/>
          <w:shd w:val="clear" w:color="auto" w:fill="FFFFFF"/>
          <w:lang w:eastAsia="en-GB"/>
        </w:rPr>
        <w:t>leave of absence</w:t>
      </w:r>
      <w:r w:rsidRPr="00B52FB1">
        <w:rPr>
          <w:rFonts w:ascii="Arial" w:hAnsi="Arial" w:cs="Arial"/>
          <w:sz w:val="20"/>
          <w:szCs w:val="20"/>
          <w:shd w:val="clear" w:color="auto" w:fill="FFFFFF"/>
          <w:lang w:eastAsia="en-GB"/>
        </w:rPr>
        <w:t xml:space="preserve"> to a pupil during term time if the request meets the specific circumstances set out in the</w:t>
      </w:r>
      <w:r w:rsidRPr="00B52FB1">
        <w:rPr>
          <w:rFonts w:ascii="Arial" w:hAnsi="Arial" w:cs="Arial"/>
          <w:color w:val="FF0000"/>
          <w:sz w:val="20"/>
          <w:szCs w:val="20"/>
          <w:shd w:val="clear" w:color="auto" w:fill="FFFFFF"/>
          <w:lang w:eastAsia="en-GB"/>
        </w:rPr>
        <w:t xml:space="preserve"> </w:t>
      </w:r>
      <w:hyperlink r:id="rId21" w:anchor=":~:text=11.,an%20%E2%80%9Cauthorised%20person%E2%80%9D).&amp;text=(b)regulated%20employment%20abroad." w:history="1">
        <w:r w:rsidRPr="00B52FB1">
          <w:rPr>
            <w:rStyle w:val="Hyperlink"/>
            <w:rFonts w:ascii="Arial" w:hAnsi="Arial" w:cs="Arial"/>
            <w:sz w:val="20"/>
            <w:szCs w:val="20"/>
            <w:shd w:val="clear" w:color="auto" w:fill="FFFFFF"/>
            <w:lang w:eastAsia="en-GB"/>
          </w:rPr>
          <w:t>2024 school attendance regulations</w:t>
        </w:r>
      </w:hyperlink>
      <w:r w:rsidRPr="00B52FB1">
        <w:rPr>
          <w:rFonts w:ascii="Arial" w:hAnsi="Arial" w:cs="Arial"/>
          <w:color w:val="FF0000"/>
          <w:sz w:val="20"/>
          <w:szCs w:val="20"/>
          <w:shd w:val="clear" w:color="auto" w:fill="FFFFFF"/>
          <w:lang w:eastAsia="en-GB"/>
        </w:rPr>
        <w:t xml:space="preserve">. </w:t>
      </w:r>
      <w:r w:rsidRPr="00B52FB1">
        <w:rPr>
          <w:rFonts w:ascii="Arial" w:hAnsi="Arial" w:cs="Arial"/>
          <w:sz w:val="20"/>
          <w:szCs w:val="20"/>
          <w:shd w:val="clear" w:color="auto" w:fill="FFFFFF"/>
          <w:lang w:eastAsia="en-GB"/>
        </w:rPr>
        <w:t>These circumstances are:</w:t>
      </w:r>
    </w:p>
    <w:p w14:paraId="31A377DA" w14:textId="77777777" w:rsidR="00B52FB1" w:rsidRPr="00B52FB1" w:rsidRDefault="00B52FB1" w:rsidP="00B52FB1">
      <w:pPr>
        <w:numPr>
          <w:ilvl w:val="0"/>
          <w:numId w:val="14"/>
        </w:numPr>
        <w:spacing w:after="120" w:line="240" w:lineRule="auto"/>
        <w:ind w:left="340" w:hanging="261"/>
        <w:rPr>
          <w:rFonts w:ascii="Arial" w:eastAsia="Times New Roman" w:hAnsi="Arial" w:cs="Arial"/>
          <w:sz w:val="20"/>
          <w:szCs w:val="20"/>
          <w:lang w:eastAsia="en-GB"/>
        </w:rPr>
      </w:pPr>
      <w:r w:rsidRPr="00B52FB1">
        <w:rPr>
          <w:rFonts w:ascii="Arial" w:hAnsi="Arial" w:cs="Arial"/>
          <w:sz w:val="20"/>
          <w:szCs w:val="20"/>
          <w:lang w:eastAsia="en-GB"/>
        </w:rPr>
        <w:t>Taking part in a regulated performance, or regulated employment abroad</w:t>
      </w:r>
    </w:p>
    <w:p w14:paraId="6739C367" w14:textId="77777777" w:rsidR="00B52FB1" w:rsidRPr="00B52FB1" w:rsidRDefault="00B52FB1" w:rsidP="00B52FB1">
      <w:pPr>
        <w:numPr>
          <w:ilvl w:val="0"/>
          <w:numId w:val="14"/>
        </w:numPr>
        <w:spacing w:after="120" w:line="240" w:lineRule="auto"/>
        <w:ind w:left="340" w:hanging="261"/>
        <w:rPr>
          <w:rFonts w:ascii="Arial" w:eastAsia="Times New Roman" w:hAnsi="Arial" w:cs="Arial"/>
          <w:sz w:val="20"/>
          <w:szCs w:val="20"/>
          <w:lang w:eastAsia="en-GB"/>
        </w:rPr>
      </w:pPr>
      <w:r w:rsidRPr="00B52FB1">
        <w:rPr>
          <w:rFonts w:ascii="Arial" w:hAnsi="Arial" w:cs="Arial"/>
          <w:sz w:val="20"/>
          <w:szCs w:val="20"/>
          <w:lang w:eastAsia="en-GB"/>
        </w:rPr>
        <w:t>Attending an interview</w:t>
      </w:r>
    </w:p>
    <w:p w14:paraId="2E0A4520" w14:textId="77777777" w:rsidR="00B52FB1" w:rsidRPr="00B52FB1" w:rsidRDefault="00B52FB1" w:rsidP="00B52FB1">
      <w:pPr>
        <w:numPr>
          <w:ilvl w:val="0"/>
          <w:numId w:val="14"/>
        </w:numPr>
        <w:spacing w:after="120" w:line="240" w:lineRule="auto"/>
        <w:ind w:left="340" w:hanging="261"/>
        <w:rPr>
          <w:rFonts w:ascii="Arial" w:eastAsia="Times New Roman" w:hAnsi="Arial" w:cs="Arial"/>
          <w:sz w:val="20"/>
          <w:szCs w:val="20"/>
          <w:lang w:eastAsia="en-GB"/>
        </w:rPr>
      </w:pPr>
      <w:r w:rsidRPr="00B52FB1">
        <w:rPr>
          <w:rFonts w:ascii="Arial" w:hAnsi="Arial" w:cs="Arial"/>
          <w:sz w:val="20"/>
          <w:szCs w:val="20"/>
          <w:lang w:eastAsia="en-GB"/>
        </w:rPr>
        <w:t>Study leave</w:t>
      </w:r>
    </w:p>
    <w:p w14:paraId="5B0A9605" w14:textId="77777777" w:rsidR="00B52FB1" w:rsidRPr="00B52FB1" w:rsidRDefault="00B52FB1" w:rsidP="00B52FB1">
      <w:pPr>
        <w:numPr>
          <w:ilvl w:val="0"/>
          <w:numId w:val="14"/>
        </w:numPr>
        <w:spacing w:after="120" w:line="240" w:lineRule="auto"/>
        <w:ind w:left="340" w:hanging="261"/>
        <w:rPr>
          <w:rFonts w:ascii="Arial" w:eastAsia="Times New Roman" w:hAnsi="Arial" w:cs="Arial"/>
          <w:sz w:val="20"/>
          <w:szCs w:val="20"/>
          <w:lang w:eastAsia="en-GB"/>
        </w:rPr>
      </w:pPr>
      <w:r w:rsidRPr="00B52FB1">
        <w:rPr>
          <w:rFonts w:ascii="Arial" w:hAnsi="Arial" w:cs="Arial"/>
          <w:sz w:val="20"/>
          <w:szCs w:val="20"/>
          <w:lang w:eastAsia="en-GB"/>
        </w:rPr>
        <w:t>A temporary, time-limited part-time timetable</w:t>
      </w:r>
    </w:p>
    <w:p w14:paraId="402A1CE7" w14:textId="77777777" w:rsidR="00B52FB1" w:rsidRPr="00B52FB1" w:rsidRDefault="00B52FB1" w:rsidP="00B52FB1">
      <w:pPr>
        <w:numPr>
          <w:ilvl w:val="0"/>
          <w:numId w:val="14"/>
        </w:numPr>
        <w:spacing w:after="120" w:line="240" w:lineRule="auto"/>
        <w:ind w:left="340" w:hanging="261"/>
        <w:rPr>
          <w:rFonts w:ascii="Arial" w:eastAsia="Times New Roman" w:hAnsi="Arial" w:cs="Arial"/>
          <w:sz w:val="20"/>
          <w:szCs w:val="20"/>
          <w:lang w:eastAsia="en-GB"/>
        </w:rPr>
      </w:pPr>
      <w:r w:rsidRPr="00B52FB1">
        <w:rPr>
          <w:rFonts w:ascii="Arial" w:hAnsi="Arial" w:cs="Arial"/>
          <w:sz w:val="20"/>
          <w:szCs w:val="20"/>
          <w:lang w:eastAsia="en-GB"/>
        </w:rPr>
        <w:t>Exceptional circumstances</w:t>
      </w:r>
    </w:p>
    <w:p w14:paraId="2AA390A7" w14:textId="35D53FA4" w:rsidR="00B52FB1" w:rsidRPr="00B52FB1" w:rsidRDefault="00B52FB1" w:rsidP="00B52FB1">
      <w:pPr>
        <w:rPr>
          <w:rFonts w:ascii="Arial" w:hAnsi="Arial" w:cs="Arial"/>
          <w:sz w:val="20"/>
          <w:szCs w:val="20"/>
          <w:lang w:eastAsia="en-GB"/>
        </w:rPr>
      </w:pPr>
      <w:r w:rsidRPr="00B52FB1">
        <w:rPr>
          <w:rFonts w:ascii="Arial" w:hAnsi="Arial" w:cs="Arial"/>
          <w:sz w:val="20"/>
          <w:szCs w:val="20"/>
          <w:lang w:eastAsia="en-GB"/>
        </w:rPr>
        <w:t>A leave of absence is granted at the</w:t>
      </w:r>
      <w:r w:rsidRPr="00B52FB1">
        <w:rPr>
          <w:rFonts w:ascii="Arial" w:hAnsi="Arial" w:cs="Arial"/>
          <w:color w:val="FF0000"/>
          <w:sz w:val="20"/>
          <w:szCs w:val="20"/>
          <w:lang w:eastAsia="en-GB"/>
        </w:rPr>
        <w:t xml:space="preserve"> </w:t>
      </w:r>
      <w:r w:rsidR="00D3077B" w:rsidRPr="00574325">
        <w:rPr>
          <w:rFonts w:ascii="Arial" w:hAnsi="Arial" w:cs="Arial"/>
          <w:sz w:val="20"/>
          <w:szCs w:val="20"/>
          <w:lang w:eastAsia="en-GB"/>
        </w:rPr>
        <w:t>hea</w:t>
      </w:r>
      <w:r w:rsidR="00574325" w:rsidRPr="00574325">
        <w:rPr>
          <w:rFonts w:ascii="Arial" w:hAnsi="Arial" w:cs="Arial"/>
          <w:sz w:val="20"/>
          <w:szCs w:val="20"/>
          <w:lang w:eastAsia="en-GB"/>
        </w:rPr>
        <w:t xml:space="preserve">dteacher’s </w:t>
      </w:r>
      <w:r w:rsidRPr="00B52FB1">
        <w:rPr>
          <w:rFonts w:ascii="Arial" w:hAnsi="Arial" w:cs="Arial"/>
          <w:sz w:val="20"/>
          <w:szCs w:val="20"/>
          <w:lang w:eastAsia="en-GB"/>
        </w:rPr>
        <w:t>discretion, including the length of time the pupil is authorised to be absent for.</w:t>
      </w:r>
    </w:p>
    <w:p w14:paraId="4A120095" w14:textId="589B4537" w:rsidR="00E97A6E" w:rsidRDefault="00F42DE6" w:rsidP="00B52FB1">
      <w:pPr>
        <w:rPr>
          <w:rFonts w:ascii="Arial" w:hAnsi="Arial" w:cs="Arial"/>
          <w:sz w:val="20"/>
          <w:szCs w:val="20"/>
          <w:shd w:val="clear" w:color="auto" w:fill="FFFFFF"/>
          <w:lang w:eastAsia="en-GB"/>
        </w:rPr>
      </w:pPr>
      <w:r>
        <w:rPr>
          <w:rFonts w:ascii="Arial" w:hAnsi="Arial" w:cs="Arial"/>
          <w:sz w:val="20"/>
          <w:szCs w:val="20"/>
          <w:shd w:val="clear" w:color="auto" w:fill="FFFFFF"/>
          <w:lang w:eastAsia="en-GB"/>
        </w:rPr>
        <w:t>E</w:t>
      </w:r>
      <w:r w:rsidR="00B52FB1" w:rsidRPr="00B52FB1">
        <w:rPr>
          <w:rFonts w:ascii="Arial" w:hAnsi="Arial" w:cs="Arial"/>
          <w:sz w:val="20"/>
          <w:szCs w:val="20"/>
          <w:shd w:val="clear" w:color="auto" w:fill="FFFFFF"/>
          <w:lang w:eastAsia="en-GB"/>
        </w:rPr>
        <w:t>xceptional circumstances</w:t>
      </w:r>
      <w:r>
        <w:rPr>
          <w:rFonts w:ascii="Arial" w:hAnsi="Arial" w:cs="Arial"/>
          <w:sz w:val="20"/>
          <w:szCs w:val="20"/>
          <w:shd w:val="clear" w:color="auto" w:fill="FFFFFF"/>
          <w:lang w:eastAsia="en-GB"/>
        </w:rPr>
        <w:t xml:space="preserve"> may include the following:</w:t>
      </w:r>
    </w:p>
    <w:p w14:paraId="6A47AA6C" w14:textId="5016A5F6" w:rsidR="00E61FB2" w:rsidRDefault="002C3568" w:rsidP="00E61FB2">
      <w:pPr>
        <w:pStyle w:val="ListParagraph"/>
        <w:numPr>
          <w:ilvl w:val="0"/>
          <w:numId w:val="38"/>
        </w:numPr>
        <w:rPr>
          <w:rFonts w:ascii="Arial" w:hAnsi="Arial" w:cs="Arial"/>
          <w:sz w:val="20"/>
          <w:szCs w:val="20"/>
          <w:shd w:val="clear" w:color="auto" w:fill="FFFFFF"/>
          <w:lang w:eastAsia="en-GB"/>
        </w:rPr>
      </w:pPr>
      <w:r>
        <w:rPr>
          <w:rFonts w:ascii="Arial" w:hAnsi="Arial" w:cs="Arial"/>
          <w:sz w:val="20"/>
          <w:szCs w:val="20"/>
          <w:shd w:val="clear" w:color="auto" w:fill="FFFFFF"/>
          <w:lang w:eastAsia="en-GB"/>
        </w:rPr>
        <w:t>One day for religious observation</w:t>
      </w:r>
    </w:p>
    <w:p w14:paraId="09FBF0D7" w14:textId="7EA17A51" w:rsidR="00E97A6E" w:rsidRDefault="00DB48E2" w:rsidP="00B52FB1">
      <w:pPr>
        <w:pStyle w:val="ListParagraph"/>
        <w:numPr>
          <w:ilvl w:val="0"/>
          <w:numId w:val="38"/>
        </w:numPr>
        <w:rPr>
          <w:rFonts w:ascii="Arial" w:hAnsi="Arial" w:cs="Arial"/>
          <w:sz w:val="20"/>
          <w:szCs w:val="20"/>
          <w:shd w:val="clear" w:color="auto" w:fill="FFFFFF"/>
          <w:lang w:eastAsia="en-GB"/>
        </w:rPr>
      </w:pPr>
      <w:r>
        <w:rPr>
          <w:rFonts w:ascii="Arial" w:hAnsi="Arial" w:cs="Arial"/>
          <w:sz w:val="20"/>
          <w:szCs w:val="20"/>
          <w:shd w:val="clear" w:color="auto" w:fill="FFFFFF"/>
          <w:lang w:eastAsia="en-GB"/>
        </w:rPr>
        <w:t>The death of a family member</w:t>
      </w:r>
    </w:p>
    <w:p w14:paraId="33C40608" w14:textId="184142D4" w:rsidR="00C10ED2" w:rsidRDefault="00C10ED2" w:rsidP="00B52FB1">
      <w:pPr>
        <w:pStyle w:val="ListParagraph"/>
        <w:numPr>
          <w:ilvl w:val="0"/>
          <w:numId w:val="38"/>
        </w:numPr>
        <w:rPr>
          <w:rFonts w:ascii="Arial" w:hAnsi="Arial" w:cs="Arial"/>
          <w:sz w:val="20"/>
          <w:szCs w:val="20"/>
          <w:shd w:val="clear" w:color="auto" w:fill="FFFFFF"/>
          <w:lang w:eastAsia="en-GB"/>
        </w:rPr>
      </w:pPr>
      <w:r>
        <w:rPr>
          <w:rFonts w:ascii="Arial" w:hAnsi="Arial" w:cs="Arial"/>
          <w:sz w:val="20"/>
          <w:szCs w:val="20"/>
          <w:shd w:val="clear" w:color="auto" w:fill="FFFFFF"/>
          <w:lang w:eastAsia="en-GB"/>
        </w:rPr>
        <w:t>Unexpected family emergency</w:t>
      </w:r>
    </w:p>
    <w:p w14:paraId="7B2A3F2C" w14:textId="1583EACD" w:rsidR="00EB5995" w:rsidRPr="00EB5995" w:rsidRDefault="00BC215F" w:rsidP="00EB5995">
      <w:pPr>
        <w:rPr>
          <w:rFonts w:ascii="Arial" w:hAnsi="Arial" w:cs="Arial"/>
          <w:sz w:val="20"/>
          <w:szCs w:val="20"/>
          <w:shd w:val="clear" w:color="auto" w:fill="FFFFFF"/>
          <w:lang w:eastAsia="en-GB"/>
        </w:rPr>
      </w:pPr>
      <w:r>
        <w:rPr>
          <w:rFonts w:ascii="Arial" w:hAnsi="Arial" w:cs="Arial"/>
          <w:sz w:val="20"/>
          <w:szCs w:val="20"/>
          <w:shd w:val="clear" w:color="auto" w:fill="FFFFFF"/>
          <w:lang w:eastAsia="en-GB"/>
        </w:rPr>
        <w:t xml:space="preserve">However, there may be instances </w:t>
      </w:r>
      <w:r w:rsidR="00363352">
        <w:rPr>
          <w:rFonts w:ascii="Arial" w:hAnsi="Arial" w:cs="Arial"/>
          <w:sz w:val="20"/>
          <w:szCs w:val="20"/>
          <w:shd w:val="clear" w:color="auto" w:fill="FFFFFF"/>
          <w:lang w:eastAsia="en-GB"/>
        </w:rPr>
        <w:t xml:space="preserve">where </w:t>
      </w:r>
      <w:r>
        <w:rPr>
          <w:rFonts w:ascii="Arial" w:hAnsi="Arial" w:cs="Arial"/>
          <w:sz w:val="20"/>
          <w:szCs w:val="20"/>
          <w:shd w:val="clear" w:color="auto" w:fill="FFFFFF"/>
          <w:lang w:eastAsia="en-GB"/>
        </w:rPr>
        <w:t>exceptional circumstances fall outside of these examples. In such cases, please liaise with the Trust Attendance Lead</w:t>
      </w:r>
      <w:r w:rsidR="0039140C">
        <w:rPr>
          <w:rFonts w:ascii="Arial" w:hAnsi="Arial" w:cs="Arial"/>
          <w:sz w:val="20"/>
          <w:szCs w:val="20"/>
          <w:shd w:val="clear" w:color="auto" w:fill="FFFFFF"/>
          <w:lang w:eastAsia="en-GB"/>
        </w:rPr>
        <w:t>.</w:t>
      </w:r>
    </w:p>
    <w:p w14:paraId="3FD0E013" w14:textId="77777777" w:rsidR="00B52FB1" w:rsidRPr="00B52FB1" w:rsidRDefault="00B52FB1" w:rsidP="00B52FB1">
      <w:pPr>
        <w:rPr>
          <w:rFonts w:ascii="Arial" w:hAnsi="Arial" w:cs="Arial"/>
          <w:sz w:val="20"/>
          <w:szCs w:val="20"/>
          <w:lang w:eastAsia="en-GB"/>
        </w:rPr>
      </w:pPr>
      <w:r w:rsidRPr="00B52FB1">
        <w:rPr>
          <w:rFonts w:ascii="Arial" w:hAnsi="Arial" w:cs="Arial"/>
          <w:sz w:val="20"/>
          <w:szCs w:val="20"/>
          <w:lang w:eastAsia="en-GB"/>
        </w:rPr>
        <w:t>Leave of absence will not be granted for a pupil to take part in protest activity during school hours.</w:t>
      </w:r>
    </w:p>
    <w:p w14:paraId="4B311AAF" w14:textId="77777777" w:rsidR="00B52FB1" w:rsidRPr="00B52FB1" w:rsidRDefault="00B52FB1" w:rsidP="00B52FB1">
      <w:pPr>
        <w:rPr>
          <w:rFonts w:ascii="Arial" w:hAnsi="Arial" w:cs="Arial"/>
          <w:sz w:val="20"/>
          <w:szCs w:val="20"/>
          <w:lang w:eastAsia="en-GB"/>
        </w:rPr>
      </w:pPr>
      <w:r w:rsidRPr="00B52FB1">
        <w:rPr>
          <w:rFonts w:ascii="Arial" w:hAnsi="Arial" w:cs="Arial"/>
          <w:sz w:val="20"/>
          <w:szCs w:val="20"/>
          <w:lang w:eastAsia="en-GB"/>
        </w:rPr>
        <w:t xml:space="preserve">As a leave of absence will only be granted in exceptional circumstances, it is unlikely a leave of absence will be granted for the purposes of a family holiday. </w:t>
      </w:r>
    </w:p>
    <w:p w14:paraId="35D986FD" w14:textId="77777777" w:rsidR="00B52FB1" w:rsidRPr="00B52FB1" w:rsidRDefault="00B52FB1" w:rsidP="00B52FB1">
      <w:pPr>
        <w:rPr>
          <w:rFonts w:ascii="Arial" w:hAnsi="Arial" w:cs="Arial"/>
          <w:sz w:val="20"/>
          <w:szCs w:val="20"/>
          <w:lang w:eastAsia="en-GB"/>
        </w:rPr>
      </w:pPr>
      <w:r w:rsidRPr="00B52FB1">
        <w:rPr>
          <w:rFonts w:ascii="Arial" w:hAnsi="Arial" w:cs="Arial"/>
          <w:sz w:val="20"/>
          <w:szCs w:val="20"/>
          <w:lang w:eastAsia="en-GB"/>
        </w:rPr>
        <w:t xml:space="preserve">The school considers each application for term-time absence individually, taking into account the specific facts, circumstances and relevant background context behind the request. </w:t>
      </w:r>
    </w:p>
    <w:p w14:paraId="751C6276" w14:textId="4C378344" w:rsidR="00B52FB1" w:rsidRPr="00B52FB1" w:rsidRDefault="00B52FB1" w:rsidP="00B52FB1">
      <w:pPr>
        <w:rPr>
          <w:rFonts w:ascii="Arial" w:hAnsi="Arial" w:cs="Arial"/>
          <w:sz w:val="20"/>
          <w:szCs w:val="20"/>
          <w:lang w:eastAsia="en-GB"/>
        </w:rPr>
      </w:pPr>
      <w:r w:rsidRPr="00B52FB1">
        <w:rPr>
          <w:rFonts w:ascii="Arial" w:hAnsi="Arial" w:cs="Arial"/>
          <w:sz w:val="20"/>
          <w:szCs w:val="20"/>
          <w:lang w:eastAsia="en-GB"/>
        </w:rPr>
        <w:t xml:space="preserve">Any request should be submitted as soon as it is anticipated and, where possible, at least </w:t>
      </w:r>
      <w:r w:rsidR="0061139D">
        <w:rPr>
          <w:rFonts w:ascii="Arial" w:hAnsi="Arial" w:cs="Arial"/>
          <w:sz w:val="20"/>
          <w:szCs w:val="20"/>
          <w:lang w:eastAsia="en-GB"/>
        </w:rPr>
        <w:t>2 weeks</w:t>
      </w:r>
      <w:r w:rsidR="00C8121D">
        <w:rPr>
          <w:rFonts w:ascii="Arial" w:hAnsi="Arial" w:cs="Arial"/>
          <w:sz w:val="20"/>
          <w:szCs w:val="20"/>
          <w:lang w:eastAsia="en-GB"/>
        </w:rPr>
        <w:t xml:space="preserve"> </w:t>
      </w:r>
      <w:r w:rsidRPr="00B52FB1">
        <w:rPr>
          <w:rFonts w:ascii="Arial" w:hAnsi="Arial" w:cs="Arial"/>
          <w:sz w:val="20"/>
          <w:szCs w:val="20"/>
          <w:lang w:eastAsia="en-GB"/>
        </w:rPr>
        <w:t>before the absence, and in accordance with any leave of absence request form, accessible via</w:t>
      </w:r>
      <w:r w:rsidR="00503282">
        <w:rPr>
          <w:rFonts w:ascii="Arial" w:hAnsi="Arial" w:cs="Arial"/>
          <w:sz w:val="20"/>
          <w:szCs w:val="20"/>
          <w:lang w:eastAsia="en-GB"/>
        </w:rPr>
        <w:t xml:space="preserve"> </w:t>
      </w:r>
      <w:r w:rsidR="00503282" w:rsidRPr="00503282">
        <w:rPr>
          <w:rFonts w:ascii="Arial" w:hAnsi="Arial" w:cs="Arial"/>
          <w:sz w:val="20"/>
          <w:szCs w:val="20"/>
          <w:highlight w:val="yellow"/>
          <w:lang w:eastAsia="en-GB"/>
        </w:rPr>
        <w:t>insert where parents can access the form.</w:t>
      </w:r>
      <w:r w:rsidR="00503282">
        <w:rPr>
          <w:rFonts w:ascii="Arial" w:hAnsi="Arial" w:cs="Arial"/>
          <w:sz w:val="20"/>
          <w:szCs w:val="20"/>
          <w:lang w:eastAsia="en-GB"/>
        </w:rPr>
        <w:t xml:space="preserve"> </w:t>
      </w:r>
      <w:r w:rsidRPr="00B52FB1">
        <w:rPr>
          <w:rFonts w:ascii="Arial" w:hAnsi="Arial" w:cs="Arial"/>
          <w:sz w:val="20"/>
          <w:szCs w:val="20"/>
          <w:lang w:eastAsia="en-GB"/>
        </w:rPr>
        <w:t xml:space="preserve">The </w:t>
      </w:r>
      <w:r w:rsidR="00503282">
        <w:rPr>
          <w:rFonts w:ascii="Arial" w:hAnsi="Arial" w:cs="Arial"/>
          <w:sz w:val="20"/>
          <w:szCs w:val="20"/>
          <w:lang w:eastAsia="en-GB"/>
        </w:rPr>
        <w:t xml:space="preserve">headteacher </w:t>
      </w:r>
      <w:r w:rsidRPr="00B52FB1">
        <w:rPr>
          <w:rFonts w:ascii="Arial" w:hAnsi="Arial" w:cs="Arial"/>
          <w:sz w:val="20"/>
          <w:szCs w:val="20"/>
          <w:lang w:eastAsia="en-GB"/>
        </w:rPr>
        <w:t xml:space="preserve">may require evidence to support any request for leave of absence. </w:t>
      </w:r>
    </w:p>
    <w:p w14:paraId="5CFA3ECE" w14:textId="77777777" w:rsidR="00B52FB1" w:rsidRPr="00B52FB1" w:rsidRDefault="00B52FB1" w:rsidP="00B52FB1">
      <w:pPr>
        <w:rPr>
          <w:rFonts w:ascii="Arial" w:hAnsi="Arial" w:cs="Arial"/>
          <w:sz w:val="20"/>
          <w:szCs w:val="20"/>
          <w:lang w:eastAsia="en-GB"/>
        </w:rPr>
      </w:pPr>
      <w:r w:rsidRPr="00B52FB1">
        <w:rPr>
          <w:rFonts w:ascii="Arial" w:hAnsi="Arial" w:cs="Arial"/>
          <w:sz w:val="20"/>
          <w:szCs w:val="20"/>
          <w:lang w:eastAsia="en-GB"/>
        </w:rPr>
        <w:t xml:space="preserve">Other valid reasons for </w:t>
      </w:r>
      <w:r w:rsidRPr="00B52FB1">
        <w:rPr>
          <w:rFonts w:ascii="Arial" w:hAnsi="Arial" w:cs="Arial"/>
          <w:b/>
          <w:bCs/>
          <w:sz w:val="20"/>
          <w:szCs w:val="20"/>
          <w:lang w:eastAsia="en-GB"/>
        </w:rPr>
        <w:t xml:space="preserve">authorised absence </w:t>
      </w:r>
      <w:r w:rsidRPr="00B52FB1">
        <w:rPr>
          <w:rFonts w:ascii="Arial" w:hAnsi="Arial" w:cs="Arial"/>
          <w:sz w:val="20"/>
          <w:szCs w:val="20"/>
          <w:lang w:eastAsia="en-GB"/>
        </w:rPr>
        <w:t>include (but are not limited to):</w:t>
      </w:r>
    </w:p>
    <w:p w14:paraId="07483B15" w14:textId="77777777" w:rsidR="00B52FB1" w:rsidRPr="00B52FB1" w:rsidRDefault="00B52FB1" w:rsidP="00B52FB1">
      <w:pPr>
        <w:numPr>
          <w:ilvl w:val="0"/>
          <w:numId w:val="15"/>
        </w:numPr>
        <w:spacing w:after="120" w:line="240" w:lineRule="auto"/>
        <w:ind w:left="340" w:hanging="261"/>
        <w:rPr>
          <w:rFonts w:ascii="Arial" w:eastAsia="Times New Roman" w:hAnsi="Arial" w:cs="Arial"/>
          <w:sz w:val="20"/>
          <w:szCs w:val="20"/>
          <w:lang w:eastAsia="en-GB"/>
        </w:rPr>
      </w:pPr>
      <w:r w:rsidRPr="00B52FB1">
        <w:rPr>
          <w:rFonts w:ascii="Arial" w:hAnsi="Arial" w:cs="Arial"/>
          <w:sz w:val="20"/>
          <w:szCs w:val="20"/>
          <w:lang w:eastAsia="en-GB"/>
        </w:rPr>
        <w:t>Illness (including mental-health illness) and medical/dental appointments (see sections 4.2 and 4.3 for more detail)</w:t>
      </w:r>
    </w:p>
    <w:p w14:paraId="790F4AB9" w14:textId="77777777" w:rsidR="00B52FB1" w:rsidRPr="00B52FB1" w:rsidRDefault="00B52FB1" w:rsidP="00B52FB1">
      <w:pPr>
        <w:numPr>
          <w:ilvl w:val="0"/>
          <w:numId w:val="15"/>
        </w:numPr>
        <w:spacing w:after="120" w:line="240" w:lineRule="auto"/>
        <w:ind w:left="340" w:hanging="261"/>
        <w:rPr>
          <w:rFonts w:ascii="Arial" w:eastAsia="Times New Roman" w:hAnsi="Arial" w:cs="Arial"/>
          <w:sz w:val="20"/>
          <w:szCs w:val="20"/>
          <w:lang w:eastAsia="en-GB"/>
        </w:rPr>
      </w:pPr>
      <w:r w:rsidRPr="00B52FB1">
        <w:rPr>
          <w:rFonts w:ascii="Arial" w:hAnsi="Arial" w:cs="Arial"/>
          <w:sz w:val="20"/>
          <w:szCs w:val="20"/>
          <w:lang w:eastAsia="en-GB"/>
        </w:rPr>
        <w:t>Religious observance – where the day is exclusively set apart for religious observance by the religious body to which the pupil’s parent(s) belong (s). If necessary, the school will seek advice from the parent’s religious body to confirm whether the day is set apart</w:t>
      </w:r>
    </w:p>
    <w:p w14:paraId="5AB2A0F4" w14:textId="77777777" w:rsidR="00B52FB1" w:rsidRPr="00B52FB1" w:rsidRDefault="00B52FB1" w:rsidP="00B52FB1">
      <w:pPr>
        <w:numPr>
          <w:ilvl w:val="0"/>
          <w:numId w:val="15"/>
        </w:numPr>
        <w:spacing w:after="120" w:line="240" w:lineRule="auto"/>
        <w:ind w:left="340" w:hanging="261"/>
        <w:rPr>
          <w:rFonts w:ascii="Arial" w:eastAsia="Times New Roman" w:hAnsi="Arial" w:cs="Arial"/>
          <w:sz w:val="20"/>
          <w:szCs w:val="20"/>
          <w:lang w:eastAsia="en-GB"/>
        </w:rPr>
      </w:pPr>
      <w:r w:rsidRPr="00B52FB1">
        <w:rPr>
          <w:rFonts w:ascii="Arial" w:hAnsi="Arial" w:cs="Arial"/>
          <w:sz w:val="20"/>
          <w:szCs w:val="20"/>
          <w:lang w:eastAsia="en-GB"/>
        </w:rPr>
        <w:t>Parent(s) travelling for occupational purposes</w:t>
      </w:r>
      <w:r w:rsidRPr="00B52FB1">
        <w:rPr>
          <w:rFonts w:ascii="Arial" w:hAnsi="Arial" w:cs="Arial"/>
          <w:i/>
          <w:iCs/>
          <w:sz w:val="20"/>
          <w:szCs w:val="20"/>
          <w:lang w:eastAsia="en-GB"/>
        </w:rPr>
        <w:t xml:space="preserve"> </w:t>
      </w:r>
      <w:r w:rsidRPr="00B52FB1">
        <w:rPr>
          <w:rFonts w:ascii="Arial" w:hAnsi="Arial" w:cs="Arial"/>
          <w:sz w:val="20"/>
          <w:szCs w:val="20"/>
          <w:lang w:eastAsia="en-GB"/>
        </w:rPr>
        <w:t>–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14:paraId="11D59353" w14:textId="77777777" w:rsidR="00B52FB1" w:rsidRPr="00B52FB1" w:rsidRDefault="00B52FB1" w:rsidP="00B52FB1">
      <w:pPr>
        <w:numPr>
          <w:ilvl w:val="0"/>
          <w:numId w:val="15"/>
        </w:numPr>
        <w:spacing w:after="120" w:line="240" w:lineRule="auto"/>
        <w:ind w:left="340" w:hanging="261"/>
        <w:rPr>
          <w:rFonts w:ascii="Arial" w:eastAsia="Times New Roman" w:hAnsi="Arial" w:cs="Arial"/>
          <w:sz w:val="20"/>
          <w:szCs w:val="20"/>
          <w:lang w:eastAsia="en-GB"/>
        </w:rPr>
      </w:pPr>
      <w:r w:rsidRPr="00B52FB1">
        <w:rPr>
          <w:rFonts w:ascii="Arial" w:hAnsi="Arial" w:cs="Arial"/>
          <w:sz w:val="20"/>
          <w:szCs w:val="20"/>
          <w:lang w:eastAsia="en-GB"/>
        </w:rPr>
        <w:t>If the pupil is currently suspended or excluded from school (and no alternative provision has been made)</w:t>
      </w:r>
    </w:p>
    <w:p w14:paraId="49819318" w14:textId="2067B80E" w:rsidR="00B52FB1" w:rsidRPr="00B52FB1" w:rsidRDefault="00B52FB1" w:rsidP="00B52FB1">
      <w:pPr>
        <w:ind w:left="79"/>
        <w:rPr>
          <w:rFonts w:ascii="Arial" w:eastAsia="Times New Roman" w:hAnsi="Arial" w:cs="Arial"/>
          <w:sz w:val="20"/>
          <w:szCs w:val="20"/>
          <w:lang w:eastAsia="en-GB"/>
        </w:rPr>
      </w:pPr>
      <w:r w:rsidRPr="00B52FB1">
        <w:rPr>
          <w:rFonts w:ascii="Arial" w:hAnsi="Arial" w:cs="Arial"/>
          <w:sz w:val="20"/>
          <w:szCs w:val="20"/>
          <w:lang w:eastAsia="en-GB"/>
        </w:rPr>
        <w:t xml:space="preserve">Other reasons the </w:t>
      </w:r>
      <w:r w:rsidR="00FA17CD" w:rsidRPr="00FA17CD">
        <w:rPr>
          <w:rFonts w:ascii="Arial" w:hAnsi="Arial" w:cs="Arial"/>
          <w:sz w:val="20"/>
          <w:szCs w:val="20"/>
          <w:lang w:eastAsia="en-GB"/>
        </w:rPr>
        <w:t xml:space="preserve">school </w:t>
      </w:r>
      <w:r w:rsidRPr="00B52FB1">
        <w:rPr>
          <w:rFonts w:ascii="Arial" w:hAnsi="Arial" w:cs="Arial"/>
          <w:sz w:val="20"/>
          <w:szCs w:val="20"/>
          <w:lang w:eastAsia="en-GB"/>
        </w:rPr>
        <w:t>may allow a pupil to be absent from the school site, which are not classified as absences, include (but are not limited to):</w:t>
      </w:r>
    </w:p>
    <w:p w14:paraId="0AF4E58D" w14:textId="77777777" w:rsidR="00B52FB1" w:rsidRPr="00B52FB1" w:rsidRDefault="00B52FB1" w:rsidP="00B52FB1">
      <w:pPr>
        <w:numPr>
          <w:ilvl w:val="0"/>
          <w:numId w:val="15"/>
        </w:numPr>
        <w:spacing w:after="120" w:line="240" w:lineRule="auto"/>
        <w:ind w:left="340" w:hanging="261"/>
        <w:rPr>
          <w:rFonts w:ascii="Arial" w:eastAsia="Times New Roman" w:hAnsi="Arial" w:cs="Arial"/>
          <w:sz w:val="20"/>
          <w:szCs w:val="20"/>
          <w:lang w:eastAsia="en-GB"/>
        </w:rPr>
      </w:pPr>
      <w:r w:rsidRPr="00B52FB1">
        <w:rPr>
          <w:rFonts w:ascii="Arial" w:hAnsi="Arial" w:cs="Arial"/>
          <w:sz w:val="20"/>
          <w:szCs w:val="20"/>
          <w:lang w:eastAsia="en-GB"/>
        </w:rPr>
        <w:t>Attending an offsite approved educational activity, sporting activity or visit or trip arranged by the school</w:t>
      </w:r>
    </w:p>
    <w:p w14:paraId="7016FFED" w14:textId="77777777" w:rsidR="00B52FB1" w:rsidRPr="00B52FB1" w:rsidRDefault="00B52FB1" w:rsidP="00B52FB1">
      <w:pPr>
        <w:numPr>
          <w:ilvl w:val="0"/>
          <w:numId w:val="15"/>
        </w:numPr>
        <w:spacing w:after="120" w:line="240" w:lineRule="auto"/>
        <w:ind w:left="340" w:hanging="261"/>
        <w:rPr>
          <w:rFonts w:ascii="Arial" w:eastAsia="Times New Roman" w:hAnsi="Arial" w:cs="Arial"/>
          <w:sz w:val="20"/>
          <w:szCs w:val="20"/>
          <w:lang w:eastAsia="en-GB"/>
        </w:rPr>
      </w:pPr>
      <w:r w:rsidRPr="00B52FB1">
        <w:rPr>
          <w:rFonts w:ascii="Arial" w:hAnsi="Arial" w:cs="Arial"/>
          <w:sz w:val="20"/>
          <w:szCs w:val="20"/>
          <w:lang w:eastAsia="en-GB"/>
        </w:rPr>
        <w:t>Attending another school at which the pupil is also registered (dual registration)</w:t>
      </w:r>
    </w:p>
    <w:p w14:paraId="3D651FA8" w14:textId="77777777" w:rsidR="00B52FB1" w:rsidRPr="00B52FB1" w:rsidRDefault="00B52FB1" w:rsidP="00B52FB1">
      <w:pPr>
        <w:numPr>
          <w:ilvl w:val="0"/>
          <w:numId w:val="15"/>
        </w:numPr>
        <w:spacing w:after="120" w:line="240" w:lineRule="auto"/>
        <w:ind w:left="340" w:hanging="261"/>
        <w:rPr>
          <w:rFonts w:ascii="Arial" w:eastAsia="Times New Roman" w:hAnsi="Arial" w:cs="Arial"/>
          <w:sz w:val="20"/>
          <w:szCs w:val="20"/>
          <w:lang w:eastAsia="en-GB"/>
        </w:rPr>
      </w:pPr>
      <w:r w:rsidRPr="00B52FB1">
        <w:rPr>
          <w:rFonts w:ascii="Arial" w:hAnsi="Arial" w:cs="Arial"/>
          <w:sz w:val="20"/>
          <w:szCs w:val="20"/>
          <w:lang w:eastAsia="en-GB"/>
        </w:rPr>
        <w:lastRenderedPageBreak/>
        <w:t>Attending provision arranged by the local authority</w:t>
      </w:r>
    </w:p>
    <w:p w14:paraId="6B7C53E9" w14:textId="77777777" w:rsidR="00B52FB1" w:rsidRPr="00B52FB1" w:rsidRDefault="00B52FB1" w:rsidP="00B52FB1">
      <w:pPr>
        <w:numPr>
          <w:ilvl w:val="0"/>
          <w:numId w:val="15"/>
        </w:numPr>
        <w:spacing w:after="120" w:line="240" w:lineRule="auto"/>
        <w:ind w:left="340" w:hanging="261"/>
        <w:rPr>
          <w:rFonts w:ascii="Arial" w:eastAsia="Times New Roman" w:hAnsi="Arial" w:cs="Arial"/>
          <w:sz w:val="20"/>
          <w:szCs w:val="20"/>
          <w:lang w:eastAsia="en-GB"/>
        </w:rPr>
      </w:pPr>
      <w:r w:rsidRPr="00B52FB1">
        <w:rPr>
          <w:rFonts w:ascii="Arial" w:hAnsi="Arial" w:cs="Arial"/>
          <w:sz w:val="20"/>
          <w:szCs w:val="20"/>
          <w:lang w:eastAsia="en-GB"/>
        </w:rPr>
        <w:t>Attending work experience</w:t>
      </w:r>
    </w:p>
    <w:p w14:paraId="00F9B8D6" w14:textId="7FF21193" w:rsidR="00907381" w:rsidRPr="003E7AE1" w:rsidRDefault="00B52FB1" w:rsidP="00F73755">
      <w:pPr>
        <w:numPr>
          <w:ilvl w:val="0"/>
          <w:numId w:val="15"/>
        </w:numPr>
        <w:spacing w:after="120" w:line="240" w:lineRule="auto"/>
        <w:ind w:left="340" w:hanging="261"/>
        <w:rPr>
          <w:rFonts w:ascii="Arial" w:eastAsia="Times New Roman" w:hAnsi="Arial" w:cs="Arial"/>
          <w:sz w:val="20"/>
          <w:szCs w:val="20"/>
          <w:lang w:eastAsia="en-GB"/>
        </w:rPr>
      </w:pPr>
      <w:r w:rsidRPr="00B52FB1">
        <w:rPr>
          <w:rFonts w:ascii="Arial" w:hAnsi="Arial" w:cs="Arial"/>
          <w:sz w:val="20"/>
          <w:szCs w:val="20"/>
          <w:lang w:eastAsia="en-GB"/>
        </w:rPr>
        <w:t>If there is any other unavoidable cause for the pupil not to attend school, such as disruption to travel caused by an emergency, a lack of access arrangements, or because the school premises are closed</w:t>
      </w:r>
    </w:p>
    <w:p w14:paraId="1B3F9832" w14:textId="77777777" w:rsidR="003E7AE1" w:rsidRPr="003E7AE1" w:rsidRDefault="003E7AE1" w:rsidP="003E7AE1">
      <w:pPr>
        <w:pStyle w:val="Subhead2"/>
        <w:rPr>
          <w:rFonts w:cs="Arial"/>
          <w:color w:val="153D63" w:themeColor="text2" w:themeTint="E6"/>
          <w:sz w:val="20"/>
          <w:szCs w:val="20"/>
          <w:lang w:val="en-GB"/>
        </w:rPr>
      </w:pPr>
      <w:r w:rsidRPr="003E7AE1">
        <w:rPr>
          <w:rFonts w:cs="Arial"/>
          <w:color w:val="153D63" w:themeColor="text2" w:themeTint="E6"/>
          <w:sz w:val="20"/>
          <w:szCs w:val="20"/>
          <w:lang w:val="en-GB"/>
        </w:rPr>
        <w:t xml:space="preserve">5.2 Sanctions </w:t>
      </w:r>
    </w:p>
    <w:p w14:paraId="4C817FF6" w14:textId="191545F9" w:rsidR="001859F5" w:rsidRPr="001859F5" w:rsidRDefault="001859F5" w:rsidP="001859F5">
      <w:pPr>
        <w:numPr>
          <w:ilvl w:val="0"/>
          <w:numId w:val="1"/>
        </w:numPr>
        <w:spacing w:after="120" w:line="240" w:lineRule="auto"/>
        <w:ind w:left="340" w:hanging="261"/>
        <w:rPr>
          <w:rFonts w:ascii="Arial" w:eastAsia="Times New Roman" w:hAnsi="Arial" w:cs="Arial"/>
          <w:sz w:val="20"/>
          <w:szCs w:val="20"/>
          <w:lang w:eastAsia="en-GB"/>
        </w:rPr>
      </w:pPr>
      <w:bookmarkStart w:id="10" w:name="_Hlk165633962"/>
      <w:r>
        <w:rPr>
          <w:rFonts w:ascii="Arial" w:hAnsi="Arial" w:cs="Arial"/>
          <w:sz w:val="20"/>
          <w:szCs w:val="20"/>
          <w:lang w:eastAsia="en-GB"/>
        </w:rPr>
        <w:t>School will always a</w:t>
      </w:r>
      <w:r>
        <w:rPr>
          <w:rFonts w:ascii="Arial" w:eastAsia="Times New Roman" w:hAnsi="Arial" w:cs="Arial"/>
          <w:sz w:val="20"/>
          <w:szCs w:val="20"/>
          <w:lang w:eastAsia="en-GB"/>
        </w:rPr>
        <w:t>dopt a ‘support first’, ‘relentless’ approach, providing gradual and continual support to families before resorting to legal sanctions.</w:t>
      </w:r>
    </w:p>
    <w:p w14:paraId="71BE71A8" w14:textId="25B97961" w:rsidR="003E7AE1" w:rsidRPr="006C6B12" w:rsidRDefault="005E39AB" w:rsidP="003E7AE1">
      <w:pPr>
        <w:numPr>
          <w:ilvl w:val="0"/>
          <w:numId w:val="1"/>
        </w:numPr>
        <w:spacing w:after="120" w:line="240" w:lineRule="auto"/>
        <w:ind w:left="340" w:hanging="261"/>
        <w:rPr>
          <w:rFonts w:ascii="Arial" w:eastAsia="Times New Roman" w:hAnsi="Arial" w:cs="Arial"/>
          <w:sz w:val="20"/>
          <w:szCs w:val="20"/>
          <w:lang w:eastAsia="en-GB"/>
        </w:rPr>
      </w:pPr>
      <w:r>
        <w:rPr>
          <w:rFonts w:ascii="Arial" w:hAnsi="Arial" w:cs="Arial"/>
          <w:sz w:val="20"/>
          <w:szCs w:val="20"/>
          <w:lang w:eastAsia="en-GB"/>
        </w:rPr>
        <w:t>S</w:t>
      </w:r>
      <w:r w:rsidR="003E7AE1">
        <w:rPr>
          <w:rFonts w:ascii="Arial" w:hAnsi="Arial" w:cs="Arial"/>
          <w:sz w:val="20"/>
          <w:szCs w:val="20"/>
          <w:lang w:eastAsia="en-GB"/>
        </w:rPr>
        <w:t>chool</w:t>
      </w:r>
      <w:r w:rsidR="003E7AE1" w:rsidRPr="003E7AE1">
        <w:rPr>
          <w:rFonts w:ascii="Arial" w:hAnsi="Arial" w:cs="Arial"/>
          <w:sz w:val="20"/>
          <w:szCs w:val="20"/>
          <w:lang w:eastAsia="en-GB"/>
        </w:rPr>
        <w:t xml:space="preserve"> will make use of the full range of potential sanctions </w:t>
      </w:r>
      <w:r w:rsidR="003E7AE1" w:rsidRPr="003E7AE1">
        <w:rPr>
          <w:rFonts w:ascii="Arial" w:hAnsi="Arial" w:cs="Arial"/>
          <w:sz w:val="20"/>
          <w:szCs w:val="20"/>
          <w:shd w:val="clear" w:color="auto" w:fill="FFFFFF"/>
        </w:rPr>
        <w:t>–</w:t>
      </w:r>
      <w:r w:rsidR="003E7AE1" w:rsidRPr="003E7AE1">
        <w:rPr>
          <w:rFonts w:ascii="Arial" w:hAnsi="Arial" w:cs="Arial"/>
          <w:sz w:val="20"/>
          <w:szCs w:val="20"/>
          <w:lang w:eastAsia="en-GB"/>
        </w:rPr>
        <w:t xml:space="preserve"> including, but not limited to, those listed below </w:t>
      </w:r>
      <w:r w:rsidR="003E7AE1" w:rsidRPr="003E7AE1">
        <w:rPr>
          <w:rFonts w:ascii="Arial" w:hAnsi="Arial" w:cs="Arial"/>
          <w:sz w:val="20"/>
          <w:szCs w:val="20"/>
          <w:shd w:val="clear" w:color="auto" w:fill="FFFFFF"/>
        </w:rPr>
        <w:t>–</w:t>
      </w:r>
      <w:r w:rsidR="003E7AE1" w:rsidRPr="003E7AE1">
        <w:rPr>
          <w:rFonts w:ascii="Arial" w:hAnsi="Arial" w:cs="Arial"/>
          <w:sz w:val="20"/>
          <w:szCs w:val="20"/>
          <w:lang w:eastAsia="en-GB"/>
        </w:rPr>
        <w:t xml:space="preserve"> to tackle poor attendance. Decisions will be made on an individual, case-by-case basis. </w:t>
      </w:r>
    </w:p>
    <w:bookmarkEnd w:id="10"/>
    <w:p w14:paraId="321B1C6A" w14:textId="77777777" w:rsidR="003E7AE1" w:rsidRPr="003E7AE1" w:rsidRDefault="003E7AE1" w:rsidP="003E7AE1">
      <w:pPr>
        <w:rPr>
          <w:rFonts w:ascii="Arial" w:hAnsi="Arial" w:cs="Arial"/>
          <w:sz w:val="20"/>
          <w:szCs w:val="20"/>
          <w:lang w:eastAsia="en-GB"/>
        </w:rPr>
      </w:pPr>
      <w:r w:rsidRPr="003E7AE1">
        <w:rPr>
          <w:rFonts w:ascii="Arial" w:hAnsi="Arial" w:cs="Arial"/>
          <w:b/>
          <w:bCs/>
          <w:sz w:val="20"/>
          <w:szCs w:val="20"/>
          <w:lang w:eastAsia="en-GB"/>
        </w:rPr>
        <w:t>Penalty notices</w:t>
      </w:r>
    </w:p>
    <w:p w14:paraId="551DD504" w14:textId="6C53DF09" w:rsidR="003E7AE1" w:rsidRPr="003E7AE1" w:rsidRDefault="003E7AE1" w:rsidP="003E7AE1">
      <w:pPr>
        <w:rPr>
          <w:rFonts w:ascii="Arial" w:hAnsi="Arial" w:cs="Arial"/>
          <w:sz w:val="20"/>
          <w:szCs w:val="20"/>
          <w:lang w:eastAsia="en-GB"/>
        </w:rPr>
      </w:pPr>
      <w:r w:rsidRPr="003E7AE1">
        <w:rPr>
          <w:rFonts w:ascii="Arial" w:hAnsi="Arial" w:cs="Arial"/>
          <w:sz w:val="20"/>
          <w:szCs w:val="20"/>
          <w:lang w:eastAsia="en-GB"/>
        </w:rPr>
        <w:t xml:space="preserve">The headteacher (or someone authorised by them), local authority or the police can fine parents for the unauthorised absence of their child from school, where the child is of compulsory school age, by issuing a penalty notice. </w:t>
      </w:r>
    </w:p>
    <w:p w14:paraId="7481D15E" w14:textId="1463B201" w:rsidR="003E7AE1" w:rsidRPr="003E7AE1" w:rsidRDefault="003E7AE1" w:rsidP="003E7AE1">
      <w:pPr>
        <w:rPr>
          <w:rFonts w:ascii="Arial" w:hAnsi="Arial" w:cs="Arial"/>
          <w:sz w:val="20"/>
          <w:szCs w:val="20"/>
          <w:lang w:eastAsia="en-GB"/>
        </w:rPr>
      </w:pPr>
      <w:r w:rsidRPr="003E7AE1">
        <w:rPr>
          <w:rFonts w:ascii="Arial" w:hAnsi="Arial" w:cs="Arial"/>
          <w:sz w:val="20"/>
          <w:szCs w:val="20"/>
          <w:lang w:eastAsia="en-GB"/>
        </w:rPr>
        <w:t xml:space="preserve">If the school issues a penalty notice, it will check with the local authority before doing </w:t>
      </w:r>
      <w:r w:rsidR="00857366" w:rsidRPr="003E7AE1">
        <w:rPr>
          <w:rFonts w:ascii="Arial" w:hAnsi="Arial" w:cs="Arial"/>
          <w:sz w:val="20"/>
          <w:szCs w:val="20"/>
          <w:lang w:eastAsia="en-GB"/>
        </w:rPr>
        <w:t>so</w:t>
      </w:r>
      <w:r w:rsidR="00857366">
        <w:rPr>
          <w:rFonts w:ascii="Arial" w:hAnsi="Arial" w:cs="Arial"/>
          <w:sz w:val="20"/>
          <w:szCs w:val="20"/>
          <w:lang w:eastAsia="en-GB"/>
        </w:rPr>
        <w:t xml:space="preserve"> and</w:t>
      </w:r>
      <w:r w:rsidRPr="003E7AE1">
        <w:rPr>
          <w:rFonts w:ascii="Arial" w:hAnsi="Arial" w:cs="Arial"/>
          <w:sz w:val="20"/>
          <w:szCs w:val="20"/>
          <w:lang w:eastAsia="en-GB"/>
        </w:rPr>
        <w:t xml:space="preserve"> send it a copy of any penalty notice issued. </w:t>
      </w:r>
    </w:p>
    <w:p w14:paraId="3349F7F6" w14:textId="77777777" w:rsidR="003E7AE1" w:rsidRPr="003E7AE1" w:rsidRDefault="003E7AE1" w:rsidP="003E7AE1">
      <w:pPr>
        <w:rPr>
          <w:rFonts w:ascii="Arial" w:hAnsi="Arial" w:cs="Arial"/>
          <w:sz w:val="20"/>
          <w:szCs w:val="20"/>
          <w:lang w:eastAsia="en-GB"/>
        </w:rPr>
      </w:pPr>
      <w:r w:rsidRPr="003E7AE1">
        <w:rPr>
          <w:rFonts w:ascii="Arial" w:hAnsi="Arial" w:cs="Arial"/>
          <w:sz w:val="20"/>
          <w:szCs w:val="20"/>
          <w:lang w:eastAsia="en-GB"/>
        </w:rPr>
        <w:t xml:space="preserve">Before issuing a penalty notice, the school will consider the individual case, including: </w:t>
      </w:r>
    </w:p>
    <w:p w14:paraId="37BA791A" w14:textId="77777777" w:rsidR="003E7AE1" w:rsidRPr="003E7AE1" w:rsidRDefault="003E7AE1" w:rsidP="003E7AE1">
      <w:pPr>
        <w:numPr>
          <w:ilvl w:val="0"/>
          <w:numId w:val="16"/>
        </w:numPr>
        <w:spacing w:after="120" w:line="240" w:lineRule="auto"/>
        <w:ind w:left="340" w:hanging="261"/>
        <w:rPr>
          <w:rFonts w:ascii="Arial" w:eastAsia="Times New Roman" w:hAnsi="Arial" w:cs="Arial"/>
          <w:sz w:val="20"/>
          <w:szCs w:val="20"/>
          <w:lang w:eastAsia="en-GB"/>
        </w:rPr>
      </w:pPr>
      <w:r w:rsidRPr="003E7AE1">
        <w:rPr>
          <w:rFonts w:ascii="Arial" w:hAnsi="Arial" w:cs="Arial"/>
          <w:sz w:val="20"/>
          <w:szCs w:val="20"/>
          <w:lang w:eastAsia="en-GB"/>
        </w:rPr>
        <w:t>Whether the national threshold for considering a penalty notice has been met (10 sessions of unauthorised absence in a rolling period of 10 school weeks)</w:t>
      </w:r>
    </w:p>
    <w:p w14:paraId="07C4A108" w14:textId="77777777" w:rsidR="003E7AE1" w:rsidRPr="003E7AE1" w:rsidRDefault="003E7AE1" w:rsidP="003E7AE1">
      <w:pPr>
        <w:numPr>
          <w:ilvl w:val="0"/>
          <w:numId w:val="16"/>
        </w:numPr>
        <w:spacing w:after="120" w:line="240" w:lineRule="auto"/>
        <w:ind w:left="340" w:hanging="261"/>
        <w:rPr>
          <w:rFonts w:ascii="Arial" w:eastAsia="Times New Roman" w:hAnsi="Arial" w:cs="Arial"/>
          <w:sz w:val="20"/>
          <w:szCs w:val="20"/>
          <w:lang w:eastAsia="en-GB"/>
        </w:rPr>
      </w:pPr>
      <w:r w:rsidRPr="003E7AE1">
        <w:rPr>
          <w:rFonts w:ascii="Arial" w:hAnsi="Arial" w:cs="Arial"/>
          <w:sz w:val="20"/>
          <w:szCs w:val="20"/>
          <w:lang w:eastAsia="en-GB"/>
        </w:rPr>
        <w:t>Whether a penalty notice is the best available tool to improve attendance for that pupil</w:t>
      </w:r>
    </w:p>
    <w:p w14:paraId="1D62676E" w14:textId="77777777" w:rsidR="003E7AE1" w:rsidRPr="003E7AE1" w:rsidRDefault="003E7AE1" w:rsidP="003E7AE1">
      <w:pPr>
        <w:numPr>
          <w:ilvl w:val="0"/>
          <w:numId w:val="16"/>
        </w:numPr>
        <w:spacing w:after="120" w:line="240" w:lineRule="auto"/>
        <w:ind w:left="340" w:hanging="261"/>
        <w:rPr>
          <w:rFonts w:ascii="Arial" w:eastAsia="Times New Roman" w:hAnsi="Arial" w:cs="Arial"/>
          <w:sz w:val="20"/>
          <w:szCs w:val="20"/>
          <w:lang w:eastAsia="en-GB"/>
        </w:rPr>
      </w:pPr>
      <w:r w:rsidRPr="003E7AE1">
        <w:rPr>
          <w:rFonts w:ascii="Arial" w:hAnsi="Arial" w:cs="Arial"/>
          <w:sz w:val="20"/>
          <w:szCs w:val="20"/>
          <w:lang w:eastAsia="en-GB"/>
        </w:rPr>
        <w:t>Whether further support, a notice to improve or another legal intervention would be a more appropriate solution</w:t>
      </w:r>
    </w:p>
    <w:p w14:paraId="6326B14A" w14:textId="77777777" w:rsidR="003E7AE1" w:rsidRPr="003E7AE1" w:rsidRDefault="003E7AE1" w:rsidP="003E7AE1">
      <w:pPr>
        <w:numPr>
          <w:ilvl w:val="0"/>
          <w:numId w:val="16"/>
        </w:numPr>
        <w:spacing w:after="120" w:line="240" w:lineRule="auto"/>
        <w:ind w:left="340" w:hanging="261"/>
        <w:rPr>
          <w:rFonts w:ascii="Arial" w:eastAsia="Times New Roman" w:hAnsi="Arial" w:cs="Arial"/>
          <w:sz w:val="20"/>
          <w:szCs w:val="20"/>
          <w:lang w:eastAsia="en-GB"/>
        </w:rPr>
      </w:pPr>
      <w:r w:rsidRPr="003E7AE1">
        <w:rPr>
          <w:rFonts w:ascii="Arial" w:hAnsi="Arial" w:cs="Arial"/>
          <w:sz w:val="20"/>
          <w:szCs w:val="20"/>
          <w:lang w:eastAsia="en-GB"/>
        </w:rPr>
        <w:t>Whether any obligations that the school has under the Equality Act 2010 make issuing a penalty notice inappropriate</w:t>
      </w:r>
    </w:p>
    <w:p w14:paraId="5E6C44EA" w14:textId="77777777" w:rsidR="003E7AE1" w:rsidRPr="003E7AE1" w:rsidRDefault="003E7AE1" w:rsidP="003E7AE1">
      <w:pPr>
        <w:rPr>
          <w:rFonts w:ascii="Arial" w:hAnsi="Arial" w:cs="Arial"/>
          <w:sz w:val="20"/>
          <w:szCs w:val="20"/>
          <w:shd w:val="clear" w:color="auto" w:fill="FFFFFF"/>
          <w:lang w:eastAsia="en-GB"/>
        </w:rPr>
      </w:pPr>
      <w:r w:rsidRPr="003E7AE1">
        <w:rPr>
          <w:rFonts w:ascii="Arial" w:hAnsi="Arial" w:cs="Arial"/>
          <w:sz w:val="20"/>
          <w:szCs w:val="20"/>
          <w:shd w:val="clear" w:color="auto" w:fill="FFFFFF"/>
          <w:lang w:eastAsia="en-GB"/>
        </w:rPr>
        <w:t>Each parent who is liable for the pupil’s offence(s) can be issued with a penalty notice, but this will usually only be the parent/parents who allowed the absence.</w:t>
      </w:r>
    </w:p>
    <w:p w14:paraId="7A9CA776" w14:textId="77777777" w:rsidR="003E7AE1" w:rsidRPr="003E7AE1" w:rsidRDefault="003E7AE1" w:rsidP="003E7AE1">
      <w:pPr>
        <w:rPr>
          <w:rFonts w:ascii="Arial" w:hAnsi="Arial" w:cs="Arial"/>
          <w:sz w:val="20"/>
          <w:szCs w:val="20"/>
          <w:lang w:eastAsia="en-GB"/>
        </w:rPr>
      </w:pPr>
      <w:r w:rsidRPr="003E7AE1">
        <w:rPr>
          <w:rFonts w:ascii="Arial" w:hAnsi="Arial" w:cs="Arial"/>
          <w:sz w:val="20"/>
          <w:szCs w:val="20"/>
          <w:shd w:val="clear" w:color="auto" w:fill="FFFFFF"/>
          <w:lang w:eastAsia="en-GB"/>
        </w:rPr>
        <w:t xml:space="preserve">The payment must be made directly to the local authority, regardless of who issues the notice. </w:t>
      </w:r>
      <w:r w:rsidRPr="003E7AE1">
        <w:rPr>
          <w:rFonts w:ascii="Arial" w:hAnsi="Arial" w:cs="Arial"/>
          <w:sz w:val="20"/>
          <w:szCs w:val="20"/>
          <w:lang w:eastAsia="en-GB"/>
        </w:rPr>
        <w:t>If the payment has not been made after 28 days, the local authority can decide whether to prosecute or withdraw the notice.</w:t>
      </w:r>
    </w:p>
    <w:p w14:paraId="66D14DA1" w14:textId="77777777" w:rsidR="003E7AE1" w:rsidRPr="003E7AE1" w:rsidRDefault="003E7AE1" w:rsidP="003E7AE1">
      <w:pPr>
        <w:rPr>
          <w:rFonts w:ascii="Arial" w:hAnsi="Arial" w:cs="Arial"/>
          <w:sz w:val="20"/>
          <w:szCs w:val="20"/>
          <w:shd w:val="clear" w:color="auto" w:fill="FFFFFF"/>
          <w:lang w:eastAsia="en-GB"/>
        </w:rPr>
      </w:pPr>
      <w:r w:rsidRPr="003E7AE1">
        <w:rPr>
          <w:rFonts w:ascii="Arial" w:hAnsi="Arial" w:cs="Arial"/>
          <w:sz w:val="20"/>
          <w:szCs w:val="20"/>
          <w:shd w:val="clear" w:color="auto" w:fill="FFFFFF"/>
          <w:lang w:eastAsia="en-GB"/>
        </w:rPr>
        <w:t xml:space="preserve">If issued with a </w:t>
      </w:r>
      <w:r w:rsidRPr="003E7AE1">
        <w:rPr>
          <w:rFonts w:ascii="Arial" w:hAnsi="Arial" w:cs="Arial"/>
          <w:b/>
          <w:bCs/>
          <w:sz w:val="20"/>
          <w:szCs w:val="20"/>
          <w:shd w:val="clear" w:color="auto" w:fill="FFFFFF"/>
          <w:lang w:eastAsia="en-GB"/>
        </w:rPr>
        <w:t>first</w:t>
      </w:r>
      <w:r w:rsidRPr="003E7AE1">
        <w:rPr>
          <w:rFonts w:ascii="Arial" w:hAnsi="Arial" w:cs="Arial"/>
          <w:sz w:val="20"/>
          <w:szCs w:val="20"/>
          <w:shd w:val="clear" w:color="auto" w:fill="FFFFFF"/>
          <w:lang w:eastAsia="en-GB"/>
        </w:rPr>
        <w:t xml:space="preserve"> penalty notice, the parent must pay £80 within 21 days, or £160 within 28 days.</w:t>
      </w:r>
    </w:p>
    <w:p w14:paraId="069C0BC2" w14:textId="77777777" w:rsidR="003E7AE1" w:rsidRPr="003E7AE1" w:rsidRDefault="003E7AE1" w:rsidP="003E7AE1">
      <w:pPr>
        <w:rPr>
          <w:rFonts w:ascii="Arial" w:hAnsi="Arial" w:cs="Arial"/>
          <w:sz w:val="20"/>
          <w:szCs w:val="20"/>
          <w:shd w:val="clear" w:color="auto" w:fill="FFFFFF"/>
          <w:lang w:eastAsia="en-GB"/>
        </w:rPr>
      </w:pPr>
      <w:r w:rsidRPr="003E7AE1">
        <w:rPr>
          <w:rFonts w:ascii="Arial" w:hAnsi="Arial" w:cs="Arial"/>
          <w:sz w:val="20"/>
          <w:szCs w:val="20"/>
          <w:shd w:val="clear" w:color="auto" w:fill="FFFFFF"/>
          <w:lang w:eastAsia="en-GB"/>
        </w:rPr>
        <w:t xml:space="preserve">If a </w:t>
      </w:r>
      <w:r w:rsidRPr="003E7AE1">
        <w:rPr>
          <w:rFonts w:ascii="Arial" w:hAnsi="Arial" w:cs="Arial"/>
          <w:b/>
          <w:bCs/>
          <w:sz w:val="20"/>
          <w:szCs w:val="20"/>
          <w:shd w:val="clear" w:color="auto" w:fill="FFFFFF"/>
          <w:lang w:eastAsia="en-GB"/>
        </w:rPr>
        <w:t xml:space="preserve">second </w:t>
      </w:r>
      <w:r w:rsidRPr="003E7AE1">
        <w:rPr>
          <w:rFonts w:ascii="Arial" w:hAnsi="Arial" w:cs="Arial"/>
          <w:sz w:val="20"/>
          <w:szCs w:val="20"/>
          <w:shd w:val="clear" w:color="auto" w:fill="FFFFFF"/>
          <w:lang w:eastAsia="en-GB"/>
        </w:rPr>
        <w:t xml:space="preserve">penalty notice is issued to the same parent in respect of the same pupil, the parent must pay £160 if paid within 28 days. </w:t>
      </w:r>
    </w:p>
    <w:p w14:paraId="2B7BC507" w14:textId="77777777" w:rsidR="003E7AE1" w:rsidRPr="003E7AE1" w:rsidRDefault="003E7AE1" w:rsidP="003E7AE1">
      <w:pPr>
        <w:rPr>
          <w:rFonts w:ascii="Arial" w:hAnsi="Arial" w:cs="Arial"/>
          <w:sz w:val="20"/>
          <w:szCs w:val="20"/>
          <w:lang w:eastAsia="en-GB"/>
        </w:rPr>
      </w:pPr>
      <w:r w:rsidRPr="003E7AE1">
        <w:rPr>
          <w:rFonts w:ascii="Arial" w:hAnsi="Arial" w:cs="Arial"/>
          <w:sz w:val="20"/>
          <w:szCs w:val="20"/>
          <w:lang w:eastAsia="en-GB"/>
        </w:rPr>
        <w:t xml:space="preserve">A </w:t>
      </w:r>
      <w:r w:rsidRPr="003E7AE1">
        <w:rPr>
          <w:rFonts w:ascii="Arial" w:hAnsi="Arial" w:cs="Arial"/>
          <w:b/>
          <w:bCs/>
          <w:sz w:val="20"/>
          <w:szCs w:val="20"/>
          <w:lang w:eastAsia="en-GB"/>
        </w:rPr>
        <w:t>third</w:t>
      </w:r>
      <w:r w:rsidRPr="003E7AE1">
        <w:rPr>
          <w:rFonts w:ascii="Arial" w:hAnsi="Arial" w:cs="Arial"/>
          <w:sz w:val="20"/>
          <w:szCs w:val="20"/>
          <w:lang w:eastAsia="en-GB"/>
        </w:rPr>
        <w:t xml:space="preserve"> 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4642762F" w14:textId="77777777" w:rsidR="003E7AE1" w:rsidRPr="003E7AE1" w:rsidRDefault="003E7AE1" w:rsidP="003E7AE1">
      <w:pPr>
        <w:rPr>
          <w:rFonts w:ascii="Arial" w:hAnsi="Arial" w:cs="Arial"/>
          <w:sz w:val="20"/>
          <w:szCs w:val="20"/>
          <w:lang w:eastAsia="en-GB"/>
        </w:rPr>
      </w:pPr>
      <w:r w:rsidRPr="003E7AE1">
        <w:rPr>
          <w:rFonts w:ascii="Arial" w:hAnsi="Arial" w:cs="Arial"/>
          <w:sz w:val="20"/>
          <w:szCs w:val="20"/>
          <w:lang w:eastAsia="en-GB"/>
        </w:rPr>
        <w:t>A</w:t>
      </w:r>
      <w:r w:rsidRPr="003E7AE1">
        <w:rPr>
          <w:rFonts w:ascii="Arial" w:hAnsi="Arial" w:cs="Arial"/>
          <w:color w:val="FF0000"/>
          <w:sz w:val="20"/>
          <w:szCs w:val="20"/>
          <w:shd w:val="clear" w:color="auto" w:fill="FFFFFF"/>
          <w:lang w:eastAsia="en-GB"/>
        </w:rPr>
        <w:t xml:space="preserve"> </w:t>
      </w:r>
      <w:r w:rsidRPr="003E7AE1">
        <w:rPr>
          <w:rFonts w:ascii="Arial" w:hAnsi="Arial" w:cs="Arial"/>
          <w:sz w:val="20"/>
          <w:szCs w:val="20"/>
          <w:lang w:eastAsia="en-GB"/>
        </w:rPr>
        <w:t xml:space="preserve">penalty notice may also be issued where parents allow their child to be present in a public place during school hours without reasonable justification, during the first 5 days of a suspension or </w:t>
      </w:r>
      <w:bookmarkStart w:id="11" w:name="_Hlk166594322"/>
      <w:r w:rsidRPr="003E7AE1">
        <w:rPr>
          <w:rFonts w:ascii="Arial" w:hAnsi="Arial" w:cs="Arial"/>
          <w:sz w:val="20"/>
          <w:szCs w:val="20"/>
          <w:lang w:eastAsia="en-GB"/>
        </w:rPr>
        <w:t>exclusion (where the school has notified the parents that the pupil must not be present in a public place on that day).</w:t>
      </w:r>
      <w:bookmarkEnd w:id="11"/>
      <w:r w:rsidRPr="003E7AE1">
        <w:rPr>
          <w:rFonts w:ascii="Arial" w:hAnsi="Arial" w:cs="Arial"/>
          <w:sz w:val="20"/>
          <w:szCs w:val="20"/>
          <w:lang w:eastAsia="en-GB"/>
        </w:rPr>
        <w:t xml:space="preserve"> These penalty notices are not included in the National Framework, are not subject to the same considerations about support being provided, and do not count towards the limit as part of the escalation process.</w:t>
      </w:r>
    </w:p>
    <w:p w14:paraId="7EBCBE57" w14:textId="77777777" w:rsidR="003E7AE1" w:rsidRPr="003E7AE1" w:rsidRDefault="003E7AE1" w:rsidP="003E7AE1">
      <w:pPr>
        <w:rPr>
          <w:rFonts w:ascii="Arial" w:hAnsi="Arial" w:cs="Arial"/>
          <w:sz w:val="20"/>
          <w:szCs w:val="20"/>
          <w:lang w:eastAsia="en-GB"/>
        </w:rPr>
      </w:pPr>
      <w:r w:rsidRPr="003E7AE1">
        <w:rPr>
          <w:rFonts w:ascii="Arial" w:hAnsi="Arial" w:cs="Arial"/>
          <w:sz w:val="20"/>
          <w:szCs w:val="20"/>
          <w:lang w:eastAsia="en-GB"/>
        </w:rPr>
        <w:t xml:space="preserve">In these cases, the parent must pay £60 within 21 days, or £120. </w:t>
      </w:r>
    </w:p>
    <w:p w14:paraId="29DF0492" w14:textId="77777777" w:rsidR="003E7AE1" w:rsidRPr="003E7AE1" w:rsidRDefault="003E7AE1" w:rsidP="003E7AE1">
      <w:pPr>
        <w:rPr>
          <w:rFonts w:ascii="Arial" w:hAnsi="Arial" w:cs="Arial"/>
          <w:sz w:val="20"/>
          <w:szCs w:val="20"/>
          <w:lang w:eastAsia="en-GB"/>
        </w:rPr>
      </w:pPr>
      <w:r w:rsidRPr="003E7AE1">
        <w:rPr>
          <w:rFonts w:ascii="Arial" w:hAnsi="Arial" w:cs="Arial"/>
          <w:b/>
          <w:bCs/>
          <w:sz w:val="20"/>
          <w:szCs w:val="20"/>
          <w:lang w:eastAsia="en-GB"/>
        </w:rPr>
        <w:t>Notices to improve</w:t>
      </w:r>
    </w:p>
    <w:p w14:paraId="6BBF1D58" w14:textId="77777777" w:rsidR="003E7AE1" w:rsidRPr="003E7AE1" w:rsidRDefault="003E7AE1" w:rsidP="003E7AE1">
      <w:pPr>
        <w:rPr>
          <w:rFonts w:ascii="Arial" w:hAnsi="Arial" w:cs="Arial"/>
          <w:sz w:val="20"/>
          <w:szCs w:val="20"/>
          <w:lang w:eastAsia="en-GB"/>
        </w:rPr>
      </w:pPr>
      <w:r w:rsidRPr="003E7AE1">
        <w:rPr>
          <w:rFonts w:ascii="Arial" w:hAnsi="Arial" w:cs="Arial"/>
          <w:sz w:val="20"/>
          <w:szCs w:val="20"/>
          <w:lang w:eastAsia="en-GB"/>
        </w:rPr>
        <w:lastRenderedPageBreak/>
        <w:t xml:space="preserve">If the national threshold has been met and support is appropriate, but parents do not engage with offers of support, the school may offer a notice to improve to give parents a final chance to engage with support. </w:t>
      </w:r>
    </w:p>
    <w:p w14:paraId="1DD59DAD" w14:textId="77777777" w:rsidR="003E7AE1" w:rsidRPr="003E7AE1" w:rsidRDefault="003E7AE1" w:rsidP="003E7AE1">
      <w:pPr>
        <w:rPr>
          <w:rFonts w:ascii="Arial" w:hAnsi="Arial" w:cs="Arial"/>
          <w:sz w:val="20"/>
          <w:szCs w:val="20"/>
          <w:lang w:eastAsia="en-GB"/>
        </w:rPr>
      </w:pPr>
      <w:r w:rsidRPr="003E7AE1">
        <w:rPr>
          <w:rFonts w:ascii="Arial" w:hAnsi="Arial" w:cs="Arial"/>
          <w:sz w:val="20"/>
          <w:szCs w:val="20"/>
          <w:lang w:eastAsia="en-GB"/>
        </w:rPr>
        <w:t>Notices to improve will be issued in line with processes set out in the local code of conduct for the local authority area in which the pupil attends school.</w:t>
      </w:r>
    </w:p>
    <w:p w14:paraId="270EAE1F" w14:textId="77777777" w:rsidR="003E7AE1" w:rsidRPr="003E7AE1" w:rsidRDefault="003E7AE1" w:rsidP="003E7AE1">
      <w:pPr>
        <w:rPr>
          <w:rFonts w:ascii="Arial" w:hAnsi="Arial" w:cs="Arial"/>
          <w:sz w:val="20"/>
          <w:szCs w:val="20"/>
          <w:lang w:eastAsia="en-GB"/>
        </w:rPr>
      </w:pPr>
      <w:r w:rsidRPr="003E7AE1">
        <w:rPr>
          <w:rFonts w:ascii="Arial" w:hAnsi="Arial" w:cs="Arial"/>
          <w:sz w:val="20"/>
          <w:szCs w:val="20"/>
          <w:lang w:eastAsia="en-GB"/>
        </w:rPr>
        <w:t>They will include:</w:t>
      </w:r>
    </w:p>
    <w:p w14:paraId="793A9E8B" w14:textId="77C01D3B" w:rsidR="003E7AE1" w:rsidRPr="003E7AE1" w:rsidRDefault="003E7AE1" w:rsidP="003E7AE1">
      <w:pPr>
        <w:numPr>
          <w:ilvl w:val="0"/>
          <w:numId w:val="17"/>
        </w:numPr>
        <w:spacing w:after="120" w:line="240" w:lineRule="auto"/>
        <w:ind w:left="340" w:hanging="261"/>
        <w:rPr>
          <w:rFonts w:ascii="Arial" w:eastAsia="Times New Roman" w:hAnsi="Arial" w:cs="Arial"/>
          <w:sz w:val="20"/>
          <w:szCs w:val="20"/>
          <w:lang w:eastAsia="en-GB"/>
        </w:rPr>
      </w:pPr>
      <w:r w:rsidRPr="003E7AE1">
        <w:rPr>
          <w:rFonts w:ascii="Arial" w:hAnsi="Arial" w:cs="Arial"/>
          <w:sz w:val="20"/>
          <w:szCs w:val="20"/>
          <w:lang w:eastAsia="en-GB"/>
        </w:rPr>
        <w:t>Details of the pupil’s attendance record and of the offences</w:t>
      </w:r>
      <w:r w:rsidR="00342B8D">
        <w:rPr>
          <w:rFonts w:ascii="Arial" w:hAnsi="Arial" w:cs="Arial"/>
          <w:sz w:val="20"/>
          <w:szCs w:val="20"/>
          <w:lang w:eastAsia="en-GB"/>
        </w:rPr>
        <w:t>.</w:t>
      </w:r>
    </w:p>
    <w:p w14:paraId="58E13F0B" w14:textId="77777777" w:rsidR="003E7AE1" w:rsidRPr="003E7AE1" w:rsidRDefault="003E7AE1" w:rsidP="003E7AE1">
      <w:pPr>
        <w:numPr>
          <w:ilvl w:val="0"/>
          <w:numId w:val="17"/>
        </w:numPr>
        <w:spacing w:after="120" w:line="240" w:lineRule="auto"/>
        <w:ind w:left="340" w:hanging="261"/>
        <w:rPr>
          <w:rFonts w:ascii="Arial" w:eastAsia="Times New Roman" w:hAnsi="Arial" w:cs="Arial"/>
          <w:sz w:val="20"/>
          <w:szCs w:val="20"/>
          <w:lang w:eastAsia="en-GB"/>
        </w:rPr>
      </w:pPr>
      <w:r w:rsidRPr="003E7AE1">
        <w:rPr>
          <w:rFonts w:ascii="Arial" w:hAnsi="Arial" w:cs="Arial"/>
          <w:sz w:val="20"/>
          <w:szCs w:val="20"/>
          <w:lang w:eastAsia="en-GB"/>
        </w:rPr>
        <w:t>The benefits of regular attendance and the duty of parents under</w:t>
      </w:r>
      <w:r w:rsidRPr="003E7AE1">
        <w:rPr>
          <w:rFonts w:ascii="Arial" w:hAnsi="Arial" w:cs="Arial"/>
          <w:color w:val="FF0000"/>
          <w:sz w:val="20"/>
          <w:szCs w:val="20"/>
          <w:lang w:eastAsia="en-GB"/>
        </w:rPr>
        <w:t xml:space="preserve"> </w:t>
      </w:r>
      <w:hyperlink r:id="rId22" w:history="1">
        <w:r w:rsidRPr="003E7AE1">
          <w:rPr>
            <w:rStyle w:val="Hyperlink"/>
            <w:rFonts w:ascii="Arial" w:hAnsi="Arial" w:cs="Arial"/>
            <w:sz w:val="20"/>
            <w:szCs w:val="20"/>
            <w:lang w:eastAsia="en-GB"/>
          </w:rPr>
          <w:t>section 7 of the Education Act 1996</w:t>
        </w:r>
      </w:hyperlink>
    </w:p>
    <w:p w14:paraId="543C6F46" w14:textId="77777777" w:rsidR="003E7AE1" w:rsidRPr="003E7AE1" w:rsidRDefault="003E7AE1" w:rsidP="003E7AE1">
      <w:pPr>
        <w:numPr>
          <w:ilvl w:val="0"/>
          <w:numId w:val="17"/>
        </w:numPr>
        <w:spacing w:after="120" w:line="240" w:lineRule="auto"/>
        <w:ind w:left="340" w:hanging="261"/>
        <w:rPr>
          <w:rFonts w:ascii="Arial" w:eastAsia="Times New Roman" w:hAnsi="Arial" w:cs="Arial"/>
          <w:sz w:val="20"/>
          <w:szCs w:val="20"/>
          <w:lang w:eastAsia="en-GB"/>
        </w:rPr>
      </w:pPr>
      <w:r w:rsidRPr="003E7AE1">
        <w:rPr>
          <w:rFonts w:ascii="Arial" w:hAnsi="Arial" w:cs="Arial"/>
          <w:sz w:val="20"/>
          <w:szCs w:val="20"/>
          <w:lang w:eastAsia="en-GB"/>
        </w:rPr>
        <w:t xml:space="preserve">Details of the support provided so far  </w:t>
      </w:r>
    </w:p>
    <w:p w14:paraId="2D85A7F3" w14:textId="77777777" w:rsidR="003E7AE1" w:rsidRPr="003E7AE1" w:rsidRDefault="003E7AE1" w:rsidP="003E7AE1">
      <w:pPr>
        <w:numPr>
          <w:ilvl w:val="0"/>
          <w:numId w:val="17"/>
        </w:numPr>
        <w:spacing w:after="120" w:line="240" w:lineRule="auto"/>
        <w:ind w:left="340" w:hanging="261"/>
        <w:rPr>
          <w:rFonts w:ascii="Arial" w:eastAsia="Times New Roman" w:hAnsi="Arial" w:cs="Arial"/>
          <w:sz w:val="20"/>
          <w:szCs w:val="20"/>
          <w:lang w:eastAsia="en-GB"/>
        </w:rPr>
      </w:pPr>
      <w:r w:rsidRPr="003E7AE1">
        <w:rPr>
          <w:rFonts w:ascii="Arial" w:hAnsi="Arial" w:cs="Arial"/>
          <w:sz w:val="20"/>
          <w:szCs w:val="20"/>
          <w:lang w:eastAsia="en-GB"/>
        </w:rPr>
        <w:t>Opportunities for further support, or to access previously provided support that was not engaged with</w:t>
      </w:r>
    </w:p>
    <w:p w14:paraId="7B88CEBE" w14:textId="77777777" w:rsidR="003E7AE1" w:rsidRPr="003E7AE1" w:rsidRDefault="003E7AE1" w:rsidP="003E7AE1">
      <w:pPr>
        <w:numPr>
          <w:ilvl w:val="0"/>
          <w:numId w:val="17"/>
        </w:numPr>
        <w:spacing w:after="120" w:line="240" w:lineRule="auto"/>
        <w:ind w:left="340" w:hanging="261"/>
        <w:rPr>
          <w:rFonts w:ascii="Arial" w:eastAsia="Times New Roman" w:hAnsi="Arial" w:cs="Arial"/>
          <w:sz w:val="20"/>
          <w:szCs w:val="20"/>
          <w:lang w:eastAsia="en-GB"/>
        </w:rPr>
      </w:pPr>
      <w:r w:rsidRPr="003E7AE1">
        <w:rPr>
          <w:rFonts w:ascii="Arial" w:hAnsi="Arial" w:cs="Arial"/>
          <w:sz w:val="20"/>
          <w:szCs w:val="20"/>
          <w:lang w:eastAsia="en-GB"/>
        </w:rPr>
        <w:t>A clear warning that a penalty notice may be issued if attendance doesn’t improve within the improvement period, along with details of what sufficient improvement looks like, which will be decided on a case-by-case basis</w:t>
      </w:r>
    </w:p>
    <w:p w14:paraId="4A705B70" w14:textId="77777777" w:rsidR="003E7AE1" w:rsidRPr="003E7AE1" w:rsidRDefault="003E7AE1" w:rsidP="003E7AE1">
      <w:pPr>
        <w:numPr>
          <w:ilvl w:val="0"/>
          <w:numId w:val="17"/>
        </w:numPr>
        <w:spacing w:after="120" w:line="240" w:lineRule="auto"/>
        <w:ind w:left="340" w:hanging="261"/>
        <w:rPr>
          <w:rFonts w:ascii="Arial" w:eastAsia="Times New Roman" w:hAnsi="Arial" w:cs="Arial"/>
          <w:sz w:val="20"/>
          <w:szCs w:val="20"/>
          <w:lang w:eastAsia="en-GB"/>
        </w:rPr>
      </w:pPr>
      <w:r w:rsidRPr="003E7AE1">
        <w:rPr>
          <w:rFonts w:ascii="Arial" w:hAnsi="Arial" w:cs="Arial"/>
          <w:sz w:val="20"/>
          <w:szCs w:val="20"/>
          <w:lang w:eastAsia="en-GB"/>
        </w:rPr>
        <w:t xml:space="preserve">A clear timeframe of between 3 and 6 weeks for the improvement period </w:t>
      </w:r>
    </w:p>
    <w:p w14:paraId="24341AB0" w14:textId="3EB3D943" w:rsidR="00722B2F" w:rsidRPr="00A127D8" w:rsidRDefault="003E7AE1" w:rsidP="00A127D8">
      <w:pPr>
        <w:numPr>
          <w:ilvl w:val="0"/>
          <w:numId w:val="17"/>
        </w:numPr>
        <w:spacing w:after="120" w:line="240" w:lineRule="auto"/>
        <w:ind w:left="340" w:hanging="261"/>
        <w:rPr>
          <w:rFonts w:ascii="Arial" w:eastAsia="Times New Roman" w:hAnsi="Arial" w:cs="Arial"/>
          <w:sz w:val="20"/>
          <w:szCs w:val="20"/>
          <w:lang w:eastAsia="en-GB"/>
        </w:rPr>
      </w:pPr>
      <w:r w:rsidRPr="003E7AE1">
        <w:rPr>
          <w:rFonts w:ascii="Arial" w:hAnsi="Arial" w:cs="Arial"/>
          <w:sz w:val="20"/>
          <w:szCs w:val="20"/>
          <w:lang w:eastAsia="en-GB"/>
        </w:rPr>
        <w:t>The</w:t>
      </w:r>
      <w:r w:rsidRPr="003E7AE1">
        <w:rPr>
          <w:rFonts w:ascii="Arial" w:hAnsi="Arial" w:cs="Arial"/>
          <w:color w:val="FF0000"/>
          <w:sz w:val="20"/>
          <w:szCs w:val="20"/>
          <w:lang w:eastAsia="en-GB"/>
        </w:rPr>
        <w:t xml:space="preserve"> </w:t>
      </w:r>
      <w:r w:rsidRPr="003E7AE1">
        <w:rPr>
          <w:rFonts w:ascii="Arial" w:hAnsi="Arial" w:cs="Arial"/>
          <w:sz w:val="20"/>
          <w:szCs w:val="20"/>
          <w:lang w:eastAsia="en-GB"/>
        </w:rPr>
        <w:t>grounds on which a penalty notice may be issued before the end of the improvement period</w:t>
      </w:r>
    </w:p>
    <w:p w14:paraId="1AB084DD" w14:textId="77777777" w:rsidR="00EF4C63" w:rsidRPr="006260E5" w:rsidRDefault="00EF4C63" w:rsidP="00EF4C63">
      <w:pPr>
        <w:pStyle w:val="Heading1"/>
        <w:rPr>
          <w:rFonts w:ascii="Arial" w:hAnsi="Arial" w:cs="Arial"/>
          <w:color w:val="153D63" w:themeColor="text2" w:themeTint="E6"/>
          <w:sz w:val="24"/>
          <w:szCs w:val="24"/>
        </w:rPr>
      </w:pPr>
      <w:r w:rsidRPr="006260E5">
        <w:rPr>
          <w:rFonts w:ascii="Arial" w:hAnsi="Arial" w:cs="Arial"/>
          <w:color w:val="153D63" w:themeColor="text2" w:themeTint="E6"/>
          <w:sz w:val="24"/>
          <w:szCs w:val="24"/>
        </w:rPr>
        <w:t xml:space="preserve">6. Strategies for promoting attendance </w:t>
      </w:r>
    </w:p>
    <w:p w14:paraId="1A8CE6AD" w14:textId="7FBA0CCC" w:rsidR="00DF34CE" w:rsidRDefault="00EF4C63" w:rsidP="00EF4C63">
      <w:p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School will implement a range of strategies to support improved attendance. These may include:</w:t>
      </w:r>
    </w:p>
    <w:p w14:paraId="336A4CE9" w14:textId="66A30AB7" w:rsidR="009643C6" w:rsidRDefault="00E71BCE" w:rsidP="009643C6">
      <w:pPr>
        <w:pStyle w:val="ListParagraph"/>
        <w:numPr>
          <w:ilvl w:val="0"/>
          <w:numId w:val="22"/>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A recognised whole school approach that celebrates achievement </w:t>
      </w:r>
    </w:p>
    <w:p w14:paraId="7140C3CA" w14:textId="13C62F8C" w:rsidR="0062475D" w:rsidRDefault="0062475D" w:rsidP="009643C6">
      <w:pPr>
        <w:pStyle w:val="ListParagraph"/>
        <w:numPr>
          <w:ilvl w:val="0"/>
          <w:numId w:val="22"/>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Attendance displays</w:t>
      </w:r>
    </w:p>
    <w:p w14:paraId="07CCAAA4" w14:textId="27655DD7" w:rsidR="00E356E6" w:rsidRDefault="00E356E6" w:rsidP="009643C6">
      <w:pPr>
        <w:pStyle w:val="ListParagraph"/>
        <w:numPr>
          <w:ilvl w:val="0"/>
          <w:numId w:val="22"/>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Rewards system for positive behaviours</w:t>
      </w:r>
    </w:p>
    <w:p w14:paraId="4E8F730A" w14:textId="4305D9E7" w:rsidR="00E356E6" w:rsidRDefault="00E356E6" w:rsidP="009643C6">
      <w:pPr>
        <w:pStyle w:val="ListParagraph"/>
        <w:numPr>
          <w:ilvl w:val="0"/>
          <w:numId w:val="22"/>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Discussions with parents and pupil</w:t>
      </w:r>
      <w:r w:rsidR="0081786F">
        <w:rPr>
          <w:rFonts w:ascii="Arial" w:eastAsia="Times New Roman" w:hAnsi="Arial" w:cs="Arial"/>
          <w:sz w:val="20"/>
          <w:szCs w:val="20"/>
          <w:lang w:eastAsia="en-GB"/>
        </w:rPr>
        <w:t>s</w:t>
      </w:r>
    </w:p>
    <w:p w14:paraId="23FE4885" w14:textId="07BD3E07" w:rsidR="00056D8B" w:rsidRDefault="000A5D95" w:rsidP="009643C6">
      <w:pPr>
        <w:pStyle w:val="ListParagraph"/>
        <w:numPr>
          <w:ilvl w:val="0"/>
          <w:numId w:val="22"/>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Communication</w:t>
      </w:r>
      <w:r w:rsidR="00A35FDE">
        <w:rPr>
          <w:rFonts w:ascii="Arial" w:eastAsia="Times New Roman" w:hAnsi="Arial" w:cs="Arial"/>
          <w:sz w:val="20"/>
          <w:szCs w:val="20"/>
          <w:lang w:eastAsia="en-GB"/>
        </w:rPr>
        <w:t xml:space="preserve"> </w:t>
      </w:r>
      <w:r w:rsidR="00056D8B">
        <w:rPr>
          <w:rFonts w:ascii="Arial" w:eastAsia="Times New Roman" w:hAnsi="Arial" w:cs="Arial"/>
          <w:sz w:val="20"/>
          <w:szCs w:val="20"/>
          <w:lang w:eastAsia="en-GB"/>
        </w:rPr>
        <w:t xml:space="preserve">parents/carers to </w:t>
      </w:r>
      <w:r w:rsidR="00082E89">
        <w:rPr>
          <w:rFonts w:ascii="Arial" w:eastAsia="Times New Roman" w:hAnsi="Arial" w:cs="Arial"/>
          <w:sz w:val="20"/>
          <w:szCs w:val="20"/>
          <w:lang w:eastAsia="en-GB"/>
        </w:rPr>
        <w:t xml:space="preserve">highlight and </w:t>
      </w:r>
      <w:r w:rsidR="00056D8B">
        <w:rPr>
          <w:rFonts w:ascii="Arial" w:eastAsia="Times New Roman" w:hAnsi="Arial" w:cs="Arial"/>
          <w:sz w:val="20"/>
          <w:szCs w:val="20"/>
          <w:lang w:eastAsia="en-GB"/>
        </w:rPr>
        <w:t>celebrate</w:t>
      </w:r>
      <w:r w:rsidR="00082E89">
        <w:rPr>
          <w:rFonts w:ascii="Arial" w:eastAsia="Times New Roman" w:hAnsi="Arial" w:cs="Arial"/>
          <w:sz w:val="20"/>
          <w:szCs w:val="20"/>
          <w:lang w:eastAsia="en-GB"/>
        </w:rPr>
        <w:t xml:space="preserve"> pupils’ achievements</w:t>
      </w:r>
    </w:p>
    <w:p w14:paraId="0DED36FA" w14:textId="0E61A713" w:rsidR="004E08D0" w:rsidRDefault="004E08D0" w:rsidP="009643C6">
      <w:pPr>
        <w:pStyle w:val="ListParagraph"/>
        <w:numPr>
          <w:ilvl w:val="0"/>
          <w:numId w:val="22"/>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Home visits</w:t>
      </w:r>
    </w:p>
    <w:p w14:paraId="5DA24E5F" w14:textId="75C818AF" w:rsidR="0081786F" w:rsidRDefault="0081786F" w:rsidP="009643C6">
      <w:pPr>
        <w:pStyle w:val="ListParagraph"/>
        <w:numPr>
          <w:ilvl w:val="0"/>
          <w:numId w:val="22"/>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Discussion with the Virtual School </w:t>
      </w:r>
      <w:r w:rsidR="00FD7674">
        <w:rPr>
          <w:rFonts w:ascii="Arial" w:eastAsia="Times New Roman" w:hAnsi="Arial" w:cs="Arial"/>
          <w:sz w:val="20"/>
          <w:szCs w:val="20"/>
          <w:lang w:eastAsia="en-GB"/>
        </w:rPr>
        <w:t>where the child is looked after and/or has a social worker</w:t>
      </w:r>
    </w:p>
    <w:p w14:paraId="67D583E7" w14:textId="5FCD8ADD" w:rsidR="00FD7674" w:rsidRDefault="00FD7674" w:rsidP="009643C6">
      <w:pPr>
        <w:pStyle w:val="ListParagraph"/>
        <w:numPr>
          <w:ilvl w:val="0"/>
          <w:numId w:val="22"/>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Working with attendance professionals </w:t>
      </w:r>
      <w:r w:rsidR="00F67CFB">
        <w:rPr>
          <w:rFonts w:ascii="Arial" w:eastAsia="Times New Roman" w:hAnsi="Arial" w:cs="Arial"/>
          <w:sz w:val="20"/>
          <w:szCs w:val="20"/>
          <w:lang w:eastAsia="en-GB"/>
        </w:rPr>
        <w:t>internal and external to the school</w:t>
      </w:r>
    </w:p>
    <w:p w14:paraId="349BE993" w14:textId="287297BB" w:rsidR="00105D5C" w:rsidRDefault="00105D5C" w:rsidP="009643C6">
      <w:pPr>
        <w:pStyle w:val="ListParagraph"/>
        <w:numPr>
          <w:ilvl w:val="0"/>
          <w:numId w:val="22"/>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Regular staff briefings to </w:t>
      </w:r>
      <w:r w:rsidR="004E08D0">
        <w:rPr>
          <w:rFonts w:ascii="Arial" w:eastAsia="Times New Roman" w:hAnsi="Arial" w:cs="Arial"/>
          <w:sz w:val="20"/>
          <w:szCs w:val="20"/>
          <w:lang w:eastAsia="en-GB"/>
        </w:rPr>
        <w:t>discuss whole school attendance</w:t>
      </w:r>
    </w:p>
    <w:p w14:paraId="3ED48163" w14:textId="581A13E3" w:rsidR="00F67CFB" w:rsidRDefault="00F67CFB" w:rsidP="009643C6">
      <w:pPr>
        <w:pStyle w:val="ListParagraph"/>
        <w:numPr>
          <w:ilvl w:val="0"/>
          <w:numId w:val="22"/>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Attendance panels</w:t>
      </w:r>
    </w:p>
    <w:p w14:paraId="0CA0EFD6" w14:textId="6F6EB82F" w:rsidR="00F67CFB" w:rsidRDefault="00F67CFB" w:rsidP="009643C6">
      <w:pPr>
        <w:pStyle w:val="ListParagraph"/>
        <w:numPr>
          <w:ilvl w:val="0"/>
          <w:numId w:val="22"/>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Attendance support plans</w:t>
      </w:r>
    </w:p>
    <w:p w14:paraId="6C160B93" w14:textId="639A5A8F" w:rsidR="00F67CFB" w:rsidRDefault="00F67CFB" w:rsidP="009643C6">
      <w:pPr>
        <w:pStyle w:val="ListParagraph"/>
        <w:numPr>
          <w:ilvl w:val="0"/>
          <w:numId w:val="22"/>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Attendance report cards</w:t>
      </w:r>
    </w:p>
    <w:p w14:paraId="5CBA2152" w14:textId="70E805B2" w:rsidR="00F67CFB" w:rsidRDefault="00F67CFB" w:rsidP="009643C6">
      <w:pPr>
        <w:pStyle w:val="ListParagraph"/>
        <w:numPr>
          <w:ilvl w:val="0"/>
          <w:numId w:val="22"/>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Attendance contracts</w:t>
      </w:r>
    </w:p>
    <w:p w14:paraId="0813A9F3" w14:textId="78B284C6" w:rsidR="00F67CFB" w:rsidRDefault="003E285E" w:rsidP="009643C6">
      <w:pPr>
        <w:pStyle w:val="ListParagraph"/>
        <w:numPr>
          <w:ilvl w:val="0"/>
          <w:numId w:val="22"/>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Referrals to support agencies</w:t>
      </w:r>
    </w:p>
    <w:p w14:paraId="5BB4FEB7" w14:textId="17039403" w:rsidR="003E285E" w:rsidRDefault="003E285E" w:rsidP="009643C6">
      <w:pPr>
        <w:pStyle w:val="ListParagraph"/>
        <w:numPr>
          <w:ilvl w:val="0"/>
          <w:numId w:val="22"/>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Learning mentors</w:t>
      </w:r>
    </w:p>
    <w:p w14:paraId="04BFECD0" w14:textId="0BCEAE23" w:rsidR="00A35FDE" w:rsidRDefault="001E6E31" w:rsidP="009643C6">
      <w:pPr>
        <w:pStyle w:val="ListParagraph"/>
        <w:numPr>
          <w:ilvl w:val="0"/>
          <w:numId w:val="22"/>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Extra-curricular events and activities </w:t>
      </w:r>
    </w:p>
    <w:p w14:paraId="04A08E5A" w14:textId="44CAAAF9" w:rsidR="003E285E" w:rsidRDefault="003E285E" w:rsidP="009643C6">
      <w:pPr>
        <w:pStyle w:val="ListParagraph"/>
        <w:numPr>
          <w:ilvl w:val="0"/>
          <w:numId w:val="22"/>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Friendship groups</w:t>
      </w:r>
    </w:p>
    <w:p w14:paraId="6551C6BF" w14:textId="522D03AF" w:rsidR="003E285E" w:rsidRDefault="0047721A" w:rsidP="009643C6">
      <w:pPr>
        <w:pStyle w:val="ListParagraph"/>
        <w:numPr>
          <w:ilvl w:val="0"/>
          <w:numId w:val="22"/>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Pupil voice activities</w:t>
      </w:r>
    </w:p>
    <w:p w14:paraId="42C31546" w14:textId="747F8DC5" w:rsidR="0047721A" w:rsidRDefault="0047721A" w:rsidP="009643C6">
      <w:pPr>
        <w:pStyle w:val="ListParagraph"/>
        <w:numPr>
          <w:ilvl w:val="0"/>
          <w:numId w:val="22"/>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Personal, social and health education</w:t>
      </w:r>
    </w:p>
    <w:p w14:paraId="1C54E2E0" w14:textId="37B79581" w:rsidR="0047721A" w:rsidRDefault="006C22DE" w:rsidP="009643C6">
      <w:pPr>
        <w:pStyle w:val="ListParagraph"/>
        <w:numPr>
          <w:ilvl w:val="0"/>
          <w:numId w:val="22"/>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Emotional</w:t>
      </w:r>
      <w:r w:rsidR="00D63D07">
        <w:rPr>
          <w:rFonts w:ascii="Arial" w:eastAsia="Times New Roman" w:hAnsi="Arial" w:cs="Arial"/>
          <w:sz w:val="20"/>
          <w:szCs w:val="20"/>
          <w:lang w:eastAsia="en-GB"/>
        </w:rPr>
        <w:t xml:space="preserve"> based school avoidance resources</w:t>
      </w:r>
    </w:p>
    <w:p w14:paraId="2C7324DD" w14:textId="657F08F2" w:rsidR="006C22DE" w:rsidRDefault="00945358" w:rsidP="009643C6">
      <w:pPr>
        <w:pStyle w:val="ListParagraph"/>
        <w:numPr>
          <w:ilvl w:val="0"/>
          <w:numId w:val="22"/>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Trauma inform</w:t>
      </w:r>
      <w:r w:rsidR="00601FF2">
        <w:rPr>
          <w:rFonts w:ascii="Arial" w:eastAsia="Times New Roman" w:hAnsi="Arial" w:cs="Arial"/>
          <w:sz w:val="20"/>
          <w:szCs w:val="20"/>
          <w:lang w:eastAsia="en-GB"/>
        </w:rPr>
        <w:t>ed approaches</w:t>
      </w:r>
    </w:p>
    <w:p w14:paraId="3DA02D7A" w14:textId="16E4D12C" w:rsidR="00601FF2" w:rsidRDefault="00601FF2" w:rsidP="009643C6">
      <w:pPr>
        <w:pStyle w:val="ListParagraph"/>
        <w:numPr>
          <w:ilvl w:val="0"/>
          <w:numId w:val="22"/>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Early help referral options</w:t>
      </w:r>
    </w:p>
    <w:p w14:paraId="0F073C42" w14:textId="286FEE85" w:rsidR="0036245F" w:rsidRDefault="0036245F" w:rsidP="009643C6">
      <w:pPr>
        <w:pStyle w:val="ListParagraph"/>
        <w:numPr>
          <w:ilvl w:val="0"/>
          <w:numId w:val="22"/>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Attendance reward systems</w:t>
      </w:r>
    </w:p>
    <w:p w14:paraId="47A25D72" w14:textId="0B9A1853" w:rsidR="0036245F" w:rsidRDefault="004041AD" w:rsidP="009643C6">
      <w:pPr>
        <w:pStyle w:val="ListParagraph"/>
        <w:numPr>
          <w:ilvl w:val="0"/>
          <w:numId w:val="22"/>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Additional learning support</w:t>
      </w:r>
    </w:p>
    <w:p w14:paraId="3807A5AC" w14:textId="10F9292B" w:rsidR="003E0457" w:rsidRDefault="003E0457" w:rsidP="009643C6">
      <w:pPr>
        <w:pStyle w:val="ListParagraph"/>
        <w:numPr>
          <w:ilvl w:val="0"/>
          <w:numId w:val="22"/>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Pastoral support</w:t>
      </w:r>
    </w:p>
    <w:p w14:paraId="76869D26" w14:textId="172AB9CD" w:rsidR="004041AD" w:rsidRDefault="004041AD" w:rsidP="009643C6">
      <w:pPr>
        <w:pStyle w:val="ListParagraph"/>
        <w:numPr>
          <w:ilvl w:val="0"/>
          <w:numId w:val="22"/>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Behaviour support</w:t>
      </w:r>
    </w:p>
    <w:p w14:paraId="2EB4338B" w14:textId="513E562D" w:rsidR="004041AD" w:rsidRDefault="00431853" w:rsidP="009643C6">
      <w:pPr>
        <w:pStyle w:val="ListParagraph"/>
        <w:numPr>
          <w:ilvl w:val="0"/>
          <w:numId w:val="22"/>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Reintegration support packages</w:t>
      </w:r>
    </w:p>
    <w:p w14:paraId="3E0DC89B" w14:textId="6BB43923" w:rsidR="007426B7" w:rsidRDefault="007426B7" w:rsidP="009643C6">
      <w:pPr>
        <w:pStyle w:val="ListParagraph"/>
        <w:numPr>
          <w:ilvl w:val="0"/>
          <w:numId w:val="22"/>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Open evenings</w:t>
      </w:r>
    </w:p>
    <w:p w14:paraId="5711747E" w14:textId="186760B0" w:rsidR="00431853" w:rsidRDefault="00603A0B" w:rsidP="009643C6">
      <w:pPr>
        <w:pStyle w:val="ListParagraph"/>
        <w:numPr>
          <w:ilvl w:val="0"/>
          <w:numId w:val="22"/>
        </w:numPr>
        <w:spacing w:after="120" w:line="240" w:lineRule="auto"/>
        <w:rPr>
          <w:rFonts w:ascii="Arial" w:eastAsia="Times New Roman" w:hAnsi="Arial" w:cs="Arial"/>
          <w:sz w:val="20"/>
          <w:szCs w:val="20"/>
          <w:highlight w:val="yellow"/>
          <w:lang w:eastAsia="en-GB"/>
        </w:rPr>
      </w:pPr>
      <w:r w:rsidRPr="00773738">
        <w:rPr>
          <w:rFonts w:ascii="Arial" w:eastAsia="Times New Roman" w:hAnsi="Arial" w:cs="Arial"/>
          <w:sz w:val="20"/>
          <w:szCs w:val="20"/>
          <w:highlight w:val="yellow"/>
          <w:lang w:eastAsia="en-GB"/>
        </w:rPr>
        <w:t>Multiple transition visits</w:t>
      </w:r>
      <w:r w:rsidR="00773738" w:rsidRPr="00773738">
        <w:rPr>
          <w:rFonts w:ascii="Arial" w:eastAsia="Times New Roman" w:hAnsi="Arial" w:cs="Arial"/>
          <w:sz w:val="20"/>
          <w:szCs w:val="20"/>
          <w:highlight w:val="yellow"/>
          <w:lang w:eastAsia="en-GB"/>
        </w:rPr>
        <w:t xml:space="preserve"> for primary school pupils</w:t>
      </w:r>
    </w:p>
    <w:p w14:paraId="7564CF23" w14:textId="52BDB0AD" w:rsidR="00521611" w:rsidRPr="00EC4858" w:rsidRDefault="009D1F6C" w:rsidP="00521611">
      <w:pPr>
        <w:pStyle w:val="ListParagraph"/>
        <w:numPr>
          <w:ilvl w:val="0"/>
          <w:numId w:val="22"/>
        </w:numPr>
        <w:spacing w:after="120" w:line="240" w:lineRule="auto"/>
        <w:rPr>
          <w:rFonts w:ascii="Arial" w:eastAsia="Times New Roman" w:hAnsi="Arial" w:cs="Arial"/>
          <w:sz w:val="20"/>
          <w:szCs w:val="20"/>
          <w:highlight w:val="yellow"/>
          <w:lang w:eastAsia="en-GB"/>
        </w:rPr>
      </w:pPr>
      <w:r>
        <w:rPr>
          <w:rFonts w:ascii="Arial" w:eastAsia="Times New Roman" w:hAnsi="Arial" w:cs="Arial"/>
          <w:sz w:val="20"/>
          <w:szCs w:val="20"/>
          <w:highlight w:val="yellow"/>
          <w:lang w:eastAsia="en-GB"/>
        </w:rPr>
        <w:t>Please add</w:t>
      </w:r>
      <w:r w:rsidR="008F1EA3">
        <w:rPr>
          <w:rFonts w:ascii="Arial" w:eastAsia="Times New Roman" w:hAnsi="Arial" w:cs="Arial"/>
          <w:sz w:val="20"/>
          <w:szCs w:val="20"/>
          <w:highlight w:val="yellow"/>
          <w:lang w:eastAsia="en-GB"/>
        </w:rPr>
        <w:t xml:space="preserve"> if your school has other strategies</w:t>
      </w:r>
    </w:p>
    <w:p w14:paraId="1547C654" w14:textId="77777777" w:rsidR="00EC4858" w:rsidRPr="001B695A" w:rsidRDefault="00EC4858" w:rsidP="00EC4858">
      <w:pPr>
        <w:pStyle w:val="Heading1"/>
        <w:rPr>
          <w:rFonts w:ascii="Arial" w:hAnsi="Arial" w:cs="Arial"/>
          <w:color w:val="153D63" w:themeColor="text2" w:themeTint="E6"/>
          <w:sz w:val="24"/>
          <w:szCs w:val="24"/>
          <w:lang w:eastAsia="en-GB"/>
        </w:rPr>
      </w:pPr>
      <w:bookmarkStart w:id="12" w:name="_Toc167190558"/>
      <w:r w:rsidRPr="001B695A">
        <w:rPr>
          <w:rFonts w:ascii="Arial" w:eastAsia="Arial" w:hAnsi="Arial" w:cs="Arial"/>
          <w:color w:val="153D63" w:themeColor="text2" w:themeTint="E6"/>
          <w:sz w:val="24"/>
          <w:szCs w:val="24"/>
          <w:lang w:eastAsia="en-GB"/>
        </w:rPr>
        <w:lastRenderedPageBreak/>
        <w:t>7. Supporting pupils who are absent or returning to school</w:t>
      </w:r>
      <w:bookmarkEnd w:id="12"/>
      <w:r w:rsidRPr="001B695A">
        <w:rPr>
          <w:rFonts w:ascii="Arial" w:eastAsia="Arial" w:hAnsi="Arial" w:cs="Arial"/>
          <w:color w:val="153D63" w:themeColor="text2" w:themeTint="E6"/>
          <w:sz w:val="24"/>
          <w:szCs w:val="24"/>
          <w:lang w:eastAsia="en-GB"/>
        </w:rPr>
        <w:t xml:space="preserve"> </w:t>
      </w:r>
    </w:p>
    <w:p w14:paraId="15376875" w14:textId="77777777" w:rsidR="00615FB6" w:rsidRDefault="00615FB6" w:rsidP="00615FB6">
      <w:pPr>
        <w:spacing w:before="120"/>
        <w:rPr>
          <w:rFonts w:ascii="Arial" w:hAnsi="Arial" w:cs="Arial"/>
          <w:b/>
          <w:bCs/>
          <w:color w:val="153D63" w:themeColor="text2" w:themeTint="E6"/>
          <w:sz w:val="20"/>
          <w:szCs w:val="20"/>
          <w:shd w:val="clear" w:color="auto" w:fill="FFFFFF"/>
          <w:lang w:eastAsia="en-GB"/>
        </w:rPr>
      </w:pPr>
      <w:r w:rsidRPr="00BF4EF8">
        <w:rPr>
          <w:rFonts w:ascii="Arial" w:hAnsi="Arial" w:cs="Arial"/>
          <w:b/>
          <w:bCs/>
          <w:color w:val="153D63" w:themeColor="text2" w:themeTint="E6"/>
          <w:sz w:val="20"/>
          <w:szCs w:val="20"/>
          <w:shd w:val="clear" w:color="auto" w:fill="FFFFFF"/>
          <w:lang w:eastAsia="en-GB"/>
        </w:rPr>
        <w:t>7.1 Pupils absent due to complex barriers to attendance</w:t>
      </w:r>
    </w:p>
    <w:p w14:paraId="25FD0058" w14:textId="01082299" w:rsidR="00615FB6" w:rsidRDefault="000B3169" w:rsidP="00EC4858">
      <w:pPr>
        <w:spacing w:before="120"/>
        <w:rPr>
          <w:rFonts w:ascii="Arial" w:hAnsi="Arial" w:cs="Arial"/>
          <w:b/>
          <w:bCs/>
          <w:sz w:val="20"/>
          <w:szCs w:val="20"/>
          <w:shd w:val="clear" w:color="auto" w:fill="FFFFFF"/>
          <w:lang w:eastAsia="en-GB"/>
        </w:rPr>
      </w:pPr>
      <w:r>
        <w:rPr>
          <w:rFonts w:ascii="Arial" w:hAnsi="Arial" w:cs="Arial"/>
          <w:b/>
          <w:bCs/>
          <w:sz w:val="20"/>
          <w:szCs w:val="20"/>
          <w:highlight w:val="yellow"/>
          <w:shd w:val="clear" w:color="auto" w:fill="FFFFFF"/>
          <w:lang w:eastAsia="en-GB"/>
        </w:rPr>
        <w:t>Adapt</w:t>
      </w:r>
      <w:r w:rsidR="00615FB6" w:rsidRPr="001065C6">
        <w:rPr>
          <w:rFonts w:ascii="Arial" w:hAnsi="Arial" w:cs="Arial"/>
          <w:b/>
          <w:bCs/>
          <w:sz w:val="20"/>
          <w:szCs w:val="20"/>
          <w:highlight w:val="yellow"/>
          <w:shd w:val="clear" w:color="auto" w:fill="FFFFFF"/>
          <w:lang w:eastAsia="en-GB"/>
        </w:rPr>
        <w:t xml:space="preserve"> your approach</w:t>
      </w:r>
      <w:r w:rsidR="003A4E0E" w:rsidRPr="001065C6">
        <w:rPr>
          <w:rFonts w:ascii="Arial" w:hAnsi="Arial" w:cs="Arial"/>
          <w:b/>
          <w:bCs/>
          <w:sz w:val="20"/>
          <w:szCs w:val="20"/>
          <w:highlight w:val="yellow"/>
          <w:shd w:val="clear" w:color="auto" w:fill="FFFFFF"/>
          <w:lang w:eastAsia="en-GB"/>
        </w:rPr>
        <w:t xml:space="preserve"> towards pupils with complex barriers to attendance, including how you work with families and strategies for removing in-school barriers</w:t>
      </w:r>
    </w:p>
    <w:p w14:paraId="33F13362" w14:textId="4C4CD506" w:rsidR="00F02668" w:rsidRDefault="00F2588B" w:rsidP="00EC4858">
      <w:pPr>
        <w:spacing w:before="120"/>
        <w:rPr>
          <w:rFonts w:ascii="Arial" w:hAnsi="Arial" w:cs="Arial"/>
          <w:sz w:val="20"/>
          <w:szCs w:val="20"/>
          <w:shd w:val="clear" w:color="auto" w:fill="FFFFFF"/>
          <w:lang w:eastAsia="en-GB"/>
        </w:rPr>
      </w:pPr>
      <w:r w:rsidRPr="00C224B8">
        <w:rPr>
          <w:rFonts w:ascii="Arial" w:hAnsi="Arial" w:cs="Arial"/>
          <w:sz w:val="20"/>
          <w:szCs w:val="20"/>
          <w:shd w:val="clear" w:color="auto" w:fill="FFFFFF"/>
          <w:lang w:eastAsia="en-GB"/>
        </w:rPr>
        <w:t>Many children will experience normal but difficult emotions that make them nervous about attending school, such as worries about friendships, schoolwork, examinations or variable moods.</w:t>
      </w:r>
      <w:r w:rsidR="00663EAF" w:rsidRPr="00C224B8">
        <w:rPr>
          <w:rFonts w:ascii="Arial" w:hAnsi="Arial" w:cs="Arial"/>
          <w:sz w:val="20"/>
          <w:szCs w:val="20"/>
          <w:shd w:val="clear" w:color="auto" w:fill="FFFFFF"/>
          <w:lang w:eastAsia="en-GB"/>
        </w:rPr>
        <w:t xml:space="preserve"> It is important to note that these pupils are still expected to attend school regularly – in many instances</w:t>
      </w:r>
      <w:r w:rsidR="00C224B8" w:rsidRPr="00C224B8">
        <w:rPr>
          <w:rFonts w:ascii="Arial" w:hAnsi="Arial" w:cs="Arial"/>
          <w:sz w:val="20"/>
          <w:szCs w:val="20"/>
          <w:shd w:val="clear" w:color="auto" w:fill="FFFFFF"/>
          <w:lang w:eastAsia="en-GB"/>
        </w:rPr>
        <w:t>, attendance at school may serve to help with the underlying issue as being away from school might exacerbate it, and a prolonged period of absence may heighten anxious feelings about attending in the future.</w:t>
      </w:r>
    </w:p>
    <w:p w14:paraId="50B9B941" w14:textId="79E8F80B" w:rsidR="003A343E" w:rsidRDefault="003A343E" w:rsidP="00EC4858">
      <w:pPr>
        <w:spacing w:before="120"/>
        <w:rPr>
          <w:rFonts w:ascii="Arial" w:hAnsi="Arial" w:cs="Arial"/>
          <w:sz w:val="20"/>
          <w:szCs w:val="20"/>
          <w:shd w:val="clear" w:color="auto" w:fill="FFFFFF"/>
          <w:lang w:eastAsia="en-GB"/>
        </w:rPr>
      </w:pPr>
      <w:r>
        <w:rPr>
          <w:rFonts w:ascii="Arial" w:hAnsi="Arial" w:cs="Arial"/>
          <w:sz w:val="20"/>
          <w:szCs w:val="20"/>
          <w:shd w:val="clear" w:color="auto" w:fill="FFFFFF"/>
          <w:lang w:eastAsia="en-GB"/>
        </w:rPr>
        <w:t xml:space="preserve">There are </w:t>
      </w:r>
      <w:r w:rsidR="00F843DE">
        <w:rPr>
          <w:rFonts w:ascii="Arial" w:hAnsi="Arial" w:cs="Arial"/>
          <w:sz w:val="20"/>
          <w:szCs w:val="20"/>
          <w:shd w:val="clear" w:color="auto" w:fill="FFFFFF"/>
          <w:lang w:eastAsia="en-GB"/>
        </w:rPr>
        <w:t>times when attendance is impacted</w:t>
      </w:r>
      <w:r w:rsidR="005B1805">
        <w:rPr>
          <w:rFonts w:ascii="Arial" w:hAnsi="Arial" w:cs="Arial"/>
          <w:sz w:val="20"/>
          <w:szCs w:val="20"/>
          <w:shd w:val="clear" w:color="auto" w:fill="FFFFFF"/>
          <w:lang w:eastAsia="en-GB"/>
        </w:rPr>
        <w:t xml:space="preserve"> by several complex factors, including but not limited to:</w:t>
      </w:r>
    </w:p>
    <w:p w14:paraId="5CCB084D" w14:textId="0260836E" w:rsidR="005B1805" w:rsidRPr="00361ACD" w:rsidRDefault="009A614C" w:rsidP="005B1805">
      <w:pPr>
        <w:pStyle w:val="ListParagraph"/>
        <w:numPr>
          <w:ilvl w:val="0"/>
          <w:numId w:val="39"/>
        </w:numPr>
        <w:spacing w:before="120"/>
        <w:rPr>
          <w:rFonts w:ascii="Arial" w:hAnsi="Arial" w:cs="Arial"/>
          <w:sz w:val="20"/>
          <w:szCs w:val="20"/>
          <w:shd w:val="clear" w:color="auto" w:fill="FFFFFF"/>
          <w:lang w:eastAsia="en-GB"/>
        </w:rPr>
      </w:pPr>
      <w:r w:rsidRPr="00361ACD">
        <w:rPr>
          <w:rFonts w:ascii="Arial" w:hAnsi="Arial" w:cs="Arial"/>
          <w:sz w:val="20"/>
          <w:szCs w:val="20"/>
          <w:shd w:val="clear" w:color="auto" w:fill="FFFFFF"/>
          <w:lang w:eastAsia="en-GB"/>
        </w:rPr>
        <w:t>Mental and physical health</w:t>
      </w:r>
    </w:p>
    <w:p w14:paraId="63E9E79C" w14:textId="2C3EE966" w:rsidR="00905517" w:rsidRPr="00361ACD" w:rsidRDefault="00353D7E" w:rsidP="005B1805">
      <w:pPr>
        <w:pStyle w:val="ListParagraph"/>
        <w:numPr>
          <w:ilvl w:val="0"/>
          <w:numId w:val="39"/>
        </w:numPr>
        <w:spacing w:before="120"/>
        <w:rPr>
          <w:rFonts w:ascii="Arial" w:hAnsi="Arial" w:cs="Arial"/>
          <w:sz w:val="20"/>
          <w:szCs w:val="20"/>
          <w:shd w:val="clear" w:color="auto" w:fill="FFFFFF"/>
          <w:lang w:eastAsia="en-GB"/>
        </w:rPr>
      </w:pPr>
      <w:r w:rsidRPr="00361ACD">
        <w:rPr>
          <w:rFonts w:ascii="Arial" w:hAnsi="Arial" w:cs="Arial"/>
          <w:sz w:val="20"/>
          <w:szCs w:val="20"/>
          <w:shd w:val="clear" w:color="auto" w:fill="FFFFFF"/>
          <w:lang w:eastAsia="en-GB"/>
        </w:rPr>
        <w:t>Poverty</w:t>
      </w:r>
    </w:p>
    <w:p w14:paraId="3A651C21" w14:textId="15A22EB6" w:rsidR="00352828" w:rsidRPr="00361ACD" w:rsidRDefault="00352828" w:rsidP="005B1805">
      <w:pPr>
        <w:pStyle w:val="ListParagraph"/>
        <w:numPr>
          <w:ilvl w:val="0"/>
          <w:numId w:val="39"/>
        </w:numPr>
        <w:spacing w:before="120"/>
        <w:rPr>
          <w:rFonts w:ascii="Arial" w:hAnsi="Arial" w:cs="Arial"/>
          <w:sz w:val="20"/>
          <w:szCs w:val="20"/>
          <w:shd w:val="clear" w:color="auto" w:fill="FFFFFF"/>
          <w:lang w:eastAsia="en-GB"/>
        </w:rPr>
      </w:pPr>
      <w:r w:rsidRPr="00361ACD">
        <w:rPr>
          <w:rFonts w:ascii="Arial" w:hAnsi="Arial" w:cs="Arial"/>
          <w:sz w:val="20"/>
          <w:szCs w:val="20"/>
          <w:shd w:val="clear" w:color="auto" w:fill="FFFFFF"/>
          <w:lang w:eastAsia="en-GB"/>
        </w:rPr>
        <w:t>Caring responsibilities</w:t>
      </w:r>
    </w:p>
    <w:p w14:paraId="6B3EC7AA" w14:textId="47DFAC6C" w:rsidR="00B066DA" w:rsidRPr="00361ACD" w:rsidRDefault="009A614C" w:rsidP="005B1805">
      <w:pPr>
        <w:pStyle w:val="ListParagraph"/>
        <w:numPr>
          <w:ilvl w:val="0"/>
          <w:numId w:val="39"/>
        </w:numPr>
        <w:spacing w:before="120"/>
        <w:rPr>
          <w:rFonts w:ascii="Arial" w:hAnsi="Arial" w:cs="Arial"/>
          <w:sz w:val="20"/>
          <w:szCs w:val="20"/>
          <w:shd w:val="clear" w:color="auto" w:fill="FFFFFF"/>
          <w:lang w:eastAsia="en-GB"/>
        </w:rPr>
      </w:pPr>
      <w:r w:rsidRPr="00361ACD">
        <w:rPr>
          <w:rFonts w:ascii="Arial" w:hAnsi="Arial" w:cs="Arial"/>
          <w:sz w:val="20"/>
          <w:szCs w:val="20"/>
          <w:shd w:val="clear" w:color="auto" w:fill="FFFFFF"/>
          <w:lang w:eastAsia="en-GB"/>
        </w:rPr>
        <w:t>Significant events/</w:t>
      </w:r>
      <w:r w:rsidR="004C0934" w:rsidRPr="00361ACD">
        <w:rPr>
          <w:rFonts w:ascii="Arial" w:hAnsi="Arial" w:cs="Arial"/>
          <w:sz w:val="20"/>
          <w:szCs w:val="20"/>
          <w:shd w:val="clear" w:color="auto" w:fill="FFFFFF"/>
          <w:lang w:eastAsia="en-GB"/>
        </w:rPr>
        <w:t>Trauma</w:t>
      </w:r>
    </w:p>
    <w:p w14:paraId="0A1DB2E2" w14:textId="551BF4C8" w:rsidR="00910798" w:rsidRPr="00361ACD" w:rsidRDefault="00910798" w:rsidP="005B1805">
      <w:pPr>
        <w:pStyle w:val="ListParagraph"/>
        <w:numPr>
          <w:ilvl w:val="0"/>
          <w:numId w:val="39"/>
        </w:numPr>
        <w:spacing w:before="120"/>
        <w:rPr>
          <w:rFonts w:ascii="Arial" w:hAnsi="Arial" w:cs="Arial"/>
          <w:sz w:val="20"/>
          <w:szCs w:val="20"/>
          <w:shd w:val="clear" w:color="auto" w:fill="FFFFFF"/>
          <w:lang w:eastAsia="en-GB"/>
        </w:rPr>
      </w:pPr>
      <w:r w:rsidRPr="00361ACD">
        <w:rPr>
          <w:rFonts w:ascii="Arial" w:hAnsi="Arial" w:cs="Arial"/>
          <w:sz w:val="20"/>
          <w:szCs w:val="20"/>
          <w:shd w:val="clear" w:color="auto" w:fill="FFFFFF"/>
          <w:lang w:eastAsia="en-GB"/>
        </w:rPr>
        <w:t>Environmental/familial factors</w:t>
      </w:r>
    </w:p>
    <w:p w14:paraId="7F7884F8" w14:textId="580CB7DA" w:rsidR="005B1805" w:rsidRPr="00361ACD" w:rsidRDefault="00B67EA3" w:rsidP="00EC4858">
      <w:pPr>
        <w:pStyle w:val="ListParagraph"/>
        <w:numPr>
          <w:ilvl w:val="0"/>
          <w:numId w:val="39"/>
        </w:numPr>
        <w:spacing w:before="120"/>
        <w:rPr>
          <w:rFonts w:ascii="Arial" w:hAnsi="Arial" w:cs="Arial"/>
          <w:sz w:val="20"/>
          <w:szCs w:val="20"/>
          <w:shd w:val="clear" w:color="auto" w:fill="FFFFFF"/>
          <w:lang w:eastAsia="en-GB"/>
        </w:rPr>
      </w:pPr>
      <w:r w:rsidRPr="00361ACD">
        <w:rPr>
          <w:rFonts w:ascii="Arial" w:hAnsi="Arial" w:cs="Arial"/>
          <w:sz w:val="20"/>
          <w:szCs w:val="20"/>
          <w:shd w:val="clear" w:color="auto" w:fill="FFFFFF"/>
          <w:lang w:eastAsia="en-GB"/>
        </w:rPr>
        <w:t>Inclusivity</w:t>
      </w:r>
    </w:p>
    <w:p w14:paraId="07712DCD" w14:textId="357D251E" w:rsidR="00CA450B" w:rsidRDefault="00CA450B" w:rsidP="00EC4858">
      <w:pPr>
        <w:spacing w:before="120"/>
        <w:rPr>
          <w:rFonts w:ascii="Arial" w:hAnsi="Arial" w:cs="Arial"/>
          <w:b/>
          <w:bCs/>
          <w:color w:val="FF0000"/>
          <w:sz w:val="20"/>
          <w:szCs w:val="20"/>
          <w:shd w:val="clear" w:color="auto" w:fill="FFFFFF"/>
          <w:lang w:eastAsia="en-GB"/>
        </w:rPr>
      </w:pPr>
      <w:r w:rsidRPr="00051BA0">
        <w:rPr>
          <w:rFonts w:ascii="Arial" w:hAnsi="Arial" w:cs="Arial"/>
          <w:sz w:val="20"/>
          <w:szCs w:val="20"/>
          <w:shd w:val="clear" w:color="auto" w:fill="FFFFFF"/>
          <w:lang w:eastAsia="en-GB"/>
        </w:rPr>
        <w:t>School will implement a range of strategies to support a reintegration back to school</w:t>
      </w:r>
      <w:r w:rsidR="00F70A52">
        <w:rPr>
          <w:rFonts w:ascii="Arial" w:hAnsi="Arial" w:cs="Arial"/>
          <w:sz w:val="20"/>
          <w:szCs w:val="20"/>
          <w:shd w:val="clear" w:color="auto" w:fill="FFFFFF"/>
          <w:lang w:eastAsia="en-GB"/>
        </w:rPr>
        <w:t xml:space="preserve"> for all pupils experi</w:t>
      </w:r>
      <w:r w:rsidR="00696F52">
        <w:rPr>
          <w:rFonts w:ascii="Arial" w:hAnsi="Arial" w:cs="Arial"/>
          <w:sz w:val="20"/>
          <w:szCs w:val="20"/>
          <w:shd w:val="clear" w:color="auto" w:fill="FFFFFF"/>
          <w:lang w:eastAsia="en-GB"/>
        </w:rPr>
        <w:t>encing complex barriers:</w:t>
      </w:r>
      <w:r>
        <w:rPr>
          <w:rFonts w:ascii="Arial" w:hAnsi="Arial" w:cs="Arial"/>
          <w:sz w:val="20"/>
          <w:szCs w:val="20"/>
          <w:shd w:val="clear" w:color="auto" w:fill="FFFFFF"/>
          <w:lang w:eastAsia="en-GB"/>
        </w:rPr>
        <w:t xml:space="preserve"> These include</w:t>
      </w:r>
      <w:r w:rsidR="001065C6">
        <w:rPr>
          <w:rFonts w:ascii="Arial" w:hAnsi="Arial" w:cs="Arial"/>
          <w:sz w:val="20"/>
          <w:szCs w:val="20"/>
          <w:shd w:val="clear" w:color="auto" w:fill="FFFFFF"/>
          <w:lang w:eastAsia="en-GB"/>
        </w:rPr>
        <w:t>:</w:t>
      </w:r>
    </w:p>
    <w:p w14:paraId="0CB5736E" w14:textId="4D8A391E" w:rsidR="00733217" w:rsidRPr="00F07D6F" w:rsidRDefault="00733217" w:rsidP="00733217">
      <w:pPr>
        <w:pStyle w:val="ListParagraph"/>
        <w:numPr>
          <w:ilvl w:val="0"/>
          <w:numId w:val="33"/>
        </w:numPr>
        <w:spacing w:before="120"/>
        <w:rPr>
          <w:rFonts w:ascii="Arial" w:hAnsi="Arial" w:cs="Arial"/>
          <w:sz w:val="20"/>
          <w:szCs w:val="20"/>
          <w:shd w:val="clear" w:color="auto" w:fill="FFFFFF"/>
          <w:lang w:eastAsia="en-GB"/>
        </w:rPr>
      </w:pPr>
      <w:r w:rsidRPr="00F07D6F">
        <w:rPr>
          <w:rFonts w:ascii="Arial" w:hAnsi="Arial" w:cs="Arial"/>
          <w:sz w:val="20"/>
          <w:szCs w:val="20"/>
          <w:shd w:val="clear" w:color="auto" w:fill="FFFFFF"/>
          <w:lang w:eastAsia="en-GB"/>
        </w:rPr>
        <w:t xml:space="preserve">Home visits </w:t>
      </w:r>
      <w:r w:rsidR="00021349">
        <w:rPr>
          <w:rFonts w:ascii="Arial" w:hAnsi="Arial" w:cs="Arial"/>
          <w:sz w:val="20"/>
          <w:szCs w:val="20"/>
          <w:shd w:val="clear" w:color="auto" w:fill="FFFFFF"/>
          <w:lang w:eastAsia="en-GB"/>
        </w:rPr>
        <w:t>will be</w:t>
      </w:r>
      <w:r w:rsidRPr="00F07D6F">
        <w:rPr>
          <w:rFonts w:ascii="Arial" w:hAnsi="Arial" w:cs="Arial"/>
          <w:sz w:val="20"/>
          <w:szCs w:val="20"/>
          <w:shd w:val="clear" w:color="auto" w:fill="FFFFFF"/>
          <w:lang w:eastAsia="en-GB"/>
        </w:rPr>
        <w:t xml:space="preserve"> conducted to meet with parent/carer and pupil. A discussion </w:t>
      </w:r>
      <w:r w:rsidR="00BB28CC">
        <w:rPr>
          <w:rFonts w:ascii="Arial" w:hAnsi="Arial" w:cs="Arial"/>
          <w:sz w:val="20"/>
          <w:szCs w:val="20"/>
          <w:shd w:val="clear" w:color="auto" w:fill="FFFFFF"/>
          <w:lang w:eastAsia="en-GB"/>
        </w:rPr>
        <w:t>will be</w:t>
      </w:r>
      <w:r w:rsidRPr="00F07D6F">
        <w:rPr>
          <w:rFonts w:ascii="Arial" w:hAnsi="Arial" w:cs="Arial"/>
          <w:sz w:val="20"/>
          <w:szCs w:val="20"/>
          <w:shd w:val="clear" w:color="auto" w:fill="FFFFFF"/>
          <w:lang w:eastAsia="en-GB"/>
        </w:rPr>
        <w:t xml:space="preserve"> held to </w:t>
      </w:r>
      <w:r w:rsidR="005767E4" w:rsidRPr="00F07D6F">
        <w:rPr>
          <w:rFonts w:ascii="Arial" w:hAnsi="Arial" w:cs="Arial"/>
          <w:sz w:val="20"/>
          <w:szCs w:val="20"/>
          <w:shd w:val="clear" w:color="auto" w:fill="FFFFFF"/>
          <w:lang w:eastAsia="en-GB"/>
        </w:rPr>
        <w:t>understand the pupil’s needs and establish the contributing factors to their absence from</w:t>
      </w:r>
      <w:r w:rsidR="00F07D6F" w:rsidRPr="00F07D6F">
        <w:rPr>
          <w:rFonts w:ascii="Arial" w:hAnsi="Arial" w:cs="Arial"/>
          <w:sz w:val="20"/>
          <w:szCs w:val="20"/>
          <w:shd w:val="clear" w:color="auto" w:fill="FFFFFF"/>
          <w:lang w:eastAsia="en-GB"/>
        </w:rPr>
        <w:t xml:space="preserve"> school and/or what is good about staying at home.</w:t>
      </w:r>
    </w:p>
    <w:p w14:paraId="5B93B02F" w14:textId="60DC9C46" w:rsidR="00F07D6F" w:rsidRDefault="00FD1C87" w:rsidP="00733217">
      <w:pPr>
        <w:pStyle w:val="ListParagraph"/>
        <w:numPr>
          <w:ilvl w:val="0"/>
          <w:numId w:val="33"/>
        </w:numPr>
        <w:spacing w:before="120"/>
        <w:rPr>
          <w:rFonts w:ascii="Arial" w:hAnsi="Arial" w:cs="Arial"/>
          <w:sz w:val="20"/>
          <w:szCs w:val="20"/>
          <w:shd w:val="clear" w:color="auto" w:fill="FFFFFF"/>
          <w:lang w:eastAsia="en-GB"/>
        </w:rPr>
      </w:pPr>
      <w:r w:rsidRPr="00D26B68">
        <w:rPr>
          <w:rFonts w:ascii="Arial" w:hAnsi="Arial" w:cs="Arial"/>
          <w:sz w:val="20"/>
          <w:szCs w:val="20"/>
          <w:shd w:val="clear" w:color="auto" w:fill="FFFFFF"/>
          <w:lang w:eastAsia="en-GB"/>
        </w:rPr>
        <w:t>Emotional based</w:t>
      </w:r>
      <w:r w:rsidR="00182571" w:rsidRPr="00D26B68">
        <w:rPr>
          <w:rFonts w:ascii="Arial" w:hAnsi="Arial" w:cs="Arial"/>
          <w:sz w:val="20"/>
          <w:szCs w:val="20"/>
          <w:shd w:val="clear" w:color="auto" w:fill="FFFFFF"/>
          <w:lang w:eastAsia="en-GB"/>
        </w:rPr>
        <w:t xml:space="preserve"> school avoidance toolkit </w:t>
      </w:r>
      <w:r w:rsidR="00BB28CC">
        <w:rPr>
          <w:rFonts w:ascii="Arial" w:hAnsi="Arial" w:cs="Arial"/>
          <w:sz w:val="20"/>
          <w:szCs w:val="20"/>
          <w:shd w:val="clear" w:color="auto" w:fill="FFFFFF"/>
          <w:lang w:eastAsia="en-GB"/>
        </w:rPr>
        <w:t>will be</w:t>
      </w:r>
      <w:r w:rsidR="00182571" w:rsidRPr="00D26B68">
        <w:rPr>
          <w:rFonts w:ascii="Arial" w:hAnsi="Arial" w:cs="Arial"/>
          <w:sz w:val="20"/>
          <w:szCs w:val="20"/>
          <w:shd w:val="clear" w:color="auto" w:fill="FFFFFF"/>
          <w:lang w:eastAsia="en-GB"/>
        </w:rPr>
        <w:t xml:space="preserve"> discussed with families</w:t>
      </w:r>
      <w:r w:rsidR="00D26B68" w:rsidRPr="00D26B68">
        <w:rPr>
          <w:rFonts w:ascii="Arial" w:hAnsi="Arial" w:cs="Arial"/>
          <w:sz w:val="20"/>
          <w:szCs w:val="20"/>
          <w:shd w:val="clear" w:color="auto" w:fill="FFFFFF"/>
          <w:lang w:eastAsia="en-GB"/>
        </w:rPr>
        <w:t xml:space="preserve"> explaining the importance of capturing the pupil’s voice.</w:t>
      </w:r>
    </w:p>
    <w:p w14:paraId="0FED4F24" w14:textId="60D7F1B2" w:rsidR="00E96396" w:rsidRDefault="00E96396" w:rsidP="00733217">
      <w:pPr>
        <w:pStyle w:val="ListParagraph"/>
        <w:numPr>
          <w:ilvl w:val="0"/>
          <w:numId w:val="33"/>
        </w:numPr>
        <w:spacing w:before="120"/>
        <w:rPr>
          <w:rFonts w:ascii="Arial" w:hAnsi="Arial" w:cs="Arial"/>
          <w:sz w:val="20"/>
          <w:szCs w:val="20"/>
          <w:shd w:val="clear" w:color="auto" w:fill="FFFFFF"/>
          <w:lang w:eastAsia="en-GB"/>
        </w:rPr>
      </w:pPr>
      <w:r w:rsidRPr="00E96396">
        <w:rPr>
          <w:rFonts w:ascii="Arial" w:hAnsi="Arial" w:cs="Arial"/>
          <w:sz w:val="20"/>
          <w:szCs w:val="20"/>
          <w:shd w:val="clear" w:color="auto" w:fill="FFFFFF"/>
          <w:lang w:eastAsia="en-GB"/>
        </w:rPr>
        <w:t>Where barriers are outside of school’s control</w:t>
      </w:r>
      <w:r w:rsidR="00F35891">
        <w:rPr>
          <w:rFonts w:ascii="Arial" w:hAnsi="Arial" w:cs="Arial"/>
          <w:sz w:val="20"/>
          <w:szCs w:val="20"/>
          <w:shd w:val="clear" w:color="auto" w:fill="FFFFFF"/>
          <w:lang w:eastAsia="en-GB"/>
        </w:rPr>
        <w:t xml:space="preserve">, school </w:t>
      </w:r>
      <w:r w:rsidR="00EB06D9">
        <w:rPr>
          <w:rFonts w:ascii="Arial" w:hAnsi="Arial" w:cs="Arial"/>
          <w:sz w:val="20"/>
          <w:szCs w:val="20"/>
          <w:shd w:val="clear" w:color="auto" w:fill="FFFFFF"/>
          <w:lang w:eastAsia="en-GB"/>
        </w:rPr>
        <w:t xml:space="preserve">will </w:t>
      </w:r>
      <w:r w:rsidR="00EB06D9" w:rsidRPr="00E96396">
        <w:rPr>
          <w:rFonts w:ascii="Arial" w:hAnsi="Arial" w:cs="Arial"/>
          <w:sz w:val="20"/>
          <w:szCs w:val="20"/>
          <w:shd w:val="clear" w:color="auto" w:fill="FFFFFF"/>
          <w:lang w:eastAsia="en-GB"/>
        </w:rPr>
        <w:t>help</w:t>
      </w:r>
      <w:r w:rsidR="00EB06D9">
        <w:rPr>
          <w:rFonts w:ascii="Arial" w:hAnsi="Arial" w:cs="Arial"/>
          <w:sz w:val="20"/>
          <w:szCs w:val="20"/>
          <w:shd w:val="clear" w:color="auto" w:fill="FFFFFF"/>
          <w:lang w:eastAsia="en-GB"/>
        </w:rPr>
        <w:t xml:space="preserve"> </w:t>
      </w:r>
      <w:r w:rsidRPr="00E96396">
        <w:rPr>
          <w:rFonts w:ascii="Arial" w:hAnsi="Arial" w:cs="Arial"/>
          <w:sz w:val="20"/>
          <w:szCs w:val="20"/>
          <w:shd w:val="clear" w:color="auto" w:fill="FFFFFF"/>
          <w:lang w:eastAsia="en-GB"/>
        </w:rPr>
        <w:t>to support pupils and parents to access any support they may need voluntarily</w:t>
      </w:r>
      <w:r w:rsidR="00EB06D9">
        <w:rPr>
          <w:rFonts w:ascii="Arial" w:hAnsi="Arial" w:cs="Arial"/>
          <w:sz w:val="20"/>
          <w:szCs w:val="20"/>
          <w:shd w:val="clear" w:color="auto" w:fill="FFFFFF"/>
          <w:lang w:eastAsia="en-GB"/>
        </w:rPr>
        <w:t xml:space="preserve"> and if necessary, </w:t>
      </w:r>
      <w:r w:rsidR="005B546A">
        <w:rPr>
          <w:rFonts w:ascii="Arial" w:hAnsi="Arial" w:cs="Arial"/>
          <w:sz w:val="20"/>
          <w:szCs w:val="20"/>
          <w:shd w:val="clear" w:color="auto" w:fill="FFFFFF"/>
          <w:lang w:eastAsia="en-GB"/>
        </w:rPr>
        <w:t>refer to external agencies.</w:t>
      </w:r>
    </w:p>
    <w:p w14:paraId="0F780EF3" w14:textId="74F90C5F" w:rsidR="00A32FD9" w:rsidRPr="00D26B68" w:rsidRDefault="00075047" w:rsidP="00733217">
      <w:pPr>
        <w:pStyle w:val="ListParagraph"/>
        <w:numPr>
          <w:ilvl w:val="0"/>
          <w:numId w:val="33"/>
        </w:numPr>
        <w:spacing w:before="120"/>
        <w:rPr>
          <w:rFonts w:ascii="Arial" w:hAnsi="Arial" w:cs="Arial"/>
          <w:sz w:val="20"/>
          <w:szCs w:val="20"/>
          <w:shd w:val="clear" w:color="auto" w:fill="FFFFFF"/>
          <w:lang w:eastAsia="en-GB"/>
        </w:rPr>
      </w:pPr>
      <w:r w:rsidRPr="00075047">
        <w:rPr>
          <w:rFonts w:ascii="Arial" w:hAnsi="Arial" w:cs="Arial"/>
          <w:sz w:val="20"/>
          <w:szCs w:val="20"/>
          <w:shd w:val="clear" w:color="auto" w:fill="FFFFFF"/>
          <w:lang w:eastAsia="en-GB"/>
        </w:rPr>
        <w:t xml:space="preserve">Supportive approaches are most effective when put in place as early as possible. If a pupils absence requires support from an outside agency which is not provided quickly (e.g. subject to a waiting list) other avenues of support, or temporary solutions </w:t>
      </w:r>
      <w:r>
        <w:rPr>
          <w:rFonts w:ascii="Arial" w:hAnsi="Arial" w:cs="Arial"/>
          <w:sz w:val="20"/>
          <w:szCs w:val="20"/>
          <w:shd w:val="clear" w:color="auto" w:fill="FFFFFF"/>
          <w:lang w:eastAsia="en-GB"/>
        </w:rPr>
        <w:t xml:space="preserve">will </w:t>
      </w:r>
      <w:r w:rsidRPr="00075047">
        <w:rPr>
          <w:rFonts w:ascii="Arial" w:hAnsi="Arial" w:cs="Arial"/>
          <w:sz w:val="20"/>
          <w:szCs w:val="20"/>
          <w:shd w:val="clear" w:color="auto" w:fill="FFFFFF"/>
          <w:lang w:eastAsia="en-GB"/>
        </w:rPr>
        <w:t>be considered whilst waiting.</w:t>
      </w:r>
    </w:p>
    <w:p w14:paraId="5597EEDC" w14:textId="063BFCB6" w:rsidR="00D26B68" w:rsidRDefault="003954C5" w:rsidP="00733217">
      <w:pPr>
        <w:pStyle w:val="ListParagraph"/>
        <w:numPr>
          <w:ilvl w:val="0"/>
          <w:numId w:val="33"/>
        </w:numPr>
        <w:spacing w:before="120"/>
        <w:rPr>
          <w:rFonts w:ascii="Arial" w:hAnsi="Arial" w:cs="Arial"/>
          <w:sz w:val="20"/>
          <w:szCs w:val="20"/>
          <w:shd w:val="clear" w:color="auto" w:fill="FFFFFF"/>
          <w:lang w:eastAsia="en-GB"/>
        </w:rPr>
      </w:pPr>
      <w:r>
        <w:rPr>
          <w:rFonts w:ascii="Arial" w:hAnsi="Arial" w:cs="Arial"/>
          <w:sz w:val="20"/>
          <w:szCs w:val="20"/>
          <w:shd w:val="clear" w:color="auto" w:fill="FFFFFF"/>
          <w:lang w:eastAsia="en-GB"/>
        </w:rPr>
        <w:t xml:space="preserve">A bespoke plan </w:t>
      </w:r>
      <w:r w:rsidR="0018459B">
        <w:rPr>
          <w:rFonts w:ascii="Arial" w:hAnsi="Arial" w:cs="Arial"/>
          <w:sz w:val="20"/>
          <w:szCs w:val="20"/>
          <w:shd w:val="clear" w:color="auto" w:fill="FFFFFF"/>
          <w:lang w:eastAsia="en-GB"/>
        </w:rPr>
        <w:t>will be</w:t>
      </w:r>
      <w:r>
        <w:rPr>
          <w:rFonts w:ascii="Arial" w:hAnsi="Arial" w:cs="Arial"/>
          <w:sz w:val="20"/>
          <w:szCs w:val="20"/>
          <w:shd w:val="clear" w:color="auto" w:fill="FFFFFF"/>
          <w:lang w:eastAsia="en-GB"/>
        </w:rPr>
        <w:t xml:space="preserve"> agreed, and r</w:t>
      </w:r>
      <w:r w:rsidR="000E0859" w:rsidRPr="001065C6">
        <w:rPr>
          <w:rFonts w:ascii="Arial" w:hAnsi="Arial" w:cs="Arial"/>
          <w:sz w:val="20"/>
          <w:szCs w:val="20"/>
          <w:shd w:val="clear" w:color="auto" w:fill="FFFFFF"/>
          <w:lang w:eastAsia="en-GB"/>
        </w:rPr>
        <w:t xml:space="preserve">easonable adjustments </w:t>
      </w:r>
      <w:r w:rsidR="0018459B">
        <w:rPr>
          <w:rFonts w:ascii="Arial" w:hAnsi="Arial" w:cs="Arial"/>
          <w:sz w:val="20"/>
          <w:szCs w:val="20"/>
          <w:shd w:val="clear" w:color="auto" w:fill="FFFFFF"/>
          <w:lang w:eastAsia="en-GB"/>
        </w:rPr>
        <w:t>will be</w:t>
      </w:r>
      <w:r w:rsidR="000E0859" w:rsidRPr="001065C6">
        <w:rPr>
          <w:rFonts w:ascii="Arial" w:hAnsi="Arial" w:cs="Arial"/>
          <w:sz w:val="20"/>
          <w:szCs w:val="20"/>
          <w:shd w:val="clear" w:color="auto" w:fill="FFFFFF"/>
          <w:lang w:eastAsia="en-GB"/>
        </w:rPr>
        <w:t xml:space="preserve"> made in school</w:t>
      </w:r>
      <w:r w:rsidR="006A2BE2" w:rsidRPr="001065C6">
        <w:rPr>
          <w:rFonts w:ascii="Arial" w:hAnsi="Arial" w:cs="Arial"/>
          <w:sz w:val="20"/>
          <w:szCs w:val="20"/>
          <w:shd w:val="clear" w:color="auto" w:fill="FFFFFF"/>
          <w:lang w:eastAsia="en-GB"/>
        </w:rPr>
        <w:t xml:space="preserve"> once the barriers are identified and addressed</w:t>
      </w:r>
      <w:r w:rsidR="001065C6">
        <w:rPr>
          <w:rFonts w:ascii="Arial" w:hAnsi="Arial" w:cs="Arial"/>
          <w:sz w:val="20"/>
          <w:szCs w:val="20"/>
          <w:shd w:val="clear" w:color="auto" w:fill="FFFFFF"/>
          <w:lang w:eastAsia="en-GB"/>
        </w:rPr>
        <w:t xml:space="preserve"> with the pupil and parent. </w:t>
      </w:r>
    </w:p>
    <w:p w14:paraId="2FE9AA98" w14:textId="3A721E43" w:rsidR="003954C5" w:rsidRDefault="003954C5" w:rsidP="00733217">
      <w:pPr>
        <w:pStyle w:val="ListParagraph"/>
        <w:numPr>
          <w:ilvl w:val="0"/>
          <w:numId w:val="33"/>
        </w:numPr>
        <w:spacing w:before="120"/>
        <w:rPr>
          <w:rFonts w:ascii="Arial" w:hAnsi="Arial" w:cs="Arial"/>
          <w:sz w:val="20"/>
          <w:szCs w:val="20"/>
          <w:shd w:val="clear" w:color="auto" w:fill="FFFFFF"/>
          <w:lang w:eastAsia="en-GB"/>
        </w:rPr>
      </w:pPr>
      <w:r>
        <w:rPr>
          <w:rFonts w:ascii="Arial" w:hAnsi="Arial" w:cs="Arial"/>
          <w:sz w:val="20"/>
          <w:szCs w:val="20"/>
          <w:shd w:val="clear" w:color="auto" w:fill="FFFFFF"/>
          <w:lang w:eastAsia="en-GB"/>
        </w:rPr>
        <w:t xml:space="preserve">A trusted adult </w:t>
      </w:r>
      <w:r w:rsidR="0018459B">
        <w:rPr>
          <w:rFonts w:ascii="Arial" w:hAnsi="Arial" w:cs="Arial"/>
          <w:sz w:val="20"/>
          <w:szCs w:val="20"/>
          <w:shd w:val="clear" w:color="auto" w:fill="FFFFFF"/>
          <w:lang w:eastAsia="en-GB"/>
        </w:rPr>
        <w:t xml:space="preserve">will be </w:t>
      </w:r>
      <w:r>
        <w:rPr>
          <w:rFonts w:ascii="Arial" w:hAnsi="Arial" w:cs="Arial"/>
          <w:sz w:val="20"/>
          <w:szCs w:val="20"/>
          <w:shd w:val="clear" w:color="auto" w:fill="FFFFFF"/>
          <w:lang w:eastAsia="en-GB"/>
        </w:rPr>
        <w:t>identified by the pupil</w:t>
      </w:r>
      <w:r w:rsidR="00A835B9">
        <w:rPr>
          <w:rFonts w:ascii="Arial" w:hAnsi="Arial" w:cs="Arial"/>
          <w:sz w:val="20"/>
          <w:szCs w:val="20"/>
          <w:shd w:val="clear" w:color="auto" w:fill="FFFFFF"/>
          <w:lang w:eastAsia="en-GB"/>
        </w:rPr>
        <w:t xml:space="preserve"> for 1:1 support. This support </w:t>
      </w:r>
      <w:r w:rsidR="00174355">
        <w:rPr>
          <w:rFonts w:ascii="Arial" w:hAnsi="Arial" w:cs="Arial"/>
          <w:sz w:val="20"/>
          <w:szCs w:val="20"/>
          <w:shd w:val="clear" w:color="auto" w:fill="FFFFFF"/>
          <w:lang w:eastAsia="en-GB"/>
        </w:rPr>
        <w:t>is available prior to the pupil</w:t>
      </w:r>
      <w:r w:rsidR="00310665">
        <w:rPr>
          <w:rFonts w:ascii="Arial" w:hAnsi="Arial" w:cs="Arial"/>
          <w:sz w:val="20"/>
          <w:szCs w:val="20"/>
          <w:shd w:val="clear" w:color="auto" w:fill="FFFFFF"/>
          <w:lang w:eastAsia="en-GB"/>
        </w:rPr>
        <w:t xml:space="preserve"> returning to school and </w:t>
      </w:r>
      <w:r w:rsidR="0018459B">
        <w:rPr>
          <w:rFonts w:ascii="Arial" w:hAnsi="Arial" w:cs="Arial"/>
          <w:sz w:val="20"/>
          <w:szCs w:val="20"/>
          <w:shd w:val="clear" w:color="auto" w:fill="FFFFFF"/>
          <w:lang w:eastAsia="en-GB"/>
        </w:rPr>
        <w:t xml:space="preserve">will </w:t>
      </w:r>
      <w:r w:rsidR="00310665">
        <w:rPr>
          <w:rFonts w:ascii="Arial" w:hAnsi="Arial" w:cs="Arial"/>
          <w:sz w:val="20"/>
          <w:szCs w:val="20"/>
          <w:shd w:val="clear" w:color="auto" w:fill="FFFFFF"/>
          <w:lang w:eastAsia="en-GB"/>
        </w:rPr>
        <w:t>continue thereafter.</w:t>
      </w:r>
    </w:p>
    <w:p w14:paraId="28DDEE41" w14:textId="4518C052" w:rsidR="00310665" w:rsidRDefault="00310665" w:rsidP="00733217">
      <w:pPr>
        <w:pStyle w:val="ListParagraph"/>
        <w:numPr>
          <w:ilvl w:val="0"/>
          <w:numId w:val="33"/>
        </w:numPr>
        <w:spacing w:before="120"/>
        <w:rPr>
          <w:rFonts w:ascii="Arial" w:hAnsi="Arial" w:cs="Arial"/>
          <w:sz w:val="20"/>
          <w:szCs w:val="20"/>
          <w:shd w:val="clear" w:color="auto" w:fill="FFFFFF"/>
          <w:lang w:eastAsia="en-GB"/>
        </w:rPr>
      </w:pPr>
      <w:r>
        <w:rPr>
          <w:rFonts w:ascii="Arial" w:hAnsi="Arial" w:cs="Arial"/>
          <w:sz w:val="20"/>
          <w:szCs w:val="20"/>
          <w:shd w:val="clear" w:color="auto" w:fill="FFFFFF"/>
          <w:lang w:eastAsia="en-GB"/>
        </w:rPr>
        <w:t xml:space="preserve">Regular contact </w:t>
      </w:r>
      <w:r w:rsidR="0018459B">
        <w:rPr>
          <w:rFonts w:ascii="Arial" w:hAnsi="Arial" w:cs="Arial"/>
          <w:sz w:val="20"/>
          <w:szCs w:val="20"/>
          <w:shd w:val="clear" w:color="auto" w:fill="FFFFFF"/>
          <w:lang w:eastAsia="en-GB"/>
        </w:rPr>
        <w:t>will be</w:t>
      </w:r>
      <w:r>
        <w:rPr>
          <w:rFonts w:ascii="Arial" w:hAnsi="Arial" w:cs="Arial"/>
          <w:sz w:val="20"/>
          <w:szCs w:val="20"/>
          <w:shd w:val="clear" w:color="auto" w:fill="FFFFFF"/>
          <w:lang w:eastAsia="en-GB"/>
        </w:rPr>
        <w:t xml:space="preserve"> made with </w:t>
      </w:r>
      <w:r w:rsidR="0018459B">
        <w:rPr>
          <w:rFonts w:ascii="Arial" w:hAnsi="Arial" w:cs="Arial"/>
          <w:sz w:val="20"/>
          <w:szCs w:val="20"/>
          <w:shd w:val="clear" w:color="auto" w:fill="FFFFFF"/>
          <w:lang w:eastAsia="en-GB"/>
        </w:rPr>
        <w:t xml:space="preserve">the </w:t>
      </w:r>
      <w:r>
        <w:rPr>
          <w:rFonts w:ascii="Arial" w:hAnsi="Arial" w:cs="Arial"/>
          <w:sz w:val="20"/>
          <w:szCs w:val="20"/>
          <w:shd w:val="clear" w:color="auto" w:fill="FFFFFF"/>
          <w:lang w:eastAsia="en-GB"/>
        </w:rPr>
        <w:t>parent and pupil</w:t>
      </w:r>
      <w:r w:rsidR="00AA267D">
        <w:rPr>
          <w:rFonts w:ascii="Arial" w:hAnsi="Arial" w:cs="Arial"/>
          <w:sz w:val="20"/>
          <w:szCs w:val="20"/>
          <w:shd w:val="clear" w:color="auto" w:fill="FFFFFF"/>
          <w:lang w:eastAsia="en-GB"/>
        </w:rPr>
        <w:t xml:space="preserve"> to ensure</w:t>
      </w:r>
      <w:r w:rsidR="004A3F4E">
        <w:rPr>
          <w:rFonts w:ascii="Arial" w:hAnsi="Arial" w:cs="Arial"/>
          <w:sz w:val="20"/>
          <w:szCs w:val="20"/>
          <w:shd w:val="clear" w:color="auto" w:fill="FFFFFF"/>
          <w:lang w:eastAsia="en-GB"/>
        </w:rPr>
        <w:t xml:space="preserve"> a relationship is built between home and school.</w:t>
      </w:r>
    </w:p>
    <w:p w14:paraId="65D99DE4" w14:textId="1BAC8731" w:rsidR="00C1246C" w:rsidRDefault="00C1246C" w:rsidP="00733217">
      <w:pPr>
        <w:pStyle w:val="ListParagraph"/>
        <w:numPr>
          <w:ilvl w:val="0"/>
          <w:numId w:val="33"/>
        </w:numPr>
        <w:spacing w:before="120"/>
        <w:rPr>
          <w:rFonts w:ascii="Arial" w:hAnsi="Arial" w:cs="Arial"/>
          <w:sz w:val="20"/>
          <w:szCs w:val="20"/>
          <w:shd w:val="clear" w:color="auto" w:fill="FFFFFF"/>
          <w:lang w:eastAsia="en-GB"/>
        </w:rPr>
      </w:pPr>
      <w:r w:rsidRPr="00C1246C">
        <w:rPr>
          <w:rFonts w:ascii="Arial" w:hAnsi="Arial" w:cs="Arial"/>
          <w:sz w:val="20"/>
          <w:szCs w:val="20"/>
          <w:shd w:val="clear" w:color="auto" w:fill="FFFFFF"/>
          <w:lang w:eastAsia="en-GB"/>
        </w:rPr>
        <w:t xml:space="preserve">Where required, a short period of phased timetabling to allow a transition back into school and to attend full-time, </w:t>
      </w:r>
      <w:r w:rsidR="00C039E7">
        <w:rPr>
          <w:rFonts w:ascii="Arial" w:hAnsi="Arial" w:cs="Arial"/>
          <w:sz w:val="20"/>
          <w:szCs w:val="20"/>
          <w:shd w:val="clear" w:color="auto" w:fill="FFFFFF"/>
          <w:lang w:eastAsia="en-GB"/>
        </w:rPr>
        <w:t>including whe</w:t>
      </w:r>
      <w:r w:rsidR="007720DF">
        <w:rPr>
          <w:rFonts w:ascii="Arial" w:hAnsi="Arial" w:cs="Arial"/>
          <w:sz w:val="20"/>
          <w:szCs w:val="20"/>
          <w:shd w:val="clear" w:color="auto" w:fill="FFFFFF"/>
          <w:lang w:eastAsia="en-GB"/>
        </w:rPr>
        <w:t>re</w:t>
      </w:r>
      <w:r w:rsidR="00C039E7">
        <w:rPr>
          <w:rFonts w:ascii="Arial" w:hAnsi="Arial" w:cs="Arial"/>
          <w:sz w:val="20"/>
          <w:szCs w:val="20"/>
          <w:shd w:val="clear" w:color="auto" w:fill="FFFFFF"/>
          <w:lang w:eastAsia="en-GB"/>
        </w:rPr>
        <w:t xml:space="preserve"> the pupil is in school</w:t>
      </w:r>
      <w:r w:rsidR="007720DF">
        <w:rPr>
          <w:rFonts w:ascii="Arial" w:hAnsi="Arial" w:cs="Arial"/>
          <w:sz w:val="20"/>
          <w:szCs w:val="20"/>
          <w:shd w:val="clear" w:color="auto" w:fill="FFFFFF"/>
          <w:lang w:eastAsia="en-GB"/>
        </w:rPr>
        <w:t xml:space="preserve"> </w:t>
      </w:r>
      <w:r w:rsidRPr="00C1246C">
        <w:rPr>
          <w:rFonts w:ascii="Arial" w:hAnsi="Arial" w:cs="Arial"/>
          <w:sz w:val="20"/>
          <w:szCs w:val="20"/>
          <w:shd w:val="clear" w:color="auto" w:fill="FFFFFF"/>
          <w:lang w:eastAsia="en-GB"/>
        </w:rPr>
        <w:t>but does not attend all lessons, working with the pupil to support with any anxiety they are experiencing during time not spent in class.</w:t>
      </w:r>
    </w:p>
    <w:p w14:paraId="7432FD61" w14:textId="77777777" w:rsidR="00066520" w:rsidRPr="00066520" w:rsidRDefault="00066520" w:rsidP="00F07D6F">
      <w:pPr>
        <w:pStyle w:val="ListParagraph"/>
        <w:numPr>
          <w:ilvl w:val="0"/>
          <w:numId w:val="33"/>
        </w:numPr>
        <w:spacing w:before="120"/>
        <w:rPr>
          <w:rFonts w:ascii="Arial" w:hAnsi="Arial" w:cs="Arial"/>
          <w:sz w:val="20"/>
          <w:szCs w:val="20"/>
          <w:shd w:val="clear" w:color="auto" w:fill="FFFF00"/>
          <w:lang w:eastAsia="en-GB"/>
        </w:rPr>
      </w:pPr>
      <w:r w:rsidRPr="00066520">
        <w:rPr>
          <w:rFonts w:ascii="Arial" w:hAnsi="Arial" w:cs="Arial"/>
          <w:sz w:val="20"/>
          <w:szCs w:val="20"/>
          <w:shd w:val="clear" w:color="auto" w:fill="FFFFFF"/>
          <w:lang w:eastAsia="en-GB"/>
        </w:rPr>
        <w:t>Pupils are offered a “meet and greet” at the school gate to support transition back into school</w:t>
      </w:r>
      <w:r>
        <w:rPr>
          <w:rFonts w:ascii="Arial" w:hAnsi="Arial" w:cs="Arial"/>
          <w:sz w:val="20"/>
          <w:szCs w:val="20"/>
          <w:shd w:val="clear" w:color="auto" w:fill="FFFFFF"/>
          <w:lang w:eastAsia="en-GB"/>
        </w:rPr>
        <w:t>.</w:t>
      </w:r>
    </w:p>
    <w:p w14:paraId="2D954167" w14:textId="77777777" w:rsidR="00D7231B" w:rsidRPr="00D7231B" w:rsidRDefault="00183026" w:rsidP="00F07D6F">
      <w:pPr>
        <w:pStyle w:val="ListParagraph"/>
        <w:numPr>
          <w:ilvl w:val="0"/>
          <w:numId w:val="33"/>
        </w:numPr>
        <w:spacing w:before="120"/>
        <w:rPr>
          <w:rFonts w:ascii="Arial" w:hAnsi="Arial" w:cs="Arial"/>
          <w:sz w:val="20"/>
          <w:szCs w:val="20"/>
          <w:shd w:val="clear" w:color="auto" w:fill="FFFF00"/>
          <w:lang w:eastAsia="en-GB"/>
        </w:rPr>
      </w:pPr>
      <w:r>
        <w:rPr>
          <w:rFonts w:ascii="Arial" w:hAnsi="Arial" w:cs="Arial"/>
          <w:sz w:val="20"/>
          <w:szCs w:val="20"/>
          <w:shd w:val="clear" w:color="auto" w:fill="FFFFFF"/>
          <w:lang w:eastAsia="en-GB"/>
        </w:rPr>
        <w:t>A safe place in school is offered to the pupil.</w:t>
      </w:r>
    </w:p>
    <w:p w14:paraId="1FD5278D" w14:textId="0E7285BA" w:rsidR="00EC4858" w:rsidRPr="00D7231B" w:rsidRDefault="00D7231B" w:rsidP="00F07D6F">
      <w:pPr>
        <w:pStyle w:val="ListParagraph"/>
        <w:numPr>
          <w:ilvl w:val="0"/>
          <w:numId w:val="33"/>
        </w:numPr>
        <w:spacing w:before="120"/>
        <w:rPr>
          <w:rFonts w:ascii="Arial" w:hAnsi="Arial" w:cs="Arial"/>
          <w:sz w:val="20"/>
          <w:szCs w:val="20"/>
          <w:shd w:val="clear" w:color="auto" w:fill="FFFF00"/>
          <w:lang w:eastAsia="en-GB"/>
        </w:rPr>
      </w:pPr>
      <w:r w:rsidRPr="00D7231B">
        <w:rPr>
          <w:rFonts w:ascii="Arial" w:hAnsi="Arial" w:cs="Arial"/>
          <w:sz w:val="20"/>
          <w:szCs w:val="20"/>
          <w:shd w:val="clear" w:color="auto" w:fill="FFFFFF"/>
          <w:lang w:eastAsia="en-GB"/>
        </w:rPr>
        <w:t xml:space="preserve">School </w:t>
      </w:r>
      <w:r>
        <w:rPr>
          <w:rFonts w:ascii="Arial" w:hAnsi="Arial" w:cs="Arial"/>
          <w:sz w:val="20"/>
          <w:szCs w:val="20"/>
          <w:shd w:val="clear" w:color="auto" w:fill="FFFFFF"/>
          <w:lang w:eastAsia="en-GB"/>
        </w:rPr>
        <w:t xml:space="preserve">will </w:t>
      </w:r>
      <w:r w:rsidRPr="00D7231B">
        <w:rPr>
          <w:rFonts w:ascii="Arial" w:hAnsi="Arial" w:cs="Arial"/>
          <w:sz w:val="20"/>
          <w:szCs w:val="20"/>
          <w:shd w:val="clear" w:color="auto" w:fill="FFFFFF"/>
          <w:lang w:eastAsia="en-GB"/>
        </w:rPr>
        <w:t>monitor the impact of interventions and make adjustments where necessary.</w:t>
      </w:r>
      <w:r w:rsidR="00EC4858" w:rsidRPr="00D7231B">
        <w:rPr>
          <w:rFonts w:ascii="Arial" w:hAnsi="Arial" w:cs="Arial"/>
          <w:color w:val="FF0000"/>
          <w:sz w:val="20"/>
          <w:szCs w:val="20"/>
          <w:shd w:val="clear" w:color="auto" w:fill="FFFFFF"/>
          <w:lang w:eastAsia="en-GB"/>
        </w:rPr>
        <w:br/>
      </w:r>
    </w:p>
    <w:p w14:paraId="4F5B1E45" w14:textId="77777777" w:rsidR="00EC4858" w:rsidRPr="00BF4EF8" w:rsidRDefault="00EC4858" w:rsidP="00EC4858">
      <w:pPr>
        <w:spacing w:before="120"/>
        <w:rPr>
          <w:rFonts w:ascii="Arial" w:hAnsi="Arial" w:cs="Arial"/>
          <w:color w:val="153D63" w:themeColor="text2" w:themeTint="E6"/>
          <w:sz w:val="20"/>
          <w:szCs w:val="20"/>
          <w:shd w:val="clear" w:color="auto" w:fill="FFFF00"/>
          <w:lang w:eastAsia="en-GB"/>
        </w:rPr>
      </w:pPr>
      <w:r w:rsidRPr="00BF4EF8">
        <w:rPr>
          <w:rFonts w:ascii="Arial" w:hAnsi="Arial" w:cs="Arial"/>
          <w:b/>
          <w:bCs/>
          <w:color w:val="153D63" w:themeColor="text2" w:themeTint="E6"/>
          <w:sz w:val="20"/>
          <w:szCs w:val="20"/>
          <w:shd w:val="clear" w:color="auto" w:fill="FFFFFF"/>
          <w:lang w:eastAsia="en-GB"/>
        </w:rPr>
        <w:t>7.2 Pupils absent due to mental or physical ill health or SEND</w:t>
      </w:r>
    </w:p>
    <w:p w14:paraId="75A512EE" w14:textId="1D6D383D" w:rsidR="00EC4858" w:rsidRPr="000B3169" w:rsidRDefault="004B2252" w:rsidP="00EC4858">
      <w:pPr>
        <w:spacing w:before="120"/>
        <w:rPr>
          <w:rFonts w:ascii="Arial" w:hAnsi="Arial" w:cs="Arial"/>
          <w:color w:val="153D63" w:themeColor="text2" w:themeTint="E6"/>
          <w:sz w:val="20"/>
          <w:szCs w:val="20"/>
          <w:shd w:val="clear" w:color="auto" w:fill="FFFF00"/>
          <w:lang w:eastAsia="en-GB"/>
        </w:rPr>
      </w:pPr>
      <w:r w:rsidRPr="000B3169">
        <w:rPr>
          <w:rFonts w:ascii="Arial" w:hAnsi="Arial" w:cs="Arial"/>
          <w:color w:val="153D63" w:themeColor="text2" w:themeTint="E6"/>
          <w:sz w:val="20"/>
          <w:szCs w:val="20"/>
          <w:shd w:val="clear" w:color="auto" w:fill="FFFF00"/>
          <w:lang w:eastAsia="en-GB"/>
        </w:rPr>
        <w:t>Please follow the guidelines below</w:t>
      </w:r>
      <w:r w:rsidR="008D5CD7" w:rsidRPr="000B3169">
        <w:rPr>
          <w:rFonts w:ascii="Arial" w:hAnsi="Arial" w:cs="Arial"/>
          <w:color w:val="153D63" w:themeColor="text2" w:themeTint="E6"/>
          <w:sz w:val="20"/>
          <w:szCs w:val="20"/>
          <w:shd w:val="clear" w:color="auto" w:fill="FFFF00"/>
          <w:lang w:eastAsia="en-GB"/>
        </w:rPr>
        <w:t xml:space="preserve"> and </w:t>
      </w:r>
      <w:r w:rsidRPr="000B3169">
        <w:rPr>
          <w:rFonts w:ascii="Arial" w:hAnsi="Arial" w:cs="Arial"/>
          <w:color w:val="153D63" w:themeColor="text2" w:themeTint="E6"/>
          <w:sz w:val="20"/>
          <w:szCs w:val="20"/>
          <w:shd w:val="clear" w:color="auto" w:fill="FFFF00"/>
          <w:lang w:eastAsia="en-GB"/>
        </w:rPr>
        <w:t xml:space="preserve">adapt </w:t>
      </w:r>
      <w:r w:rsidR="00EC4858" w:rsidRPr="000B3169">
        <w:rPr>
          <w:rFonts w:ascii="Arial" w:hAnsi="Arial" w:cs="Arial"/>
          <w:color w:val="153D63" w:themeColor="text2" w:themeTint="E6"/>
          <w:sz w:val="20"/>
          <w:szCs w:val="20"/>
          <w:shd w:val="clear" w:color="auto" w:fill="FFFF00"/>
          <w:lang w:eastAsia="en-GB"/>
        </w:rPr>
        <w:t>your</w:t>
      </w:r>
      <w:r w:rsidRPr="000B3169">
        <w:rPr>
          <w:rFonts w:ascii="Arial" w:hAnsi="Arial" w:cs="Arial"/>
          <w:color w:val="153D63" w:themeColor="text2" w:themeTint="E6"/>
          <w:sz w:val="20"/>
          <w:szCs w:val="20"/>
          <w:shd w:val="clear" w:color="auto" w:fill="FFFF00"/>
          <w:lang w:eastAsia="en-GB"/>
        </w:rPr>
        <w:t xml:space="preserve"> </w:t>
      </w:r>
      <w:r w:rsidR="00EC4858" w:rsidRPr="000B3169">
        <w:rPr>
          <w:rFonts w:ascii="Arial" w:hAnsi="Arial" w:cs="Arial"/>
          <w:color w:val="153D63" w:themeColor="text2" w:themeTint="E6"/>
          <w:sz w:val="20"/>
          <w:szCs w:val="20"/>
          <w:shd w:val="clear" w:color="auto" w:fill="FFFF00"/>
          <w:lang w:eastAsia="en-GB"/>
        </w:rPr>
        <w:t>approach towards pupils absent from school due to mental or physical ill health or their SEND. Include how you work with families, adjustments the school may make, and the additional support you provide.</w:t>
      </w:r>
      <w:bookmarkStart w:id="13" w:name="_Hlk166585427"/>
      <w:r w:rsidR="00EC4858" w:rsidRPr="000B3169">
        <w:rPr>
          <w:rFonts w:ascii="Arial" w:hAnsi="Arial" w:cs="Arial"/>
          <w:color w:val="153D63" w:themeColor="text2" w:themeTint="E6"/>
          <w:sz w:val="20"/>
          <w:szCs w:val="20"/>
          <w:shd w:val="clear" w:color="auto" w:fill="FFFF00"/>
          <w:lang w:eastAsia="en-GB"/>
        </w:rPr>
        <w:t xml:space="preserve"> </w:t>
      </w:r>
    </w:p>
    <w:p w14:paraId="66A0DBE4" w14:textId="16A4F282" w:rsidR="009B7B17" w:rsidRPr="00610C65" w:rsidRDefault="00EC4858" w:rsidP="00EC4858">
      <w:pPr>
        <w:spacing w:before="120"/>
        <w:rPr>
          <w:rFonts w:ascii="Arial" w:hAnsi="Arial" w:cs="Arial"/>
          <w:sz w:val="20"/>
          <w:szCs w:val="20"/>
          <w:lang w:eastAsia="en-GB"/>
        </w:rPr>
      </w:pPr>
      <w:r w:rsidRPr="00610C65">
        <w:rPr>
          <w:rFonts w:ascii="Arial" w:hAnsi="Arial" w:cs="Arial"/>
          <w:sz w:val="20"/>
          <w:szCs w:val="20"/>
          <w:lang w:eastAsia="en-GB"/>
        </w:rPr>
        <w:t xml:space="preserve">Where a pupil has an education health and care (EHC) plan and their attendance falls, or the </w:t>
      </w:r>
      <w:r w:rsidR="00403052" w:rsidRPr="00610C65">
        <w:rPr>
          <w:rFonts w:ascii="Arial" w:hAnsi="Arial" w:cs="Arial"/>
          <w:sz w:val="20"/>
          <w:szCs w:val="20"/>
          <w:lang w:eastAsia="en-GB"/>
        </w:rPr>
        <w:t xml:space="preserve">school </w:t>
      </w:r>
      <w:r w:rsidRPr="00610C65">
        <w:rPr>
          <w:rFonts w:ascii="Arial" w:hAnsi="Arial" w:cs="Arial"/>
          <w:sz w:val="20"/>
          <w:szCs w:val="20"/>
          <w:lang w:eastAsia="en-GB"/>
        </w:rPr>
        <w:t xml:space="preserve">becomes aware of barriers to attendance that related to the pupil’s needs, the </w:t>
      </w:r>
      <w:r w:rsidR="0079535F" w:rsidRPr="00610C65">
        <w:rPr>
          <w:rFonts w:ascii="Arial" w:hAnsi="Arial" w:cs="Arial"/>
          <w:sz w:val="20"/>
          <w:szCs w:val="20"/>
          <w:lang w:eastAsia="en-GB"/>
        </w:rPr>
        <w:t xml:space="preserve">school </w:t>
      </w:r>
      <w:r w:rsidRPr="00610C65">
        <w:rPr>
          <w:rFonts w:ascii="Arial" w:hAnsi="Arial" w:cs="Arial"/>
          <w:sz w:val="20"/>
          <w:szCs w:val="20"/>
          <w:lang w:eastAsia="en-GB"/>
        </w:rPr>
        <w:t xml:space="preserve">will inform the </w:t>
      </w:r>
      <w:r w:rsidRPr="00610C65">
        <w:rPr>
          <w:rFonts w:ascii="Arial" w:hAnsi="Arial" w:cs="Arial"/>
          <w:sz w:val="20"/>
          <w:szCs w:val="20"/>
          <w:lang w:eastAsia="en-GB"/>
        </w:rPr>
        <w:lastRenderedPageBreak/>
        <w:t>local authority.</w:t>
      </w:r>
      <w:r w:rsidR="00833B85">
        <w:rPr>
          <w:rFonts w:ascii="Arial" w:hAnsi="Arial" w:cs="Arial"/>
          <w:sz w:val="20"/>
          <w:szCs w:val="20"/>
          <w:lang w:eastAsia="en-GB"/>
        </w:rPr>
        <w:t xml:space="preserve"> School will w</w:t>
      </w:r>
      <w:r w:rsidR="00833B85" w:rsidRPr="00833B85">
        <w:rPr>
          <w:rFonts w:ascii="Arial" w:hAnsi="Arial" w:cs="Arial"/>
          <w:sz w:val="20"/>
          <w:szCs w:val="20"/>
          <w:lang w:eastAsia="en-GB"/>
        </w:rPr>
        <w:t>ork with the LA to review and amend the EHCP to incorporate additional or different attendance support identified.</w:t>
      </w:r>
    </w:p>
    <w:p w14:paraId="53459182" w14:textId="77777777" w:rsidR="00027214" w:rsidRPr="00610C65" w:rsidRDefault="009B7B17" w:rsidP="00EC4858">
      <w:pPr>
        <w:spacing w:before="120"/>
        <w:rPr>
          <w:rFonts w:ascii="Arial" w:hAnsi="Arial" w:cs="Arial"/>
          <w:sz w:val="20"/>
          <w:szCs w:val="20"/>
          <w:lang w:eastAsia="en-GB"/>
        </w:rPr>
      </w:pPr>
      <w:r w:rsidRPr="00610C65">
        <w:rPr>
          <w:rFonts w:ascii="Arial" w:hAnsi="Arial" w:cs="Arial"/>
          <w:sz w:val="20"/>
          <w:szCs w:val="20"/>
          <w:lang w:eastAsia="en-GB"/>
        </w:rPr>
        <w:t>Children who experience normal emotions such as nerves about attending school, worries about friendships etc are still expected to attend school regularly to prevent heightened anxious feelings about attending in future.</w:t>
      </w:r>
    </w:p>
    <w:p w14:paraId="58D43ACE" w14:textId="3E0F99B3" w:rsidR="00EC4858" w:rsidRDefault="00027214" w:rsidP="00EC4858">
      <w:pPr>
        <w:spacing w:before="120"/>
        <w:rPr>
          <w:rFonts w:ascii="Arial" w:hAnsi="Arial" w:cs="Arial"/>
          <w:sz w:val="20"/>
          <w:szCs w:val="20"/>
          <w:lang w:eastAsia="en-GB"/>
        </w:rPr>
      </w:pPr>
      <w:r w:rsidRPr="00610C65">
        <w:rPr>
          <w:rFonts w:ascii="Arial" w:hAnsi="Arial" w:cs="Arial"/>
          <w:sz w:val="20"/>
          <w:szCs w:val="20"/>
          <w:lang w:eastAsia="en-GB"/>
        </w:rPr>
        <w:t xml:space="preserve">Additional support may need to be provided for pupils with complex barriers to attendance such as long term physical or mental health issues or SEND. </w:t>
      </w:r>
    </w:p>
    <w:p w14:paraId="6A1CA2EE" w14:textId="200645DC" w:rsidR="00DF1A7C" w:rsidRDefault="002A5D84" w:rsidP="002A5D84">
      <w:pPr>
        <w:spacing w:before="120"/>
        <w:rPr>
          <w:rFonts w:ascii="Arial" w:hAnsi="Arial" w:cs="Arial"/>
          <w:sz w:val="20"/>
          <w:szCs w:val="20"/>
          <w:lang w:eastAsia="en-GB"/>
        </w:rPr>
      </w:pPr>
      <w:r w:rsidRPr="002A5D84">
        <w:rPr>
          <w:rFonts w:ascii="Arial" w:hAnsi="Arial" w:cs="Arial"/>
          <w:sz w:val="20"/>
          <w:szCs w:val="20"/>
          <w:lang w:eastAsia="en-GB"/>
        </w:rPr>
        <w:t xml:space="preserve">School </w:t>
      </w:r>
      <w:r w:rsidRPr="007E7667">
        <w:rPr>
          <w:rFonts w:ascii="Arial" w:hAnsi="Arial" w:cs="Arial"/>
          <w:sz w:val="20"/>
          <w:szCs w:val="20"/>
          <w:lang w:eastAsia="en-GB"/>
        </w:rPr>
        <w:t xml:space="preserve">will </w:t>
      </w:r>
      <w:r w:rsidRPr="002A5D84">
        <w:rPr>
          <w:rFonts w:ascii="Arial" w:hAnsi="Arial" w:cs="Arial"/>
          <w:sz w:val="20"/>
          <w:szCs w:val="20"/>
          <w:lang w:eastAsia="en-GB"/>
        </w:rPr>
        <w:t xml:space="preserve">work in partnership with </w:t>
      </w:r>
      <w:r w:rsidRPr="007E7667">
        <w:rPr>
          <w:rFonts w:ascii="Arial" w:hAnsi="Arial" w:cs="Arial"/>
          <w:sz w:val="20"/>
          <w:szCs w:val="20"/>
          <w:lang w:eastAsia="en-GB"/>
        </w:rPr>
        <w:t xml:space="preserve">the </w:t>
      </w:r>
      <w:r w:rsidRPr="002A5D84">
        <w:rPr>
          <w:rFonts w:ascii="Arial" w:hAnsi="Arial" w:cs="Arial"/>
          <w:sz w:val="20"/>
          <w:szCs w:val="20"/>
          <w:lang w:eastAsia="en-GB"/>
        </w:rPr>
        <w:t xml:space="preserve">pupil and family to understand individual need when developing support plans. Support </w:t>
      </w:r>
      <w:r w:rsidR="007E7667" w:rsidRPr="007E7667">
        <w:rPr>
          <w:rFonts w:ascii="Arial" w:hAnsi="Arial" w:cs="Arial"/>
          <w:sz w:val="20"/>
          <w:szCs w:val="20"/>
          <w:lang w:eastAsia="en-GB"/>
        </w:rPr>
        <w:t xml:space="preserve">will </w:t>
      </w:r>
      <w:r w:rsidRPr="002A5D84">
        <w:rPr>
          <w:rFonts w:ascii="Arial" w:hAnsi="Arial" w:cs="Arial"/>
          <w:sz w:val="20"/>
          <w:szCs w:val="20"/>
          <w:lang w:eastAsia="en-GB"/>
        </w:rPr>
        <w:t xml:space="preserve">be regularly reviewed to ensure it continues to meet </w:t>
      </w:r>
      <w:r w:rsidR="007E7667" w:rsidRPr="007E7667">
        <w:rPr>
          <w:rFonts w:ascii="Arial" w:hAnsi="Arial" w:cs="Arial"/>
          <w:sz w:val="20"/>
          <w:szCs w:val="20"/>
          <w:lang w:eastAsia="en-GB"/>
        </w:rPr>
        <w:t xml:space="preserve">the </w:t>
      </w:r>
      <w:r w:rsidRPr="002A5D84">
        <w:rPr>
          <w:rFonts w:ascii="Arial" w:hAnsi="Arial" w:cs="Arial"/>
          <w:sz w:val="20"/>
          <w:szCs w:val="20"/>
          <w:lang w:eastAsia="en-GB"/>
        </w:rPr>
        <w:t>nee</w:t>
      </w:r>
      <w:r w:rsidR="007E7667" w:rsidRPr="007E7667">
        <w:rPr>
          <w:rFonts w:ascii="Arial" w:hAnsi="Arial" w:cs="Arial"/>
          <w:sz w:val="20"/>
          <w:szCs w:val="20"/>
          <w:lang w:eastAsia="en-GB"/>
        </w:rPr>
        <w:t>d of the pupil.</w:t>
      </w:r>
      <w:r w:rsidRPr="002A5D84">
        <w:rPr>
          <w:rFonts w:ascii="Arial" w:hAnsi="Arial" w:cs="Arial"/>
          <w:sz w:val="20"/>
          <w:szCs w:val="20"/>
          <w:lang w:eastAsia="en-GB"/>
        </w:rPr>
        <w:t xml:space="preserve"> </w:t>
      </w:r>
      <w:r w:rsidR="00DF1A7C" w:rsidRPr="00DF1A7C">
        <w:rPr>
          <w:rFonts w:ascii="Arial" w:hAnsi="Arial" w:cs="Arial"/>
          <w:sz w:val="20"/>
          <w:szCs w:val="20"/>
          <w:lang w:eastAsia="en-GB"/>
        </w:rPr>
        <w:t>Attendance is everyone’s business so in many of these cases school will not be able to fully support a pupil without the assistance of a range of other agencies.</w:t>
      </w:r>
    </w:p>
    <w:p w14:paraId="3FBE46F9" w14:textId="44541E56" w:rsidR="002A5D84" w:rsidRPr="002A5D84" w:rsidRDefault="002A5D84" w:rsidP="002A5D84">
      <w:pPr>
        <w:spacing w:before="120"/>
        <w:rPr>
          <w:rFonts w:ascii="Arial" w:hAnsi="Arial" w:cs="Arial"/>
          <w:sz w:val="20"/>
          <w:szCs w:val="20"/>
          <w:lang w:eastAsia="en-GB"/>
        </w:rPr>
      </w:pPr>
      <w:r w:rsidRPr="002A5D84">
        <w:rPr>
          <w:rFonts w:ascii="Arial" w:hAnsi="Arial" w:cs="Arial"/>
          <w:sz w:val="20"/>
          <w:szCs w:val="20"/>
          <w:lang w:eastAsia="en-GB"/>
        </w:rPr>
        <w:t>Where a pupil experiences a long term physical or mental ill health school</w:t>
      </w:r>
      <w:r w:rsidR="007E7667" w:rsidRPr="007E7667">
        <w:rPr>
          <w:rFonts w:ascii="Arial" w:hAnsi="Arial" w:cs="Arial"/>
          <w:sz w:val="20"/>
          <w:szCs w:val="20"/>
          <w:lang w:eastAsia="en-GB"/>
        </w:rPr>
        <w:t xml:space="preserve"> will:</w:t>
      </w:r>
    </w:p>
    <w:p w14:paraId="28F81702" w14:textId="7E32EA12" w:rsidR="007E7667" w:rsidRDefault="002A5D84" w:rsidP="007E7667">
      <w:pPr>
        <w:pStyle w:val="ListParagraph"/>
        <w:numPr>
          <w:ilvl w:val="0"/>
          <w:numId w:val="34"/>
        </w:numPr>
        <w:spacing w:before="120"/>
        <w:rPr>
          <w:rFonts w:ascii="Arial" w:hAnsi="Arial" w:cs="Arial"/>
          <w:sz w:val="20"/>
          <w:szCs w:val="20"/>
          <w:lang w:eastAsia="en-GB"/>
        </w:rPr>
      </w:pPr>
      <w:r w:rsidRPr="007E7667">
        <w:rPr>
          <w:rFonts w:ascii="Arial" w:hAnsi="Arial" w:cs="Arial"/>
          <w:sz w:val="20"/>
          <w:szCs w:val="20"/>
          <w:lang w:eastAsia="en-GB"/>
        </w:rPr>
        <w:t>Facilitate pastoral support ensuring joined up practice is in place. Consideration</w:t>
      </w:r>
      <w:r w:rsidR="007E7667" w:rsidRPr="007E7667">
        <w:rPr>
          <w:rFonts w:ascii="Arial" w:hAnsi="Arial" w:cs="Arial"/>
          <w:sz w:val="20"/>
          <w:szCs w:val="20"/>
          <w:lang w:eastAsia="en-GB"/>
        </w:rPr>
        <w:t xml:space="preserve"> may</w:t>
      </w:r>
      <w:r w:rsidRPr="007E7667">
        <w:rPr>
          <w:rFonts w:ascii="Arial" w:hAnsi="Arial" w:cs="Arial"/>
          <w:sz w:val="20"/>
          <w:szCs w:val="20"/>
          <w:lang w:eastAsia="en-GB"/>
        </w:rPr>
        <w:t xml:space="preserve"> be given to a time limited phased return </w:t>
      </w:r>
      <w:r w:rsidR="000F6025">
        <w:rPr>
          <w:rFonts w:ascii="Arial" w:hAnsi="Arial" w:cs="Arial"/>
          <w:sz w:val="20"/>
          <w:szCs w:val="20"/>
          <w:lang w:eastAsia="en-GB"/>
        </w:rPr>
        <w:t xml:space="preserve">(Part-time timetable) </w:t>
      </w:r>
      <w:r w:rsidRPr="007E7667">
        <w:rPr>
          <w:rFonts w:ascii="Arial" w:hAnsi="Arial" w:cs="Arial"/>
          <w:sz w:val="20"/>
          <w:szCs w:val="20"/>
          <w:lang w:eastAsia="en-GB"/>
        </w:rPr>
        <w:t xml:space="preserve">where appropriate. </w:t>
      </w:r>
    </w:p>
    <w:p w14:paraId="01B59CCC" w14:textId="454CA8E4" w:rsidR="002A5D84" w:rsidRPr="007E7667" w:rsidRDefault="002A5D84" w:rsidP="007E7667">
      <w:pPr>
        <w:pStyle w:val="ListParagraph"/>
        <w:numPr>
          <w:ilvl w:val="0"/>
          <w:numId w:val="34"/>
        </w:numPr>
        <w:spacing w:before="120"/>
        <w:rPr>
          <w:rFonts w:ascii="Arial" w:hAnsi="Arial" w:cs="Arial"/>
          <w:sz w:val="20"/>
          <w:szCs w:val="20"/>
          <w:lang w:eastAsia="en-GB"/>
        </w:rPr>
      </w:pPr>
      <w:r w:rsidRPr="007E7667">
        <w:rPr>
          <w:rFonts w:ascii="Arial" w:hAnsi="Arial" w:cs="Arial"/>
          <w:sz w:val="20"/>
          <w:szCs w:val="20"/>
          <w:lang w:eastAsia="en-GB"/>
        </w:rPr>
        <w:t>Consider adjustment to practice and policies in line with the Equality Act 2010 Any adjustment should be agreed by and regularly reviewed with pupil and parents</w:t>
      </w:r>
    </w:p>
    <w:p w14:paraId="2F4CE586" w14:textId="4AFFA1B7" w:rsidR="002A5D84" w:rsidRDefault="002A5D84" w:rsidP="007E7667">
      <w:pPr>
        <w:pStyle w:val="ListParagraph"/>
        <w:numPr>
          <w:ilvl w:val="0"/>
          <w:numId w:val="34"/>
        </w:numPr>
        <w:spacing w:before="120"/>
        <w:rPr>
          <w:rFonts w:ascii="Arial" w:hAnsi="Arial" w:cs="Arial"/>
          <w:sz w:val="20"/>
          <w:szCs w:val="20"/>
          <w:lang w:eastAsia="en-GB"/>
        </w:rPr>
      </w:pPr>
      <w:r w:rsidRPr="007E7667">
        <w:rPr>
          <w:rFonts w:ascii="Arial" w:hAnsi="Arial" w:cs="Arial"/>
          <w:sz w:val="20"/>
          <w:szCs w:val="20"/>
          <w:lang w:eastAsia="en-GB"/>
        </w:rPr>
        <w:t>Make a sickness return to the LA</w:t>
      </w:r>
      <w:r w:rsidR="00BF6A07">
        <w:rPr>
          <w:rFonts w:ascii="Arial" w:hAnsi="Arial" w:cs="Arial"/>
          <w:sz w:val="20"/>
          <w:szCs w:val="20"/>
          <w:lang w:eastAsia="en-GB"/>
        </w:rPr>
        <w:t>. (</w:t>
      </w:r>
      <w:r w:rsidR="00BF6A07" w:rsidRPr="00BF6A07">
        <w:rPr>
          <w:rFonts w:ascii="Arial" w:hAnsi="Arial" w:cs="Arial"/>
          <w:sz w:val="20"/>
          <w:szCs w:val="20"/>
          <w:lang w:eastAsia="en-GB"/>
        </w:rPr>
        <w:t xml:space="preserve">Sickness Returns - School </w:t>
      </w:r>
      <w:r w:rsidR="009F6BDB">
        <w:rPr>
          <w:rFonts w:ascii="Arial" w:hAnsi="Arial" w:cs="Arial"/>
          <w:sz w:val="20"/>
          <w:szCs w:val="20"/>
          <w:lang w:eastAsia="en-GB"/>
        </w:rPr>
        <w:t xml:space="preserve">are </w:t>
      </w:r>
      <w:r w:rsidR="00BF6A07" w:rsidRPr="00BF6A07">
        <w:rPr>
          <w:rFonts w:ascii="Arial" w:hAnsi="Arial" w:cs="Arial"/>
          <w:sz w:val="20"/>
          <w:szCs w:val="20"/>
          <w:lang w:eastAsia="en-GB"/>
        </w:rPr>
        <w:t xml:space="preserve">to provide the local authority with the full name and address of all pupils of compulsory school age who have been recorded with code I (illness) and who the school has reasonable grounds to believe will miss 15 days consecutively or cumulatively because of sickness. Only one sickness return is required for a continuous period of sickness in a school year. This is to help the school and LA to agree to any provision for pupils who cannot attend because of health needs, in line with the statutory guidance on education </w:t>
      </w:r>
      <w:r w:rsidR="00BF6A07" w:rsidRPr="0020520C">
        <w:rPr>
          <w:rFonts w:ascii="Arial" w:hAnsi="Arial" w:cs="Arial"/>
          <w:color w:val="153D63" w:themeColor="text2" w:themeTint="E6"/>
          <w:sz w:val="20"/>
          <w:szCs w:val="20"/>
          <w:lang w:eastAsia="en-GB"/>
        </w:rPr>
        <w:t>Children who Cannot Attend School Because of Health Need</w:t>
      </w:r>
      <w:r w:rsidR="009F6BDB" w:rsidRPr="0020520C">
        <w:rPr>
          <w:rFonts w:ascii="Arial" w:hAnsi="Arial" w:cs="Arial"/>
          <w:color w:val="153D63" w:themeColor="text2" w:themeTint="E6"/>
          <w:sz w:val="20"/>
          <w:szCs w:val="20"/>
          <w:lang w:eastAsia="en-GB"/>
        </w:rPr>
        <w:t>s</w:t>
      </w:r>
      <w:r w:rsidR="009F6BDB">
        <w:rPr>
          <w:rFonts w:ascii="Arial" w:hAnsi="Arial" w:cs="Arial"/>
          <w:sz w:val="20"/>
          <w:szCs w:val="20"/>
          <w:lang w:eastAsia="en-GB"/>
        </w:rPr>
        <w:t>).</w:t>
      </w:r>
    </w:p>
    <w:p w14:paraId="090A1F9F" w14:textId="46B030B9" w:rsidR="00A07780" w:rsidRPr="00A6613B" w:rsidRDefault="00A6613B" w:rsidP="00F67DF4">
      <w:pPr>
        <w:spacing w:before="120"/>
        <w:rPr>
          <w:rFonts w:ascii="Arial" w:hAnsi="Arial" w:cs="Arial"/>
          <w:b/>
          <w:bCs/>
          <w:color w:val="153D63" w:themeColor="text2" w:themeTint="E6"/>
          <w:sz w:val="20"/>
          <w:szCs w:val="20"/>
          <w:lang w:eastAsia="en-GB"/>
        </w:rPr>
      </w:pPr>
      <w:r w:rsidRPr="00A6613B">
        <w:rPr>
          <w:rFonts w:ascii="Arial" w:hAnsi="Arial" w:cs="Arial"/>
          <w:b/>
          <w:bCs/>
          <w:color w:val="153D63" w:themeColor="text2" w:themeTint="E6"/>
          <w:sz w:val="20"/>
          <w:szCs w:val="20"/>
          <w:lang w:eastAsia="en-GB"/>
        </w:rPr>
        <w:t>Part-time timetables</w:t>
      </w:r>
      <w:r w:rsidR="00822333" w:rsidRPr="00A6613B">
        <w:rPr>
          <w:rFonts w:ascii="Arial" w:hAnsi="Arial" w:cs="Arial"/>
          <w:b/>
          <w:bCs/>
          <w:color w:val="153D63" w:themeColor="text2" w:themeTint="E6"/>
          <w:sz w:val="20"/>
          <w:szCs w:val="20"/>
          <w:lang w:eastAsia="en-GB"/>
        </w:rPr>
        <w:t>:</w:t>
      </w:r>
    </w:p>
    <w:p w14:paraId="15422BFE" w14:textId="5272A746" w:rsidR="00822333" w:rsidRDefault="008C2DB3" w:rsidP="008C2DB3">
      <w:pPr>
        <w:pStyle w:val="ListParagraph"/>
        <w:numPr>
          <w:ilvl w:val="0"/>
          <w:numId w:val="35"/>
        </w:numPr>
        <w:spacing w:before="120"/>
        <w:rPr>
          <w:rFonts w:ascii="Arial" w:hAnsi="Arial" w:cs="Arial"/>
          <w:sz w:val="20"/>
          <w:szCs w:val="20"/>
          <w:lang w:eastAsia="en-GB"/>
        </w:rPr>
      </w:pPr>
      <w:r w:rsidRPr="008C2DB3">
        <w:rPr>
          <w:rFonts w:ascii="Arial" w:hAnsi="Arial" w:cs="Arial"/>
          <w:sz w:val="20"/>
          <w:szCs w:val="20"/>
          <w:lang w:eastAsia="en-GB"/>
        </w:rPr>
        <w:t>All pupils of compulsory school age are entitled to a full-time education suitable to their age, aptitude and any special educational needs they may have. In some circumstances their education may be provided partially at school and partially at another educational setting or through education otherwise than at a school in line with section 19 of the Education Act 1996 or section 42 or 61 of the Children and Families Act 2014.</w:t>
      </w:r>
    </w:p>
    <w:p w14:paraId="03A38BD1" w14:textId="4FEA54AB" w:rsidR="00BD4E61" w:rsidRDefault="007A2943" w:rsidP="008C2DB3">
      <w:pPr>
        <w:pStyle w:val="ListParagraph"/>
        <w:numPr>
          <w:ilvl w:val="0"/>
          <w:numId w:val="35"/>
        </w:numPr>
        <w:spacing w:before="120"/>
        <w:rPr>
          <w:rFonts w:ascii="Arial" w:hAnsi="Arial" w:cs="Arial"/>
          <w:sz w:val="20"/>
          <w:szCs w:val="20"/>
          <w:lang w:eastAsia="en-GB"/>
        </w:rPr>
      </w:pPr>
      <w:r w:rsidRPr="007A2943">
        <w:rPr>
          <w:rFonts w:ascii="Arial" w:hAnsi="Arial" w:cs="Arial"/>
          <w:sz w:val="20"/>
          <w:szCs w:val="20"/>
          <w:lang w:eastAsia="en-GB"/>
        </w:rPr>
        <w:t>In very exceptional circumstances, where it is in a pupil’s best interests, there may be a need for a school to provide a pupil of compulsory school age with less than full-time education through a temporary part-time timetable to meet their individual needs. For example, where a medical condition prevents a pupil from attending school or another setting full-time and a part-time timetable is used to help the pupil access as much education as possible. A part-time timetable should not be used to manage a pupil’s behaviour.</w:t>
      </w:r>
    </w:p>
    <w:p w14:paraId="74F0A2CC" w14:textId="7AB35DEE" w:rsidR="00E805AB" w:rsidRDefault="006F7A0F" w:rsidP="008C2DB3">
      <w:pPr>
        <w:pStyle w:val="ListParagraph"/>
        <w:numPr>
          <w:ilvl w:val="0"/>
          <w:numId w:val="35"/>
        </w:numPr>
        <w:spacing w:before="120"/>
        <w:rPr>
          <w:rFonts w:ascii="Arial" w:hAnsi="Arial" w:cs="Arial"/>
          <w:sz w:val="20"/>
          <w:szCs w:val="20"/>
          <w:lang w:eastAsia="en-GB"/>
        </w:rPr>
      </w:pPr>
      <w:r w:rsidRPr="006F7A0F">
        <w:rPr>
          <w:rFonts w:ascii="Arial" w:hAnsi="Arial" w:cs="Arial"/>
          <w:sz w:val="20"/>
          <w:szCs w:val="20"/>
          <w:lang w:eastAsia="en-GB"/>
        </w:rPr>
        <w:t>In agreeing to a part-time timetable, a school has agreed to a pupil being absent from school for part of the week or day and therefore must record the absence accordingly</w:t>
      </w:r>
      <w:r w:rsidR="00A65DA0">
        <w:rPr>
          <w:rFonts w:ascii="Arial" w:hAnsi="Arial" w:cs="Arial"/>
          <w:sz w:val="20"/>
          <w:szCs w:val="20"/>
          <w:lang w:eastAsia="en-GB"/>
        </w:rPr>
        <w:t xml:space="preserve"> (code C2)</w:t>
      </w:r>
    </w:p>
    <w:p w14:paraId="1F2D5996" w14:textId="2E7F0128" w:rsidR="003807E5" w:rsidRDefault="003807E5" w:rsidP="008C2DB3">
      <w:pPr>
        <w:pStyle w:val="ListParagraph"/>
        <w:numPr>
          <w:ilvl w:val="0"/>
          <w:numId w:val="35"/>
        </w:numPr>
        <w:spacing w:before="120"/>
        <w:rPr>
          <w:rFonts w:ascii="Arial" w:hAnsi="Arial" w:cs="Arial"/>
          <w:sz w:val="20"/>
          <w:szCs w:val="20"/>
          <w:lang w:eastAsia="en-GB"/>
        </w:rPr>
      </w:pPr>
      <w:r>
        <w:rPr>
          <w:rFonts w:ascii="Arial" w:hAnsi="Arial" w:cs="Arial"/>
          <w:sz w:val="20"/>
          <w:szCs w:val="20"/>
          <w:lang w:eastAsia="en-GB"/>
        </w:rPr>
        <w:t>The school will h</w:t>
      </w:r>
      <w:r w:rsidRPr="003807E5">
        <w:rPr>
          <w:rFonts w:ascii="Arial" w:hAnsi="Arial" w:cs="Arial"/>
          <w:sz w:val="20"/>
          <w:szCs w:val="20"/>
          <w:lang w:eastAsia="en-GB"/>
        </w:rPr>
        <w:t>ave regular review dates which include the pupil and their parents to ensure it is only in place for the shortest time necessary.</w:t>
      </w:r>
    </w:p>
    <w:p w14:paraId="40FF35BF" w14:textId="6BC04182" w:rsidR="009C766E" w:rsidRDefault="009C766E" w:rsidP="008C2DB3">
      <w:pPr>
        <w:pStyle w:val="ListParagraph"/>
        <w:numPr>
          <w:ilvl w:val="0"/>
          <w:numId w:val="35"/>
        </w:numPr>
        <w:spacing w:before="120"/>
        <w:rPr>
          <w:rFonts w:ascii="Arial" w:hAnsi="Arial" w:cs="Arial"/>
          <w:sz w:val="20"/>
          <w:szCs w:val="20"/>
          <w:lang w:eastAsia="en-GB"/>
        </w:rPr>
      </w:pPr>
      <w:r w:rsidRPr="009C766E">
        <w:rPr>
          <w:rFonts w:ascii="Arial" w:hAnsi="Arial" w:cs="Arial"/>
          <w:sz w:val="20"/>
          <w:szCs w:val="20"/>
          <w:lang w:eastAsia="en-GB"/>
        </w:rPr>
        <w:t>Where the pupil has a social worker, the school is expected to keep them informed and involved in the process</w:t>
      </w:r>
    </w:p>
    <w:p w14:paraId="42336FF7" w14:textId="0479C205" w:rsidR="002A5D84" w:rsidRPr="003807E5" w:rsidRDefault="00AE0A1A" w:rsidP="00EC4858">
      <w:pPr>
        <w:pStyle w:val="ListParagraph"/>
        <w:numPr>
          <w:ilvl w:val="0"/>
          <w:numId w:val="35"/>
        </w:numPr>
        <w:spacing w:before="120"/>
        <w:rPr>
          <w:rFonts w:ascii="Arial" w:hAnsi="Arial" w:cs="Arial"/>
          <w:sz w:val="20"/>
          <w:szCs w:val="20"/>
          <w:lang w:eastAsia="en-GB"/>
        </w:rPr>
      </w:pPr>
      <w:r>
        <w:rPr>
          <w:rFonts w:ascii="Arial" w:hAnsi="Arial" w:cs="Arial"/>
          <w:sz w:val="20"/>
          <w:szCs w:val="20"/>
          <w:lang w:eastAsia="en-GB"/>
        </w:rPr>
        <w:t>I</w:t>
      </w:r>
      <w:r w:rsidR="00CC54E6" w:rsidRPr="00CC54E6">
        <w:rPr>
          <w:rFonts w:ascii="Arial" w:hAnsi="Arial" w:cs="Arial"/>
          <w:sz w:val="20"/>
          <w:szCs w:val="20"/>
          <w:lang w:eastAsia="en-GB"/>
        </w:rPr>
        <w:t>f the pupil has an education health and care plan, the school should discuss the part-time timetable with the local authority so that any support package that is in place can be reviewed as swiftly as possible.</w:t>
      </w:r>
    </w:p>
    <w:p w14:paraId="03F7938C" w14:textId="77777777" w:rsidR="00EE712D" w:rsidRPr="00EE712D" w:rsidRDefault="00EE712D" w:rsidP="00EE712D">
      <w:pPr>
        <w:spacing w:before="120"/>
        <w:rPr>
          <w:rFonts w:ascii="Arial" w:hAnsi="Arial" w:cs="Arial"/>
          <w:b/>
          <w:bCs/>
          <w:color w:val="153D63" w:themeColor="text2" w:themeTint="E6"/>
          <w:sz w:val="20"/>
          <w:szCs w:val="20"/>
          <w:shd w:val="clear" w:color="auto" w:fill="FFFF00"/>
          <w:lang w:eastAsia="en-GB"/>
        </w:rPr>
      </w:pPr>
      <w:r w:rsidRPr="00EE712D">
        <w:rPr>
          <w:rFonts w:ascii="Arial" w:hAnsi="Arial" w:cs="Arial"/>
          <w:b/>
          <w:bCs/>
          <w:color w:val="153D63" w:themeColor="text2" w:themeTint="E6"/>
          <w:sz w:val="20"/>
          <w:szCs w:val="20"/>
          <w:shd w:val="clear" w:color="auto" w:fill="FFFFFF"/>
          <w:lang w:eastAsia="en-GB"/>
        </w:rPr>
        <w:t>7.3 Pupils returning to school after a lengthy or unavoidable period of absence</w:t>
      </w:r>
    </w:p>
    <w:p w14:paraId="5C5D3409" w14:textId="5791EC0B" w:rsidR="00663BED" w:rsidRDefault="00663BED" w:rsidP="00663BED">
      <w:pPr>
        <w:spacing w:before="120"/>
        <w:rPr>
          <w:rFonts w:ascii="Arial" w:hAnsi="Arial" w:cs="Arial"/>
          <w:sz w:val="20"/>
          <w:szCs w:val="20"/>
          <w:shd w:val="clear" w:color="auto" w:fill="FFFFFF"/>
          <w:lang w:eastAsia="en-GB"/>
        </w:rPr>
      </w:pPr>
      <w:r w:rsidRPr="00051BA0">
        <w:rPr>
          <w:rFonts w:ascii="Arial" w:hAnsi="Arial" w:cs="Arial"/>
          <w:sz w:val="20"/>
          <w:szCs w:val="20"/>
          <w:shd w:val="clear" w:color="auto" w:fill="FFFFFF"/>
          <w:lang w:eastAsia="en-GB"/>
        </w:rPr>
        <w:t xml:space="preserve">School will implement a range of strategies to support a reintegration back to school for all pupils who </w:t>
      </w:r>
      <w:r>
        <w:rPr>
          <w:rFonts w:ascii="Arial" w:hAnsi="Arial" w:cs="Arial"/>
          <w:sz w:val="20"/>
          <w:szCs w:val="20"/>
          <w:shd w:val="clear" w:color="auto" w:fill="FFFFFF"/>
          <w:lang w:eastAsia="en-GB"/>
        </w:rPr>
        <w:t xml:space="preserve">are or have been absent from school due to a variety of reasons. </w:t>
      </w:r>
    </w:p>
    <w:p w14:paraId="7EA21F6C" w14:textId="70FAE105" w:rsidR="00663BED" w:rsidRDefault="00663BED" w:rsidP="00663BED">
      <w:pPr>
        <w:spacing w:before="120"/>
        <w:rPr>
          <w:rFonts w:ascii="Arial" w:hAnsi="Arial" w:cs="Arial"/>
          <w:sz w:val="20"/>
          <w:szCs w:val="20"/>
          <w:shd w:val="clear" w:color="auto" w:fill="FFFFFF"/>
          <w:lang w:eastAsia="en-GB"/>
        </w:rPr>
      </w:pPr>
      <w:r w:rsidRPr="00B738EF">
        <w:rPr>
          <w:rFonts w:ascii="Arial" w:hAnsi="Arial" w:cs="Arial"/>
          <w:sz w:val="20"/>
          <w:szCs w:val="20"/>
          <w:shd w:val="clear" w:color="auto" w:fill="FFFFFF"/>
          <w:lang w:eastAsia="en-GB"/>
        </w:rPr>
        <w:lastRenderedPageBreak/>
        <w:t>Staff take a bespoke approach to each child with an emphasis on breaking down barriers to attendance, so that children are ready to learn, feel safe and grow in confidence</w:t>
      </w:r>
      <w:r w:rsidR="00F2489A">
        <w:rPr>
          <w:rFonts w:ascii="Arial" w:hAnsi="Arial" w:cs="Arial"/>
          <w:sz w:val="20"/>
          <w:szCs w:val="20"/>
          <w:shd w:val="clear" w:color="auto" w:fill="FFFFFF"/>
          <w:lang w:eastAsia="en-GB"/>
        </w:rPr>
        <w:t xml:space="preserve">. </w:t>
      </w:r>
      <w:r w:rsidR="00C60A0F">
        <w:rPr>
          <w:rFonts w:ascii="Arial" w:hAnsi="Arial" w:cs="Arial"/>
          <w:sz w:val="20"/>
          <w:szCs w:val="20"/>
          <w:shd w:val="clear" w:color="auto" w:fill="FFFFFF"/>
          <w:lang w:eastAsia="en-GB"/>
        </w:rPr>
        <w:t>These include:</w:t>
      </w:r>
    </w:p>
    <w:p w14:paraId="12DAB568" w14:textId="55DB610D" w:rsidR="00397B8F" w:rsidRPr="00397B8F" w:rsidRDefault="001A7795" w:rsidP="00397B8F">
      <w:pPr>
        <w:pStyle w:val="ListParagraph"/>
        <w:numPr>
          <w:ilvl w:val="0"/>
          <w:numId w:val="36"/>
        </w:numPr>
        <w:spacing w:before="120"/>
        <w:rPr>
          <w:rFonts w:ascii="Arial" w:hAnsi="Arial" w:cs="Arial"/>
          <w:sz w:val="20"/>
          <w:szCs w:val="20"/>
          <w:shd w:val="clear" w:color="auto" w:fill="FFFFFF"/>
          <w:lang w:eastAsia="en-GB"/>
        </w:rPr>
      </w:pPr>
      <w:r>
        <w:rPr>
          <w:rFonts w:ascii="Arial" w:hAnsi="Arial" w:cs="Arial"/>
          <w:sz w:val="20"/>
          <w:szCs w:val="20"/>
          <w:shd w:val="clear" w:color="auto" w:fill="FFFFFF"/>
          <w:lang w:eastAsia="en-GB"/>
        </w:rPr>
        <w:t>Considering</w:t>
      </w:r>
      <w:r w:rsidR="00397B8F" w:rsidRPr="00397B8F">
        <w:rPr>
          <w:rFonts w:ascii="Arial" w:hAnsi="Arial" w:cs="Arial"/>
          <w:sz w:val="20"/>
          <w:szCs w:val="20"/>
          <w:shd w:val="clear" w:color="auto" w:fill="FFFFFF"/>
          <w:lang w:eastAsia="en-GB"/>
        </w:rPr>
        <w:t xml:space="preserve"> the needs of </w:t>
      </w:r>
      <w:r w:rsidR="001D0CC7">
        <w:rPr>
          <w:rFonts w:ascii="Arial" w:hAnsi="Arial" w:cs="Arial"/>
          <w:sz w:val="20"/>
          <w:szCs w:val="20"/>
          <w:shd w:val="clear" w:color="auto" w:fill="FFFFFF"/>
          <w:lang w:eastAsia="en-GB"/>
        </w:rPr>
        <w:t>the pupil</w:t>
      </w:r>
      <w:r w:rsidR="00397B8F" w:rsidRPr="00397B8F">
        <w:rPr>
          <w:rFonts w:ascii="Arial" w:hAnsi="Arial" w:cs="Arial"/>
          <w:sz w:val="20"/>
          <w:szCs w:val="20"/>
          <w:shd w:val="clear" w:color="auto" w:fill="FFFFFF"/>
          <w:lang w:eastAsia="en-GB"/>
        </w:rPr>
        <w:t>, including offering a safe place, someone to talk with and liaising with parents</w:t>
      </w:r>
      <w:r w:rsidR="003D551C">
        <w:rPr>
          <w:rFonts w:ascii="Arial" w:hAnsi="Arial" w:cs="Arial"/>
          <w:sz w:val="20"/>
          <w:szCs w:val="20"/>
          <w:shd w:val="clear" w:color="auto" w:fill="FFFFFF"/>
          <w:lang w:eastAsia="en-GB"/>
        </w:rPr>
        <w:t>/carers</w:t>
      </w:r>
      <w:r w:rsidR="00397B8F" w:rsidRPr="00397B8F">
        <w:rPr>
          <w:rFonts w:ascii="Arial" w:hAnsi="Arial" w:cs="Arial"/>
          <w:sz w:val="20"/>
          <w:szCs w:val="20"/>
          <w:shd w:val="clear" w:color="auto" w:fill="FFFFFF"/>
          <w:lang w:eastAsia="en-GB"/>
        </w:rPr>
        <w:t xml:space="preserve"> at home.</w:t>
      </w:r>
    </w:p>
    <w:p w14:paraId="41FDC4AB" w14:textId="106F2492" w:rsidR="00C60A0F" w:rsidRDefault="00FA0AF4" w:rsidP="00C60A0F">
      <w:pPr>
        <w:pStyle w:val="ListParagraph"/>
        <w:numPr>
          <w:ilvl w:val="0"/>
          <w:numId w:val="36"/>
        </w:numPr>
        <w:spacing w:before="120"/>
        <w:rPr>
          <w:rFonts w:ascii="Arial" w:hAnsi="Arial" w:cs="Arial"/>
          <w:sz w:val="20"/>
          <w:szCs w:val="20"/>
          <w:shd w:val="clear" w:color="auto" w:fill="FFFFFF"/>
          <w:lang w:eastAsia="en-GB"/>
        </w:rPr>
      </w:pPr>
      <w:r>
        <w:rPr>
          <w:rFonts w:ascii="Arial" w:hAnsi="Arial" w:cs="Arial"/>
          <w:sz w:val="20"/>
          <w:szCs w:val="20"/>
          <w:shd w:val="clear" w:color="auto" w:fill="FFFFFF"/>
          <w:lang w:eastAsia="en-GB"/>
        </w:rPr>
        <w:t>Meeting with the pupil and parent/carer at home or in school prior to their return</w:t>
      </w:r>
      <w:r w:rsidR="00DE7CF0">
        <w:rPr>
          <w:rFonts w:ascii="Arial" w:hAnsi="Arial" w:cs="Arial"/>
          <w:sz w:val="20"/>
          <w:szCs w:val="20"/>
          <w:shd w:val="clear" w:color="auto" w:fill="FFFFFF"/>
          <w:lang w:eastAsia="en-GB"/>
        </w:rPr>
        <w:t xml:space="preserve"> to build on the relationship between school and home and build confidence for the pupil.</w:t>
      </w:r>
    </w:p>
    <w:p w14:paraId="76CFDDCA" w14:textId="77777777" w:rsidR="00DE7CF0" w:rsidRDefault="00DE7CF0" w:rsidP="00DE7CF0">
      <w:pPr>
        <w:pStyle w:val="ListParagraph"/>
        <w:numPr>
          <w:ilvl w:val="0"/>
          <w:numId w:val="36"/>
        </w:numPr>
        <w:spacing w:before="120"/>
        <w:rPr>
          <w:rFonts w:ascii="Arial" w:hAnsi="Arial" w:cs="Arial"/>
          <w:sz w:val="20"/>
          <w:szCs w:val="20"/>
          <w:shd w:val="clear" w:color="auto" w:fill="FFFFFF"/>
          <w:lang w:eastAsia="en-GB"/>
        </w:rPr>
      </w:pPr>
      <w:r>
        <w:rPr>
          <w:rFonts w:ascii="Arial" w:hAnsi="Arial" w:cs="Arial"/>
          <w:sz w:val="20"/>
          <w:szCs w:val="20"/>
          <w:shd w:val="clear" w:color="auto" w:fill="FFFFFF"/>
          <w:lang w:eastAsia="en-GB"/>
        </w:rPr>
        <w:t>A trusted adult is identified by the pupil for 1:1 support. This support is available prior to the pupil returning to school and continues thereafter.</w:t>
      </w:r>
    </w:p>
    <w:p w14:paraId="09755F26" w14:textId="3A803D70" w:rsidR="00DE7CF0" w:rsidRDefault="00F21376" w:rsidP="00C60A0F">
      <w:pPr>
        <w:pStyle w:val="ListParagraph"/>
        <w:numPr>
          <w:ilvl w:val="0"/>
          <w:numId w:val="36"/>
        </w:numPr>
        <w:spacing w:before="120"/>
        <w:rPr>
          <w:rFonts w:ascii="Arial" w:hAnsi="Arial" w:cs="Arial"/>
          <w:sz w:val="20"/>
          <w:szCs w:val="20"/>
          <w:shd w:val="clear" w:color="auto" w:fill="FFFFFF"/>
          <w:lang w:eastAsia="en-GB"/>
        </w:rPr>
      </w:pPr>
      <w:r>
        <w:rPr>
          <w:rFonts w:ascii="Arial" w:hAnsi="Arial" w:cs="Arial"/>
          <w:sz w:val="20"/>
          <w:szCs w:val="20"/>
          <w:shd w:val="clear" w:color="auto" w:fill="FFFFFF"/>
          <w:lang w:eastAsia="en-GB"/>
        </w:rPr>
        <w:t>Discussions are held with class teachers</w:t>
      </w:r>
      <w:r w:rsidR="002D492A">
        <w:rPr>
          <w:rFonts w:ascii="Arial" w:hAnsi="Arial" w:cs="Arial"/>
          <w:sz w:val="20"/>
          <w:szCs w:val="20"/>
          <w:shd w:val="clear" w:color="auto" w:fill="FFFFFF"/>
          <w:lang w:eastAsia="en-GB"/>
        </w:rPr>
        <w:t xml:space="preserve"> to support </w:t>
      </w:r>
      <w:r w:rsidR="000E39FB">
        <w:rPr>
          <w:rFonts w:ascii="Arial" w:hAnsi="Arial" w:cs="Arial"/>
          <w:sz w:val="20"/>
          <w:szCs w:val="20"/>
          <w:shd w:val="clear" w:color="auto" w:fill="FFFFFF"/>
          <w:lang w:eastAsia="en-GB"/>
        </w:rPr>
        <w:t xml:space="preserve">the pupil </w:t>
      </w:r>
      <w:r w:rsidR="002D492A">
        <w:rPr>
          <w:rFonts w:ascii="Arial" w:hAnsi="Arial" w:cs="Arial"/>
          <w:sz w:val="20"/>
          <w:szCs w:val="20"/>
          <w:shd w:val="clear" w:color="auto" w:fill="FFFFFF"/>
          <w:lang w:eastAsia="en-GB"/>
        </w:rPr>
        <w:t>with</w:t>
      </w:r>
      <w:r w:rsidR="000E39FB">
        <w:rPr>
          <w:rFonts w:ascii="Arial" w:hAnsi="Arial" w:cs="Arial"/>
          <w:sz w:val="20"/>
          <w:szCs w:val="20"/>
          <w:shd w:val="clear" w:color="auto" w:fill="FFFFFF"/>
          <w:lang w:eastAsia="en-GB"/>
        </w:rPr>
        <w:t xml:space="preserve"> their</w:t>
      </w:r>
      <w:r w:rsidR="002D492A">
        <w:rPr>
          <w:rFonts w:ascii="Arial" w:hAnsi="Arial" w:cs="Arial"/>
          <w:sz w:val="20"/>
          <w:szCs w:val="20"/>
          <w:shd w:val="clear" w:color="auto" w:fill="FFFFFF"/>
          <w:lang w:eastAsia="en-GB"/>
        </w:rPr>
        <w:t xml:space="preserve"> learning</w:t>
      </w:r>
      <w:r w:rsidR="000E39FB">
        <w:rPr>
          <w:rFonts w:ascii="Arial" w:hAnsi="Arial" w:cs="Arial"/>
          <w:sz w:val="20"/>
          <w:szCs w:val="20"/>
          <w:shd w:val="clear" w:color="auto" w:fill="FFFFFF"/>
          <w:lang w:eastAsia="en-GB"/>
        </w:rPr>
        <w:t xml:space="preserve">. </w:t>
      </w:r>
      <w:r w:rsidR="00D3397E">
        <w:rPr>
          <w:rFonts w:ascii="Arial" w:hAnsi="Arial" w:cs="Arial"/>
          <w:sz w:val="20"/>
          <w:szCs w:val="20"/>
          <w:shd w:val="clear" w:color="auto" w:fill="FFFFFF"/>
          <w:lang w:eastAsia="en-GB"/>
        </w:rPr>
        <w:t xml:space="preserve">This is often a </w:t>
      </w:r>
      <w:r w:rsidR="004928F0" w:rsidRPr="004928F0">
        <w:rPr>
          <w:rFonts w:ascii="Arial" w:hAnsi="Arial" w:cs="Arial"/>
          <w:sz w:val="20"/>
          <w:szCs w:val="20"/>
          <w:shd w:val="clear" w:color="auto" w:fill="FFFFFF"/>
          <w:lang w:eastAsia="en-GB"/>
        </w:rPr>
        <w:t xml:space="preserve">barrier to returning as pupils </w:t>
      </w:r>
      <w:r w:rsidR="00D3397E">
        <w:rPr>
          <w:rFonts w:ascii="Arial" w:hAnsi="Arial" w:cs="Arial"/>
          <w:sz w:val="20"/>
          <w:szCs w:val="20"/>
          <w:shd w:val="clear" w:color="auto" w:fill="FFFFFF"/>
          <w:lang w:eastAsia="en-GB"/>
        </w:rPr>
        <w:t xml:space="preserve">can feel </w:t>
      </w:r>
      <w:r w:rsidR="004928F0" w:rsidRPr="004928F0">
        <w:rPr>
          <w:rFonts w:ascii="Arial" w:hAnsi="Arial" w:cs="Arial"/>
          <w:sz w:val="20"/>
          <w:szCs w:val="20"/>
          <w:shd w:val="clear" w:color="auto" w:fill="FFFFFF"/>
          <w:lang w:eastAsia="en-GB"/>
        </w:rPr>
        <w:t>overwhelmed with content they have missed.</w:t>
      </w:r>
    </w:p>
    <w:p w14:paraId="20B8B58B" w14:textId="38B2BCE9" w:rsidR="009F534F" w:rsidRDefault="00FC6ED6" w:rsidP="00C60A0F">
      <w:pPr>
        <w:pStyle w:val="ListParagraph"/>
        <w:numPr>
          <w:ilvl w:val="0"/>
          <w:numId w:val="36"/>
        </w:numPr>
        <w:spacing w:before="120"/>
        <w:rPr>
          <w:rFonts w:ascii="Arial" w:hAnsi="Arial" w:cs="Arial"/>
          <w:sz w:val="20"/>
          <w:szCs w:val="20"/>
          <w:shd w:val="clear" w:color="auto" w:fill="FFFFFF"/>
          <w:lang w:eastAsia="en-GB"/>
        </w:rPr>
      </w:pPr>
      <w:r>
        <w:rPr>
          <w:rFonts w:ascii="Arial" w:hAnsi="Arial" w:cs="Arial"/>
          <w:sz w:val="20"/>
          <w:szCs w:val="20"/>
          <w:shd w:val="clear" w:color="auto" w:fill="FFFFFF"/>
          <w:lang w:eastAsia="en-GB"/>
        </w:rPr>
        <w:t xml:space="preserve">School to consider </w:t>
      </w:r>
      <w:r w:rsidR="00A151F6" w:rsidRPr="00A151F6">
        <w:rPr>
          <w:rFonts w:ascii="Arial" w:hAnsi="Arial" w:cs="Arial"/>
          <w:sz w:val="20"/>
          <w:szCs w:val="20"/>
          <w:shd w:val="clear" w:color="auto" w:fill="FFFFFF"/>
          <w:lang w:eastAsia="en-GB"/>
        </w:rPr>
        <w:t>a short period of phased timetabling to allow a transition back into school and to attend full-time, where the child is in school but does not attend all lessons, working with the pupil to support with any anxiety they are experiencing during time not spent in class.</w:t>
      </w:r>
    </w:p>
    <w:p w14:paraId="4AF70B17" w14:textId="44FF1AA3" w:rsidR="00CD77ED" w:rsidRPr="00CD77ED" w:rsidRDefault="00CD77ED" w:rsidP="00C60A0F">
      <w:pPr>
        <w:pStyle w:val="ListParagraph"/>
        <w:numPr>
          <w:ilvl w:val="0"/>
          <w:numId w:val="36"/>
        </w:numPr>
        <w:spacing w:before="120"/>
        <w:rPr>
          <w:rFonts w:ascii="Arial" w:hAnsi="Arial" w:cs="Arial"/>
          <w:sz w:val="20"/>
          <w:szCs w:val="20"/>
          <w:shd w:val="clear" w:color="auto" w:fill="FFFFFF"/>
          <w:lang w:eastAsia="en-GB"/>
        </w:rPr>
      </w:pPr>
      <w:r w:rsidRPr="00CD77ED">
        <w:rPr>
          <w:rFonts w:ascii="Arial" w:hAnsi="Arial" w:cs="Arial"/>
          <w:sz w:val="20"/>
          <w:szCs w:val="20"/>
          <w:highlight w:val="yellow"/>
        </w:rPr>
        <w:t>Add anything else that is part of your strategy</w:t>
      </w:r>
    </w:p>
    <w:p w14:paraId="2894E559" w14:textId="5925AE6A" w:rsidR="00651DED" w:rsidRPr="001B695A" w:rsidRDefault="009B32D9" w:rsidP="000B3169">
      <w:pPr>
        <w:pStyle w:val="Heading1"/>
        <w:rPr>
          <w:rFonts w:ascii="Arial" w:hAnsi="Arial" w:cs="Arial"/>
          <w:sz w:val="24"/>
          <w:szCs w:val="24"/>
        </w:rPr>
      </w:pPr>
      <w:bookmarkStart w:id="14" w:name="_Toc167190559"/>
      <w:bookmarkEnd w:id="13"/>
      <w:r w:rsidRPr="001B695A">
        <w:rPr>
          <w:rFonts w:ascii="Arial" w:hAnsi="Arial" w:cs="Arial"/>
          <w:sz w:val="24"/>
          <w:szCs w:val="24"/>
        </w:rPr>
        <w:t>8. Attendance monitoring</w:t>
      </w:r>
      <w:bookmarkEnd w:id="14"/>
      <w:r w:rsidR="000B3169" w:rsidRPr="001B695A">
        <w:rPr>
          <w:rFonts w:ascii="Arial" w:hAnsi="Arial" w:cs="Arial"/>
          <w:sz w:val="24"/>
          <w:szCs w:val="24"/>
        </w:rPr>
        <w:t>:</w:t>
      </w:r>
    </w:p>
    <w:p w14:paraId="07C3728F" w14:textId="63ADEB5E" w:rsidR="00041DFA" w:rsidRPr="00041DFA" w:rsidRDefault="00041DFA" w:rsidP="00041DFA">
      <w:pPr>
        <w:pStyle w:val="Subhead2"/>
        <w:rPr>
          <w:rFonts w:eastAsia="Arial" w:cs="Arial"/>
          <w:color w:val="153D63" w:themeColor="text2" w:themeTint="E6"/>
          <w:sz w:val="20"/>
          <w:szCs w:val="20"/>
          <w:shd w:val="clear" w:color="auto" w:fill="FFFF00"/>
          <w:lang w:val="en-GB"/>
        </w:rPr>
      </w:pPr>
      <w:r w:rsidRPr="00041DFA">
        <w:rPr>
          <w:rFonts w:cs="Arial"/>
          <w:color w:val="153D63" w:themeColor="text2" w:themeTint="E6"/>
          <w:sz w:val="20"/>
          <w:szCs w:val="20"/>
          <w:shd w:val="clear" w:color="auto" w:fill="FFFFFF"/>
          <w:lang w:val="en-GB"/>
        </w:rPr>
        <w:t>8.1 Monitoring attendance</w:t>
      </w:r>
      <w:r w:rsidR="00B81BFE">
        <w:rPr>
          <w:rFonts w:cs="Arial"/>
          <w:color w:val="153D63" w:themeColor="text2" w:themeTint="E6"/>
          <w:sz w:val="20"/>
          <w:szCs w:val="20"/>
          <w:shd w:val="clear" w:color="auto" w:fill="FFFFFF"/>
          <w:lang w:val="en-GB"/>
        </w:rPr>
        <w:t>:</w:t>
      </w:r>
    </w:p>
    <w:p w14:paraId="21BC397C" w14:textId="6E2425A9" w:rsidR="00181CE2" w:rsidRDefault="00041DFA" w:rsidP="00181CE2">
      <w:pPr>
        <w:spacing w:before="120"/>
        <w:rPr>
          <w:rFonts w:ascii="Arial" w:hAnsi="Arial" w:cs="Arial"/>
          <w:sz w:val="20"/>
          <w:szCs w:val="20"/>
          <w:lang w:eastAsia="en-GB"/>
        </w:rPr>
      </w:pPr>
      <w:r w:rsidRPr="00041DFA">
        <w:rPr>
          <w:rFonts w:ascii="Arial" w:hAnsi="Arial" w:cs="Arial"/>
          <w:sz w:val="20"/>
          <w:szCs w:val="20"/>
          <w:lang w:eastAsia="en-GB"/>
        </w:rPr>
        <w:t>The</w:t>
      </w:r>
      <w:r>
        <w:rPr>
          <w:rFonts w:ascii="Arial" w:hAnsi="Arial" w:cs="Arial"/>
          <w:sz w:val="20"/>
          <w:szCs w:val="20"/>
          <w:lang w:eastAsia="en-GB"/>
        </w:rPr>
        <w:t xml:space="preserve"> school, with the support from the Trust Attendance Lead </w:t>
      </w:r>
      <w:r w:rsidRPr="00041DFA">
        <w:rPr>
          <w:rFonts w:ascii="Arial" w:hAnsi="Arial" w:cs="Arial"/>
          <w:sz w:val="20"/>
          <w:szCs w:val="20"/>
          <w:lang w:eastAsia="en-GB"/>
        </w:rPr>
        <w:t xml:space="preserve">will monitor attendance and absence data (including punctuality) weekly, half-termly, termly and </w:t>
      </w:r>
      <w:r w:rsidR="0036501F">
        <w:rPr>
          <w:rFonts w:ascii="Arial" w:hAnsi="Arial" w:cs="Arial"/>
          <w:sz w:val="20"/>
          <w:szCs w:val="20"/>
          <w:lang w:eastAsia="en-GB"/>
        </w:rPr>
        <w:t xml:space="preserve">yearly </w:t>
      </w:r>
      <w:r w:rsidRPr="00041DFA">
        <w:rPr>
          <w:rFonts w:ascii="Arial" w:hAnsi="Arial" w:cs="Arial"/>
          <w:sz w:val="20"/>
          <w:szCs w:val="20"/>
          <w:lang w:eastAsia="en-GB"/>
        </w:rPr>
        <w:t>across the school and at an individual pupil, year group and cohort level.</w:t>
      </w:r>
    </w:p>
    <w:p w14:paraId="1E9F2FC5" w14:textId="77777777" w:rsidR="009E4321" w:rsidRPr="00E95829" w:rsidRDefault="009E4321" w:rsidP="009E4321">
      <w:pPr>
        <w:rPr>
          <w:rFonts w:ascii="Arial" w:hAnsi="Arial" w:cs="Arial"/>
          <w:sz w:val="20"/>
          <w:szCs w:val="20"/>
        </w:rPr>
      </w:pPr>
      <w:r w:rsidRPr="00E95829">
        <w:rPr>
          <w:rFonts w:ascii="Arial" w:hAnsi="Arial" w:cs="Arial"/>
          <w:sz w:val="20"/>
          <w:szCs w:val="20"/>
        </w:rPr>
        <w:t>The school and the Trust Attendance Lead will monitor and analyse absence data to identify pupils or cohorts that require support in the following ways:</w:t>
      </w:r>
    </w:p>
    <w:p w14:paraId="5BF85D59" w14:textId="77777777" w:rsidR="009E4321" w:rsidRPr="00267A30" w:rsidRDefault="009E4321" w:rsidP="009E4321">
      <w:pPr>
        <w:pStyle w:val="ListParagraph"/>
        <w:numPr>
          <w:ilvl w:val="0"/>
          <w:numId w:val="26"/>
        </w:numPr>
        <w:spacing w:before="120" w:after="0" w:line="240" w:lineRule="auto"/>
        <w:rPr>
          <w:rFonts w:ascii="Arial" w:hAnsi="Arial" w:cs="Arial"/>
          <w:sz w:val="20"/>
          <w:szCs w:val="20"/>
          <w:lang w:eastAsia="en-GB"/>
        </w:rPr>
      </w:pPr>
      <w:r w:rsidRPr="00267A30">
        <w:rPr>
          <w:rFonts w:ascii="Arial" w:hAnsi="Arial" w:cs="Arial"/>
          <w:sz w:val="20"/>
          <w:szCs w:val="20"/>
          <w:lang w:eastAsia="en-GB"/>
        </w:rPr>
        <w:t>Our approach to attendance management is based on prevention, early intervention and targeted support.</w:t>
      </w:r>
    </w:p>
    <w:p w14:paraId="622215CB" w14:textId="77777777" w:rsidR="009E4321" w:rsidRPr="00267A30" w:rsidRDefault="009E4321" w:rsidP="009E4321">
      <w:pPr>
        <w:pStyle w:val="ListParagraph"/>
        <w:numPr>
          <w:ilvl w:val="0"/>
          <w:numId w:val="26"/>
        </w:numPr>
        <w:spacing w:before="120" w:after="0" w:line="240" w:lineRule="auto"/>
        <w:rPr>
          <w:rFonts w:ascii="Arial" w:hAnsi="Arial" w:cs="Arial"/>
          <w:sz w:val="20"/>
          <w:szCs w:val="20"/>
          <w:lang w:eastAsia="en-GB"/>
        </w:rPr>
      </w:pPr>
      <w:r w:rsidRPr="00267A30">
        <w:rPr>
          <w:rFonts w:ascii="Arial" w:hAnsi="Arial" w:cs="Arial"/>
          <w:sz w:val="20"/>
          <w:szCs w:val="20"/>
          <w:lang w:eastAsia="en-GB"/>
        </w:rPr>
        <w:t>Staff will implement the attendance policy consistently</w:t>
      </w:r>
    </w:p>
    <w:p w14:paraId="50AAED41" w14:textId="6D5A22E3" w:rsidR="009E4321" w:rsidRPr="00DF11E6" w:rsidRDefault="009E4321" w:rsidP="009E4321">
      <w:pPr>
        <w:pStyle w:val="ListParagraph"/>
        <w:numPr>
          <w:ilvl w:val="0"/>
          <w:numId w:val="24"/>
        </w:numPr>
        <w:spacing w:before="120" w:after="0" w:line="240" w:lineRule="auto"/>
        <w:rPr>
          <w:rFonts w:ascii="Arial" w:hAnsi="Arial" w:cs="Arial"/>
          <w:sz w:val="20"/>
          <w:szCs w:val="20"/>
          <w:highlight w:val="yellow"/>
          <w:lang w:eastAsia="en-GB"/>
        </w:rPr>
      </w:pPr>
      <w:r w:rsidRPr="00267A30">
        <w:rPr>
          <w:rFonts w:ascii="Arial" w:hAnsi="Arial" w:cs="Arial"/>
          <w:sz w:val="20"/>
          <w:szCs w:val="20"/>
          <w:lang w:eastAsia="en-GB"/>
        </w:rPr>
        <w:t xml:space="preserve">Form tutors </w:t>
      </w:r>
      <w:r w:rsidRPr="00267A30">
        <w:rPr>
          <w:rFonts w:ascii="Arial" w:hAnsi="Arial" w:cs="Arial"/>
          <w:sz w:val="20"/>
          <w:szCs w:val="20"/>
          <w:highlight w:val="yellow"/>
          <w:lang w:eastAsia="en-GB"/>
        </w:rPr>
        <w:t>and/or</w:t>
      </w:r>
      <w:r w:rsidRPr="00267A30">
        <w:rPr>
          <w:rFonts w:ascii="Arial" w:hAnsi="Arial" w:cs="Arial"/>
          <w:sz w:val="20"/>
          <w:szCs w:val="20"/>
          <w:lang w:eastAsia="en-GB"/>
        </w:rPr>
        <w:t xml:space="preserve"> class teachers will maintain accurate registers on Arbor at the start of registration </w:t>
      </w:r>
      <w:r w:rsidRPr="00267A30">
        <w:rPr>
          <w:rFonts w:ascii="Arial" w:hAnsi="Arial" w:cs="Arial"/>
          <w:sz w:val="20"/>
          <w:szCs w:val="20"/>
          <w:highlight w:val="yellow"/>
          <w:lang w:eastAsia="en-GB"/>
        </w:rPr>
        <w:t>and lessons</w:t>
      </w:r>
      <w:r w:rsidR="00092F1C">
        <w:rPr>
          <w:rFonts w:ascii="Arial" w:hAnsi="Arial" w:cs="Arial"/>
          <w:sz w:val="20"/>
          <w:szCs w:val="20"/>
          <w:lang w:eastAsia="en-GB"/>
        </w:rPr>
        <w:t xml:space="preserve">. </w:t>
      </w:r>
      <w:r w:rsidR="004C669F" w:rsidRPr="00DF11E6">
        <w:rPr>
          <w:rFonts w:ascii="Arial" w:hAnsi="Arial" w:cs="Arial"/>
          <w:sz w:val="20"/>
          <w:szCs w:val="20"/>
          <w:highlight w:val="yellow"/>
          <w:lang w:eastAsia="en-GB"/>
        </w:rPr>
        <w:t xml:space="preserve">Pupils arriving to lessons </w:t>
      </w:r>
      <w:r w:rsidR="00DD2F44" w:rsidRPr="00DF11E6">
        <w:rPr>
          <w:rFonts w:ascii="Arial" w:hAnsi="Arial" w:cs="Arial"/>
          <w:sz w:val="20"/>
          <w:szCs w:val="20"/>
          <w:highlight w:val="yellow"/>
          <w:lang w:eastAsia="en-GB"/>
        </w:rPr>
        <w:t xml:space="preserve">five minutes after the start, will be marked as </w:t>
      </w:r>
      <w:r w:rsidR="002376F7" w:rsidRPr="00DF11E6">
        <w:rPr>
          <w:rFonts w:ascii="Arial" w:hAnsi="Arial" w:cs="Arial"/>
          <w:sz w:val="20"/>
          <w:szCs w:val="20"/>
          <w:highlight w:val="yellow"/>
          <w:lang w:eastAsia="en-GB"/>
        </w:rPr>
        <w:t>late ‘L’</w:t>
      </w:r>
    </w:p>
    <w:p w14:paraId="485CAEA7" w14:textId="77777777" w:rsidR="009E4321" w:rsidRPr="00267A30" w:rsidRDefault="009E4321" w:rsidP="009E4321">
      <w:pPr>
        <w:pStyle w:val="ListParagraph"/>
        <w:numPr>
          <w:ilvl w:val="0"/>
          <w:numId w:val="24"/>
        </w:numPr>
        <w:spacing w:before="120" w:after="0" w:line="240" w:lineRule="auto"/>
        <w:rPr>
          <w:rFonts w:ascii="Arial" w:hAnsi="Arial" w:cs="Arial"/>
          <w:sz w:val="20"/>
          <w:szCs w:val="20"/>
          <w:lang w:eastAsia="en-GB"/>
        </w:rPr>
      </w:pPr>
      <w:r w:rsidRPr="00267A30">
        <w:rPr>
          <w:rFonts w:ascii="Arial" w:hAnsi="Arial" w:cs="Arial"/>
          <w:sz w:val="20"/>
          <w:szCs w:val="20"/>
          <w:lang w:eastAsia="en-GB"/>
        </w:rPr>
        <w:t xml:space="preserve">Consistently promote the importance and legal responsibility of form teachers/class teachers for the inputting of accurate registers </w:t>
      </w:r>
    </w:p>
    <w:p w14:paraId="26A526EB" w14:textId="77777777" w:rsidR="009E4321" w:rsidRPr="00267A30" w:rsidRDefault="009E4321" w:rsidP="009E4321">
      <w:pPr>
        <w:pStyle w:val="ListParagraph"/>
        <w:numPr>
          <w:ilvl w:val="0"/>
          <w:numId w:val="24"/>
        </w:numPr>
        <w:spacing w:before="120" w:after="0" w:line="240" w:lineRule="auto"/>
        <w:rPr>
          <w:rFonts w:ascii="Arial" w:hAnsi="Arial" w:cs="Arial"/>
          <w:sz w:val="20"/>
          <w:szCs w:val="20"/>
          <w:lang w:eastAsia="en-GB"/>
        </w:rPr>
      </w:pPr>
      <w:r w:rsidRPr="00267A30">
        <w:rPr>
          <w:rFonts w:ascii="Arial" w:hAnsi="Arial" w:cs="Arial"/>
          <w:sz w:val="20"/>
          <w:szCs w:val="20"/>
          <w:lang w:eastAsia="en-GB"/>
        </w:rPr>
        <w:t>Have robust attendance procedures and trackers in place to track whole school and group data</w:t>
      </w:r>
    </w:p>
    <w:p w14:paraId="28D2CE94" w14:textId="77777777" w:rsidR="009E4321" w:rsidRPr="00267A30" w:rsidRDefault="009E4321" w:rsidP="009E4321">
      <w:pPr>
        <w:pStyle w:val="ListParagraph"/>
        <w:numPr>
          <w:ilvl w:val="0"/>
          <w:numId w:val="24"/>
        </w:numPr>
        <w:spacing w:before="120" w:after="0" w:line="240" w:lineRule="auto"/>
        <w:rPr>
          <w:rFonts w:ascii="Arial" w:hAnsi="Arial" w:cs="Arial"/>
          <w:sz w:val="20"/>
          <w:szCs w:val="20"/>
          <w:lang w:eastAsia="en-GB"/>
        </w:rPr>
      </w:pPr>
      <w:r w:rsidRPr="00267A30">
        <w:rPr>
          <w:rFonts w:ascii="Arial" w:hAnsi="Arial" w:cs="Arial"/>
          <w:sz w:val="20"/>
          <w:szCs w:val="20"/>
          <w:lang w:eastAsia="en-GB"/>
        </w:rPr>
        <w:t>Regularly monitor, analyse and evaluate attendance data to identify pupils who have consistently high attendance, those who have shown improvements in their attendance and to identify pupils who may be vulnerable</w:t>
      </w:r>
    </w:p>
    <w:p w14:paraId="3A4BC900" w14:textId="77777777" w:rsidR="009E4321" w:rsidRPr="00267A30" w:rsidRDefault="009E4321" w:rsidP="009E4321">
      <w:pPr>
        <w:pStyle w:val="ListParagraph"/>
        <w:numPr>
          <w:ilvl w:val="0"/>
          <w:numId w:val="24"/>
        </w:numPr>
        <w:spacing w:before="120" w:after="0" w:line="240" w:lineRule="auto"/>
        <w:rPr>
          <w:rFonts w:ascii="Arial" w:hAnsi="Arial" w:cs="Arial"/>
          <w:sz w:val="20"/>
          <w:szCs w:val="20"/>
          <w:lang w:eastAsia="en-GB"/>
        </w:rPr>
      </w:pPr>
      <w:r w:rsidRPr="00267A30">
        <w:rPr>
          <w:rFonts w:ascii="Arial" w:hAnsi="Arial" w:cs="Arial"/>
          <w:sz w:val="20"/>
          <w:szCs w:val="20"/>
          <w:lang w:eastAsia="en-GB"/>
        </w:rPr>
        <w:t>Contact parents/carers and if necessary, emergency contacts, each day of absence for unexplained absences</w:t>
      </w:r>
    </w:p>
    <w:p w14:paraId="086AD88C" w14:textId="77777777" w:rsidR="009E4321" w:rsidRPr="00267A30" w:rsidRDefault="009E4321" w:rsidP="009E4321">
      <w:pPr>
        <w:pStyle w:val="ListParagraph"/>
        <w:numPr>
          <w:ilvl w:val="0"/>
          <w:numId w:val="24"/>
        </w:numPr>
        <w:spacing w:before="120" w:after="0" w:line="240" w:lineRule="auto"/>
        <w:rPr>
          <w:rFonts w:ascii="Arial" w:hAnsi="Arial" w:cs="Arial"/>
          <w:sz w:val="20"/>
          <w:szCs w:val="20"/>
          <w:lang w:eastAsia="en-GB"/>
        </w:rPr>
      </w:pPr>
      <w:r w:rsidRPr="00267A30">
        <w:rPr>
          <w:rFonts w:ascii="Arial" w:hAnsi="Arial" w:cs="Arial"/>
          <w:sz w:val="20"/>
          <w:szCs w:val="20"/>
          <w:lang w:eastAsia="en-GB"/>
        </w:rPr>
        <w:t>Support pupils back into school following a lengthy or unavoidable period of absence to build confidence and bridge gaps.</w:t>
      </w:r>
    </w:p>
    <w:p w14:paraId="253EE8D4" w14:textId="2DC3DC87" w:rsidR="00451927" w:rsidRDefault="009E4321" w:rsidP="009E4321">
      <w:pPr>
        <w:pStyle w:val="ListParagraph"/>
        <w:numPr>
          <w:ilvl w:val="0"/>
          <w:numId w:val="24"/>
        </w:numPr>
        <w:spacing w:before="120" w:after="0" w:line="240" w:lineRule="auto"/>
        <w:rPr>
          <w:rFonts w:ascii="Arial" w:hAnsi="Arial" w:cs="Arial"/>
          <w:sz w:val="20"/>
          <w:szCs w:val="20"/>
          <w:lang w:eastAsia="en-GB"/>
        </w:rPr>
      </w:pPr>
      <w:r w:rsidRPr="00267A30">
        <w:rPr>
          <w:rFonts w:ascii="Arial" w:hAnsi="Arial" w:cs="Arial"/>
          <w:sz w:val="20"/>
          <w:szCs w:val="20"/>
          <w:lang w:eastAsia="en-GB"/>
        </w:rPr>
        <w:t>Inform parents/carers on a regular basis of their child’s attendance</w:t>
      </w:r>
      <w:r w:rsidR="002F1A46">
        <w:rPr>
          <w:rFonts w:ascii="Arial" w:hAnsi="Arial" w:cs="Arial"/>
          <w:sz w:val="20"/>
          <w:szCs w:val="20"/>
          <w:lang w:eastAsia="en-GB"/>
        </w:rPr>
        <w:t xml:space="preserve"> via clear and </w:t>
      </w:r>
      <w:r w:rsidR="00C44E82">
        <w:rPr>
          <w:rFonts w:ascii="Arial" w:hAnsi="Arial" w:cs="Arial"/>
          <w:sz w:val="20"/>
          <w:szCs w:val="20"/>
          <w:lang w:eastAsia="en-GB"/>
        </w:rPr>
        <w:t>supportive</w:t>
      </w:r>
      <w:r w:rsidR="002F1A46">
        <w:rPr>
          <w:rFonts w:ascii="Arial" w:hAnsi="Arial" w:cs="Arial"/>
          <w:sz w:val="20"/>
          <w:szCs w:val="20"/>
          <w:lang w:eastAsia="en-GB"/>
        </w:rPr>
        <w:t xml:space="preserve"> letters</w:t>
      </w:r>
      <w:r w:rsidR="00FC2F1C">
        <w:rPr>
          <w:rFonts w:ascii="Arial" w:hAnsi="Arial" w:cs="Arial"/>
          <w:sz w:val="20"/>
          <w:szCs w:val="20"/>
          <w:lang w:eastAsia="en-GB"/>
        </w:rPr>
        <w:t xml:space="preserve"> and conversations,</w:t>
      </w:r>
      <w:r w:rsidR="00B320F5">
        <w:rPr>
          <w:rFonts w:ascii="Arial" w:hAnsi="Arial" w:cs="Arial"/>
          <w:sz w:val="20"/>
          <w:szCs w:val="20"/>
          <w:lang w:eastAsia="en-GB"/>
        </w:rPr>
        <w:t xml:space="preserve"> including the number of days </w:t>
      </w:r>
      <w:r w:rsidR="00473982">
        <w:rPr>
          <w:rFonts w:ascii="Arial" w:hAnsi="Arial" w:cs="Arial"/>
          <w:sz w:val="20"/>
          <w:szCs w:val="20"/>
          <w:lang w:eastAsia="en-GB"/>
        </w:rPr>
        <w:t xml:space="preserve">their child has missed from school, to ensure they can </w:t>
      </w:r>
      <w:r w:rsidR="008526D3">
        <w:rPr>
          <w:rFonts w:ascii="Arial" w:hAnsi="Arial" w:cs="Arial"/>
          <w:sz w:val="20"/>
          <w:szCs w:val="20"/>
          <w:lang w:eastAsia="en-GB"/>
        </w:rPr>
        <w:t>easily understand and track their child’s attendance.</w:t>
      </w:r>
      <w:r w:rsidR="008F7644">
        <w:rPr>
          <w:rFonts w:ascii="Arial" w:hAnsi="Arial" w:cs="Arial"/>
          <w:sz w:val="20"/>
          <w:szCs w:val="20"/>
          <w:lang w:eastAsia="en-GB"/>
        </w:rPr>
        <w:t xml:space="preserve"> </w:t>
      </w:r>
    </w:p>
    <w:p w14:paraId="06023AA5" w14:textId="3ECD2ACB" w:rsidR="009E4321" w:rsidRDefault="00451927" w:rsidP="009E4321">
      <w:pPr>
        <w:pStyle w:val="ListParagraph"/>
        <w:numPr>
          <w:ilvl w:val="0"/>
          <w:numId w:val="24"/>
        </w:numPr>
        <w:spacing w:before="120" w:after="0" w:line="240" w:lineRule="auto"/>
        <w:rPr>
          <w:rFonts w:ascii="Arial" w:hAnsi="Arial" w:cs="Arial"/>
          <w:sz w:val="20"/>
          <w:szCs w:val="20"/>
          <w:lang w:eastAsia="en-GB"/>
        </w:rPr>
      </w:pPr>
      <w:r>
        <w:rPr>
          <w:rFonts w:ascii="Arial" w:hAnsi="Arial" w:cs="Arial"/>
          <w:sz w:val="20"/>
          <w:szCs w:val="20"/>
          <w:lang w:eastAsia="en-GB"/>
        </w:rPr>
        <w:t>All lines</w:t>
      </w:r>
      <w:r w:rsidR="008F7644">
        <w:rPr>
          <w:rFonts w:ascii="Arial" w:hAnsi="Arial" w:cs="Arial"/>
          <w:sz w:val="20"/>
          <w:szCs w:val="20"/>
          <w:lang w:eastAsia="en-GB"/>
        </w:rPr>
        <w:t xml:space="preserve"> of communication </w:t>
      </w:r>
      <w:r w:rsidR="0001490E">
        <w:rPr>
          <w:rFonts w:ascii="Arial" w:hAnsi="Arial" w:cs="Arial"/>
          <w:sz w:val="20"/>
          <w:szCs w:val="20"/>
          <w:lang w:eastAsia="en-GB"/>
        </w:rPr>
        <w:t>will be used sensitively</w:t>
      </w:r>
      <w:r w:rsidR="005E2FB8">
        <w:rPr>
          <w:rFonts w:ascii="Arial" w:hAnsi="Arial" w:cs="Arial"/>
          <w:sz w:val="20"/>
          <w:szCs w:val="20"/>
          <w:lang w:eastAsia="en-GB"/>
        </w:rPr>
        <w:t xml:space="preserve">, taking into account families </w:t>
      </w:r>
      <w:r w:rsidR="001C7F06">
        <w:rPr>
          <w:rFonts w:ascii="Arial" w:hAnsi="Arial" w:cs="Arial"/>
          <w:sz w:val="20"/>
          <w:szCs w:val="20"/>
          <w:lang w:eastAsia="en-GB"/>
        </w:rPr>
        <w:t>that have encountered</w:t>
      </w:r>
      <w:r w:rsidR="00AC0F4E">
        <w:rPr>
          <w:rFonts w:ascii="Arial" w:hAnsi="Arial" w:cs="Arial"/>
          <w:sz w:val="20"/>
          <w:szCs w:val="20"/>
          <w:lang w:eastAsia="en-GB"/>
        </w:rPr>
        <w:t xml:space="preserve"> </w:t>
      </w:r>
      <w:r w:rsidR="005E2FB8">
        <w:rPr>
          <w:rFonts w:ascii="Arial" w:hAnsi="Arial" w:cs="Arial"/>
          <w:sz w:val="20"/>
          <w:szCs w:val="20"/>
          <w:lang w:eastAsia="en-GB"/>
        </w:rPr>
        <w:t>significant challenges</w:t>
      </w:r>
      <w:r w:rsidR="00D93148">
        <w:rPr>
          <w:rFonts w:ascii="Arial" w:hAnsi="Arial" w:cs="Arial"/>
          <w:sz w:val="20"/>
          <w:szCs w:val="20"/>
          <w:lang w:eastAsia="en-GB"/>
        </w:rPr>
        <w:t xml:space="preserve"> and </w:t>
      </w:r>
      <w:r w:rsidR="00177075">
        <w:rPr>
          <w:rFonts w:ascii="Arial" w:hAnsi="Arial" w:cs="Arial"/>
          <w:sz w:val="20"/>
          <w:szCs w:val="20"/>
          <w:lang w:eastAsia="en-GB"/>
        </w:rPr>
        <w:t>th</w:t>
      </w:r>
      <w:r w:rsidR="004F17F4">
        <w:rPr>
          <w:rFonts w:ascii="Arial" w:hAnsi="Arial" w:cs="Arial"/>
          <w:sz w:val="20"/>
          <w:szCs w:val="20"/>
          <w:lang w:eastAsia="en-GB"/>
        </w:rPr>
        <w:t>ose with</w:t>
      </w:r>
      <w:r w:rsidR="00177075">
        <w:rPr>
          <w:rFonts w:ascii="Arial" w:hAnsi="Arial" w:cs="Arial"/>
          <w:sz w:val="20"/>
          <w:szCs w:val="20"/>
          <w:lang w:eastAsia="en-GB"/>
        </w:rPr>
        <w:t xml:space="preserve"> literacy and language</w:t>
      </w:r>
      <w:r w:rsidR="004F17F4">
        <w:rPr>
          <w:rFonts w:ascii="Arial" w:hAnsi="Arial" w:cs="Arial"/>
          <w:sz w:val="20"/>
          <w:szCs w:val="20"/>
          <w:lang w:eastAsia="en-GB"/>
        </w:rPr>
        <w:t xml:space="preserve"> needs</w:t>
      </w:r>
      <w:r w:rsidR="00583BDD">
        <w:rPr>
          <w:rFonts w:ascii="Arial" w:hAnsi="Arial" w:cs="Arial"/>
          <w:sz w:val="20"/>
          <w:szCs w:val="20"/>
          <w:lang w:eastAsia="en-GB"/>
        </w:rPr>
        <w:t>.</w:t>
      </w:r>
    </w:p>
    <w:p w14:paraId="674285FF" w14:textId="6750C022" w:rsidR="005431D6" w:rsidRDefault="006B3BFB" w:rsidP="009E4321">
      <w:pPr>
        <w:pStyle w:val="ListParagraph"/>
        <w:numPr>
          <w:ilvl w:val="0"/>
          <w:numId w:val="24"/>
        </w:numPr>
        <w:spacing w:before="120" w:after="0" w:line="240" w:lineRule="auto"/>
        <w:rPr>
          <w:rFonts w:ascii="Arial" w:hAnsi="Arial" w:cs="Arial"/>
          <w:sz w:val="20"/>
          <w:szCs w:val="20"/>
          <w:lang w:eastAsia="en-GB"/>
        </w:rPr>
      </w:pPr>
      <w:r>
        <w:rPr>
          <w:rFonts w:ascii="Arial" w:hAnsi="Arial" w:cs="Arial"/>
          <w:sz w:val="20"/>
          <w:szCs w:val="20"/>
          <w:lang w:eastAsia="en-GB"/>
        </w:rPr>
        <w:t xml:space="preserve">Continue to reach out to </w:t>
      </w:r>
      <w:r w:rsidR="001108F2">
        <w:rPr>
          <w:rFonts w:ascii="Arial" w:hAnsi="Arial" w:cs="Arial"/>
          <w:sz w:val="20"/>
          <w:szCs w:val="20"/>
          <w:lang w:eastAsia="en-GB"/>
        </w:rPr>
        <w:t>offer support and understanding to parents, while remaining resilient and empathetic to any lack of family engagement that may stem from their own worries and anxieties</w:t>
      </w:r>
    </w:p>
    <w:p w14:paraId="48EC5E07" w14:textId="6E9C4DE8" w:rsidR="00B34DBF" w:rsidRDefault="00D974D0" w:rsidP="009E4321">
      <w:pPr>
        <w:pStyle w:val="ListParagraph"/>
        <w:numPr>
          <w:ilvl w:val="0"/>
          <w:numId w:val="24"/>
        </w:numPr>
        <w:spacing w:before="120" w:after="0" w:line="240" w:lineRule="auto"/>
        <w:rPr>
          <w:rFonts w:ascii="Arial" w:hAnsi="Arial" w:cs="Arial"/>
          <w:sz w:val="20"/>
          <w:szCs w:val="20"/>
          <w:lang w:eastAsia="en-GB"/>
        </w:rPr>
      </w:pPr>
      <w:r>
        <w:rPr>
          <w:rFonts w:ascii="Arial" w:hAnsi="Arial" w:cs="Arial"/>
          <w:sz w:val="20"/>
          <w:szCs w:val="20"/>
          <w:lang w:eastAsia="en-GB"/>
        </w:rPr>
        <w:t>Complete individual absence prevention plans that</w:t>
      </w:r>
      <w:r w:rsidR="0010235E">
        <w:rPr>
          <w:rFonts w:ascii="Arial" w:hAnsi="Arial" w:cs="Arial"/>
          <w:sz w:val="20"/>
          <w:szCs w:val="20"/>
          <w:lang w:eastAsia="en-GB"/>
        </w:rPr>
        <w:t xml:space="preserve"> enable school to </w:t>
      </w:r>
      <w:r w:rsidR="003F32D5">
        <w:rPr>
          <w:rFonts w:ascii="Arial" w:hAnsi="Arial" w:cs="Arial"/>
          <w:sz w:val="20"/>
          <w:szCs w:val="20"/>
          <w:lang w:eastAsia="en-GB"/>
        </w:rPr>
        <w:t xml:space="preserve">look deeper into factors affecting </w:t>
      </w:r>
      <w:r w:rsidR="00A0304E">
        <w:rPr>
          <w:rFonts w:ascii="Arial" w:hAnsi="Arial" w:cs="Arial"/>
          <w:sz w:val="20"/>
          <w:szCs w:val="20"/>
          <w:lang w:eastAsia="en-GB"/>
        </w:rPr>
        <w:t>attendance for pupils and families</w:t>
      </w:r>
      <w:r w:rsidR="0010649C">
        <w:rPr>
          <w:rFonts w:ascii="Arial" w:hAnsi="Arial" w:cs="Arial"/>
          <w:sz w:val="20"/>
          <w:szCs w:val="20"/>
          <w:lang w:eastAsia="en-GB"/>
        </w:rPr>
        <w:t>.</w:t>
      </w:r>
    </w:p>
    <w:p w14:paraId="411DA713" w14:textId="3351B8B0" w:rsidR="0010649C" w:rsidRDefault="0010649C" w:rsidP="009E4321">
      <w:pPr>
        <w:pStyle w:val="ListParagraph"/>
        <w:numPr>
          <w:ilvl w:val="0"/>
          <w:numId w:val="24"/>
        </w:numPr>
        <w:spacing w:before="120" w:after="0" w:line="240" w:lineRule="auto"/>
        <w:rPr>
          <w:rFonts w:ascii="Arial" w:hAnsi="Arial" w:cs="Arial"/>
          <w:sz w:val="20"/>
          <w:szCs w:val="20"/>
          <w:lang w:eastAsia="en-GB"/>
        </w:rPr>
      </w:pPr>
      <w:r>
        <w:rPr>
          <w:rFonts w:ascii="Arial" w:hAnsi="Arial" w:cs="Arial"/>
          <w:sz w:val="20"/>
          <w:szCs w:val="20"/>
          <w:lang w:eastAsia="en-GB"/>
        </w:rPr>
        <w:t>Ensure that every pupil has a trusted adult in school</w:t>
      </w:r>
      <w:r w:rsidR="00076962">
        <w:rPr>
          <w:rFonts w:ascii="Arial" w:hAnsi="Arial" w:cs="Arial"/>
          <w:sz w:val="20"/>
          <w:szCs w:val="20"/>
          <w:lang w:eastAsia="en-GB"/>
        </w:rPr>
        <w:t xml:space="preserve"> who knows them well and can support attendance improvement</w:t>
      </w:r>
    </w:p>
    <w:p w14:paraId="2DF05F66" w14:textId="145FB2AB" w:rsidR="005F74F1" w:rsidRPr="00267A30" w:rsidRDefault="005F74F1" w:rsidP="009E4321">
      <w:pPr>
        <w:pStyle w:val="ListParagraph"/>
        <w:numPr>
          <w:ilvl w:val="0"/>
          <w:numId w:val="24"/>
        </w:numPr>
        <w:spacing w:before="120" w:after="0" w:line="240" w:lineRule="auto"/>
        <w:rPr>
          <w:rFonts w:ascii="Arial" w:hAnsi="Arial" w:cs="Arial"/>
          <w:sz w:val="20"/>
          <w:szCs w:val="20"/>
          <w:lang w:eastAsia="en-GB"/>
        </w:rPr>
      </w:pPr>
      <w:r>
        <w:rPr>
          <w:rFonts w:ascii="Arial" w:hAnsi="Arial" w:cs="Arial"/>
          <w:sz w:val="20"/>
          <w:szCs w:val="20"/>
          <w:lang w:eastAsia="en-GB"/>
        </w:rPr>
        <w:t>Ensure parents/carers have</w:t>
      </w:r>
      <w:r w:rsidR="00D073B4">
        <w:rPr>
          <w:rFonts w:ascii="Arial" w:hAnsi="Arial" w:cs="Arial"/>
          <w:sz w:val="20"/>
          <w:szCs w:val="20"/>
          <w:lang w:eastAsia="en-GB"/>
        </w:rPr>
        <w:t xml:space="preserve"> trusted members of staff</w:t>
      </w:r>
      <w:r w:rsidR="00F02031">
        <w:rPr>
          <w:rFonts w:ascii="Arial" w:hAnsi="Arial" w:cs="Arial"/>
          <w:sz w:val="20"/>
          <w:szCs w:val="20"/>
          <w:lang w:eastAsia="en-GB"/>
        </w:rPr>
        <w:t xml:space="preserve"> who they contact to help them understand</w:t>
      </w:r>
      <w:r w:rsidR="00460D4D">
        <w:rPr>
          <w:rFonts w:ascii="Arial" w:hAnsi="Arial" w:cs="Arial"/>
          <w:sz w:val="20"/>
          <w:szCs w:val="20"/>
          <w:lang w:eastAsia="en-GB"/>
        </w:rPr>
        <w:t xml:space="preserve"> communication from school</w:t>
      </w:r>
      <w:r w:rsidR="008B1601">
        <w:rPr>
          <w:rFonts w:ascii="Arial" w:hAnsi="Arial" w:cs="Arial"/>
          <w:sz w:val="20"/>
          <w:szCs w:val="20"/>
          <w:lang w:eastAsia="en-GB"/>
        </w:rPr>
        <w:t xml:space="preserve"> and therefore improve engagement</w:t>
      </w:r>
    </w:p>
    <w:p w14:paraId="1E907FDE" w14:textId="77777777" w:rsidR="009E4321" w:rsidRPr="00267A30" w:rsidRDefault="009E4321" w:rsidP="009E4321">
      <w:pPr>
        <w:pStyle w:val="ListParagraph"/>
        <w:numPr>
          <w:ilvl w:val="0"/>
          <w:numId w:val="24"/>
        </w:numPr>
        <w:spacing w:before="120" w:after="0" w:line="240" w:lineRule="auto"/>
        <w:rPr>
          <w:rFonts w:ascii="Arial" w:hAnsi="Arial" w:cs="Arial"/>
          <w:sz w:val="20"/>
          <w:szCs w:val="20"/>
          <w:lang w:eastAsia="en-GB"/>
        </w:rPr>
      </w:pPr>
      <w:r w:rsidRPr="00267A30">
        <w:rPr>
          <w:rFonts w:ascii="Arial" w:hAnsi="Arial" w:cs="Arial"/>
          <w:sz w:val="20"/>
          <w:szCs w:val="20"/>
          <w:lang w:eastAsia="en-GB"/>
        </w:rPr>
        <w:t>Explain the importance of attendance and punctuality for all pupils through assemblies</w:t>
      </w:r>
    </w:p>
    <w:p w14:paraId="28863CC5" w14:textId="77777777" w:rsidR="009E4321" w:rsidRPr="00267A30" w:rsidRDefault="009E4321" w:rsidP="009E4321">
      <w:pPr>
        <w:pStyle w:val="ListParagraph"/>
        <w:numPr>
          <w:ilvl w:val="0"/>
          <w:numId w:val="24"/>
        </w:numPr>
        <w:spacing w:before="120" w:after="0" w:line="240" w:lineRule="auto"/>
        <w:rPr>
          <w:rFonts w:ascii="Arial" w:hAnsi="Arial" w:cs="Arial"/>
          <w:sz w:val="20"/>
          <w:szCs w:val="20"/>
          <w:lang w:eastAsia="en-GB"/>
        </w:rPr>
      </w:pPr>
      <w:r w:rsidRPr="00267A30">
        <w:rPr>
          <w:rFonts w:ascii="Arial" w:hAnsi="Arial" w:cs="Arial"/>
          <w:sz w:val="20"/>
          <w:szCs w:val="20"/>
          <w:lang w:eastAsia="en-GB"/>
        </w:rPr>
        <w:lastRenderedPageBreak/>
        <w:t>Set rewards and sanctions for attendance and punctuality</w:t>
      </w:r>
    </w:p>
    <w:p w14:paraId="40D6123B" w14:textId="77777777" w:rsidR="009E4321" w:rsidRPr="00267A30" w:rsidRDefault="009E4321" w:rsidP="009E4321">
      <w:pPr>
        <w:pStyle w:val="ListParagraph"/>
        <w:numPr>
          <w:ilvl w:val="0"/>
          <w:numId w:val="24"/>
        </w:numPr>
        <w:spacing w:before="120" w:after="0" w:line="240" w:lineRule="auto"/>
        <w:rPr>
          <w:rFonts w:ascii="Arial" w:hAnsi="Arial" w:cs="Arial"/>
          <w:sz w:val="20"/>
          <w:szCs w:val="20"/>
          <w:lang w:eastAsia="en-GB"/>
        </w:rPr>
      </w:pPr>
      <w:r w:rsidRPr="00267A30">
        <w:rPr>
          <w:rFonts w:ascii="Arial" w:hAnsi="Arial" w:cs="Arial"/>
          <w:sz w:val="20"/>
          <w:szCs w:val="20"/>
          <w:lang w:eastAsia="en-GB"/>
        </w:rPr>
        <w:t xml:space="preserve">Challenge </w:t>
      </w:r>
      <w:r w:rsidRPr="00267A30">
        <w:rPr>
          <w:rFonts w:ascii="Arial" w:hAnsi="Arial" w:cs="Arial"/>
          <w:sz w:val="20"/>
          <w:szCs w:val="20"/>
          <w:highlight w:val="yellow"/>
          <w:lang w:eastAsia="en-GB"/>
        </w:rPr>
        <w:t>pupils and/or parents of primary pupils</w:t>
      </w:r>
      <w:r w:rsidRPr="00267A30">
        <w:rPr>
          <w:rFonts w:ascii="Arial" w:hAnsi="Arial" w:cs="Arial"/>
          <w:sz w:val="20"/>
          <w:szCs w:val="20"/>
          <w:lang w:eastAsia="en-GB"/>
        </w:rPr>
        <w:t xml:space="preserve"> who arrive to school late and inform parents/carers on a weekly basis of punctuality concerns</w:t>
      </w:r>
    </w:p>
    <w:p w14:paraId="6F8631E7" w14:textId="77777777" w:rsidR="009E4321" w:rsidRPr="00267A30" w:rsidRDefault="009E4321" w:rsidP="009E4321">
      <w:pPr>
        <w:pStyle w:val="ListParagraph"/>
        <w:numPr>
          <w:ilvl w:val="0"/>
          <w:numId w:val="24"/>
        </w:numPr>
        <w:spacing w:before="120" w:after="0" w:line="240" w:lineRule="auto"/>
        <w:rPr>
          <w:rFonts w:ascii="Arial" w:hAnsi="Arial" w:cs="Arial"/>
          <w:sz w:val="20"/>
          <w:szCs w:val="20"/>
          <w:lang w:eastAsia="en-GB"/>
        </w:rPr>
      </w:pPr>
      <w:r w:rsidRPr="00267A30">
        <w:rPr>
          <w:rFonts w:ascii="Arial" w:hAnsi="Arial" w:cs="Arial"/>
          <w:sz w:val="20"/>
          <w:szCs w:val="20"/>
          <w:lang w:eastAsia="en-GB"/>
        </w:rPr>
        <w:t>Conduct parents/carers and pupil meetings to offer support and guidance for pupil’s with/or at risk of declining attendance</w:t>
      </w:r>
    </w:p>
    <w:p w14:paraId="0A356E45" w14:textId="7C3DCF4E" w:rsidR="009E4321" w:rsidRPr="00267A30" w:rsidRDefault="009E4321" w:rsidP="009E4321">
      <w:pPr>
        <w:pStyle w:val="ListParagraph"/>
        <w:numPr>
          <w:ilvl w:val="0"/>
          <w:numId w:val="24"/>
        </w:numPr>
        <w:spacing w:before="120" w:after="0" w:line="240" w:lineRule="auto"/>
        <w:rPr>
          <w:rFonts w:ascii="Arial" w:hAnsi="Arial" w:cs="Arial"/>
          <w:sz w:val="20"/>
          <w:szCs w:val="20"/>
          <w:lang w:eastAsia="en-GB"/>
        </w:rPr>
      </w:pPr>
      <w:r w:rsidRPr="00267A30">
        <w:rPr>
          <w:rFonts w:ascii="Arial" w:hAnsi="Arial" w:cs="Arial"/>
          <w:sz w:val="20"/>
          <w:szCs w:val="20"/>
          <w:lang w:eastAsia="en-GB"/>
        </w:rPr>
        <w:t xml:space="preserve">Attendance officers and </w:t>
      </w:r>
      <w:r w:rsidR="00265768">
        <w:rPr>
          <w:rFonts w:ascii="Arial" w:hAnsi="Arial" w:cs="Arial"/>
          <w:sz w:val="20"/>
          <w:szCs w:val="20"/>
          <w:lang w:eastAsia="en-GB"/>
        </w:rPr>
        <w:t xml:space="preserve">pastoral </w:t>
      </w:r>
      <w:r w:rsidRPr="00267A30">
        <w:rPr>
          <w:rFonts w:ascii="Arial" w:hAnsi="Arial" w:cs="Arial"/>
          <w:sz w:val="20"/>
          <w:szCs w:val="20"/>
          <w:lang w:eastAsia="en-GB"/>
        </w:rPr>
        <w:t>leads to work closely with families and other professionals</w:t>
      </w:r>
    </w:p>
    <w:p w14:paraId="3ED41094" w14:textId="5FF37717" w:rsidR="009E4321" w:rsidRPr="00267A30" w:rsidRDefault="009E4321" w:rsidP="009E4321">
      <w:pPr>
        <w:pStyle w:val="ListParagraph"/>
        <w:numPr>
          <w:ilvl w:val="0"/>
          <w:numId w:val="24"/>
        </w:numPr>
        <w:spacing w:before="120" w:after="0" w:line="240" w:lineRule="auto"/>
        <w:rPr>
          <w:rFonts w:ascii="Arial" w:hAnsi="Arial" w:cs="Arial"/>
          <w:sz w:val="20"/>
          <w:szCs w:val="20"/>
          <w:lang w:eastAsia="en-GB"/>
        </w:rPr>
      </w:pPr>
      <w:r w:rsidRPr="00267A30">
        <w:rPr>
          <w:rFonts w:ascii="Arial" w:hAnsi="Arial" w:cs="Arial"/>
          <w:sz w:val="20"/>
          <w:szCs w:val="20"/>
          <w:lang w:eastAsia="en-GB"/>
        </w:rPr>
        <w:t xml:space="preserve">If </w:t>
      </w:r>
      <w:r w:rsidR="006119CA">
        <w:rPr>
          <w:rFonts w:ascii="Arial" w:hAnsi="Arial" w:cs="Arial"/>
          <w:sz w:val="20"/>
          <w:szCs w:val="20"/>
          <w:lang w:eastAsia="en-GB"/>
        </w:rPr>
        <w:t xml:space="preserve">school </w:t>
      </w:r>
      <w:r w:rsidRPr="00267A30">
        <w:rPr>
          <w:rFonts w:ascii="Arial" w:hAnsi="Arial" w:cs="Arial"/>
          <w:sz w:val="20"/>
          <w:szCs w:val="20"/>
          <w:lang w:eastAsia="en-GB"/>
        </w:rPr>
        <w:t xml:space="preserve">have any concerns about the welfare and wellbeing of a pupil then, in line with </w:t>
      </w:r>
      <w:r w:rsidR="00D35B6C">
        <w:rPr>
          <w:rFonts w:ascii="Arial" w:hAnsi="Arial" w:cs="Arial"/>
          <w:sz w:val="20"/>
          <w:szCs w:val="20"/>
          <w:lang w:eastAsia="en-GB"/>
        </w:rPr>
        <w:t>the</w:t>
      </w:r>
      <w:r w:rsidRPr="00267A30">
        <w:rPr>
          <w:rFonts w:ascii="Arial" w:hAnsi="Arial" w:cs="Arial"/>
          <w:sz w:val="20"/>
          <w:szCs w:val="20"/>
          <w:lang w:eastAsia="en-GB"/>
        </w:rPr>
        <w:t xml:space="preserve"> safeguarding policy and procedures, </w:t>
      </w:r>
      <w:r w:rsidR="00D35B6C">
        <w:rPr>
          <w:rFonts w:ascii="Arial" w:hAnsi="Arial" w:cs="Arial"/>
          <w:sz w:val="20"/>
          <w:szCs w:val="20"/>
          <w:lang w:eastAsia="en-GB"/>
        </w:rPr>
        <w:t>they</w:t>
      </w:r>
      <w:r w:rsidRPr="00267A30">
        <w:rPr>
          <w:rFonts w:ascii="Arial" w:hAnsi="Arial" w:cs="Arial"/>
          <w:sz w:val="20"/>
          <w:szCs w:val="20"/>
          <w:lang w:eastAsia="en-GB"/>
        </w:rPr>
        <w:t xml:space="preserve"> will make </w:t>
      </w:r>
      <w:r w:rsidR="00D35B6C">
        <w:rPr>
          <w:rFonts w:ascii="Arial" w:hAnsi="Arial" w:cs="Arial"/>
          <w:sz w:val="20"/>
          <w:szCs w:val="20"/>
          <w:lang w:eastAsia="en-GB"/>
        </w:rPr>
        <w:t>the</w:t>
      </w:r>
      <w:r w:rsidRPr="00267A30">
        <w:rPr>
          <w:rFonts w:ascii="Arial" w:hAnsi="Arial" w:cs="Arial"/>
          <w:sz w:val="20"/>
          <w:szCs w:val="20"/>
          <w:lang w:eastAsia="en-GB"/>
        </w:rPr>
        <w:t xml:space="preserve"> necessary referrals</w:t>
      </w:r>
    </w:p>
    <w:p w14:paraId="688CCA7D" w14:textId="4BDF7A3E" w:rsidR="009E4321" w:rsidRPr="00267A30" w:rsidRDefault="009E4321" w:rsidP="009E4321">
      <w:pPr>
        <w:pStyle w:val="ListParagraph"/>
        <w:numPr>
          <w:ilvl w:val="0"/>
          <w:numId w:val="24"/>
        </w:numPr>
        <w:spacing w:before="120" w:after="0" w:line="240" w:lineRule="auto"/>
        <w:rPr>
          <w:rFonts w:ascii="Arial" w:hAnsi="Arial" w:cs="Arial"/>
          <w:sz w:val="20"/>
          <w:szCs w:val="20"/>
          <w:lang w:eastAsia="en-GB"/>
        </w:rPr>
      </w:pPr>
      <w:r w:rsidRPr="00267A30">
        <w:rPr>
          <w:rFonts w:ascii="Arial" w:hAnsi="Arial" w:cs="Arial"/>
          <w:sz w:val="20"/>
          <w:szCs w:val="20"/>
          <w:lang w:eastAsia="en-GB"/>
        </w:rPr>
        <w:t xml:space="preserve">If </w:t>
      </w:r>
      <w:r w:rsidR="00D35B6C">
        <w:rPr>
          <w:rFonts w:ascii="Arial" w:hAnsi="Arial" w:cs="Arial"/>
          <w:sz w:val="20"/>
          <w:szCs w:val="20"/>
          <w:lang w:eastAsia="en-GB"/>
        </w:rPr>
        <w:t>school</w:t>
      </w:r>
      <w:r w:rsidRPr="00267A30">
        <w:rPr>
          <w:rFonts w:ascii="Arial" w:hAnsi="Arial" w:cs="Arial"/>
          <w:sz w:val="20"/>
          <w:szCs w:val="20"/>
          <w:lang w:eastAsia="en-GB"/>
        </w:rPr>
        <w:t xml:space="preserve"> have been unable to contact the family, and have not seen the pupil, th</w:t>
      </w:r>
      <w:r w:rsidR="005C7CEC">
        <w:rPr>
          <w:rFonts w:ascii="Arial" w:hAnsi="Arial" w:cs="Arial"/>
          <w:sz w:val="20"/>
          <w:szCs w:val="20"/>
          <w:lang w:eastAsia="en-GB"/>
        </w:rPr>
        <w:t>ey</w:t>
      </w:r>
      <w:r w:rsidRPr="00267A30">
        <w:rPr>
          <w:rFonts w:ascii="Arial" w:hAnsi="Arial" w:cs="Arial"/>
          <w:sz w:val="20"/>
          <w:szCs w:val="20"/>
          <w:lang w:eastAsia="en-GB"/>
        </w:rPr>
        <w:t xml:space="preserve"> will inform the Local Authority so that joint enquiries can be made to establish the whereabouts of the child through Children Missing Education procedures</w:t>
      </w:r>
    </w:p>
    <w:p w14:paraId="4E68E9B1" w14:textId="3ED0CEFF" w:rsidR="009E4321" w:rsidRPr="000B3169" w:rsidRDefault="009E4321" w:rsidP="00181CE2">
      <w:pPr>
        <w:pStyle w:val="ListParagraph"/>
        <w:numPr>
          <w:ilvl w:val="0"/>
          <w:numId w:val="24"/>
        </w:numPr>
        <w:spacing w:before="120" w:after="0" w:line="240" w:lineRule="auto"/>
        <w:rPr>
          <w:rFonts w:ascii="Arial" w:hAnsi="Arial" w:cs="Arial"/>
          <w:sz w:val="20"/>
          <w:szCs w:val="20"/>
          <w:lang w:eastAsia="en-GB"/>
        </w:rPr>
      </w:pPr>
      <w:r w:rsidRPr="00267A30">
        <w:rPr>
          <w:rFonts w:ascii="Arial" w:hAnsi="Arial" w:cs="Arial"/>
          <w:sz w:val="20"/>
          <w:szCs w:val="20"/>
          <w:lang w:eastAsia="en-GB"/>
        </w:rPr>
        <w:t>Produce and share termly reports with the Local Governing Body</w:t>
      </w:r>
    </w:p>
    <w:p w14:paraId="77AEB5C9" w14:textId="26B8FC85" w:rsidR="00041DFA" w:rsidRDefault="00041DFA" w:rsidP="00181CE2">
      <w:pPr>
        <w:spacing w:before="120"/>
        <w:rPr>
          <w:rFonts w:ascii="Arial" w:hAnsi="Arial" w:cs="Arial"/>
          <w:sz w:val="20"/>
          <w:szCs w:val="20"/>
          <w:lang w:eastAsia="en-GB"/>
        </w:rPr>
      </w:pPr>
      <w:r w:rsidRPr="00041DFA">
        <w:rPr>
          <w:rFonts w:ascii="Arial" w:hAnsi="Arial" w:cs="Arial"/>
          <w:sz w:val="20"/>
          <w:szCs w:val="20"/>
          <w:lang w:eastAsia="en-GB"/>
        </w:rPr>
        <w:t xml:space="preserve">Specific pupil information will be shared with the DfE on request. </w:t>
      </w:r>
    </w:p>
    <w:p w14:paraId="284B953B" w14:textId="3824935C" w:rsidR="00BF12B5" w:rsidRPr="00041DFA" w:rsidRDefault="00BF12B5" w:rsidP="00041DFA">
      <w:pPr>
        <w:spacing w:after="240"/>
        <w:rPr>
          <w:rFonts w:ascii="Arial" w:hAnsi="Arial" w:cs="Arial"/>
          <w:sz w:val="20"/>
          <w:szCs w:val="20"/>
          <w:lang w:eastAsia="en-GB"/>
        </w:rPr>
      </w:pPr>
      <w:r w:rsidRPr="007C52EA">
        <w:rPr>
          <w:rFonts w:ascii="Arial" w:hAnsi="Arial" w:cs="Arial"/>
          <w:sz w:val="20"/>
          <w:szCs w:val="20"/>
          <w:highlight w:val="yellow"/>
          <w:lang w:eastAsia="en-GB"/>
        </w:rPr>
        <w:t>Insert if relevant: The school has granted the DFE access to its management information system so the data can be accessed regularly and securely</w:t>
      </w:r>
      <w:r w:rsidR="006C64F9" w:rsidRPr="007C52EA">
        <w:rPr>
          <w:rFonts w:ascii="Arial" w:hAnsi="Arial" w:cs="Arial"/>
          <w:sz w:val="20"/>
          <w:szCs w:val="20"/>
          <w:highlight w:val="yellow"/>
          <w:lang w:eastAsia="en-GB"/>
        </w:rPr>
        <w:t>.</w:t>
      </w:r>
    </w:p>
    <w:p w14:paraId="5E7A4436" w14:textId="77777777" w:rsidR="00041DFA" w:rsidRPr="00041DFA" w:rsidRDefault="00041DFA" w:rsidP="00041DFA">
      <w:pPr>
        <w:spacing w:after="240"/>
        <w:rPr>
          <w:rFonts w:ascii="Arial" w:hAnsi="Arial" w:cs="Arial"/>
          <w:sz w:val="20"/>
          <w:szCs w:val="20"/>
          <w:lang w:eastAsia="en-GB"/>
        </w:rPr>
      </w:pPr>
      <w:r w:rsidRPr="00041DFA">
        <w:rPr>
          <w:rFonts w:ascii="Arial" w:hAnsi="Arial" w:cs="Arial"/>
          <w:sz w:val="20"/>
          <w:szCs w:val="20"/>
          <w:lang w:eastAsia="en-GB"/>
        </w:rPr>
        <w:t xml:space="preserve">Data will be collected each term and published at national and local authority level through the DfE's school absence national statistics releases. The underlying school-level absence data is published alongside the national statistics. </w:t>
      </w:r>
    </w:p>
    <w:p w14:paraId="1397BD10" w14:textId="23929B34" w:rsidR="00041DFA" w:rsidRDefault="00041DFA" w:rsidP="00041DFA">
      <w:pPr>
        <w:spacing w:after="240"/>
        <w:rPr>
          <w:rFonts w:ascii="Arial" w:hAnsi="Arial" w:cs="Arial"/>
          <w:sz w:val="20"/>
          <w:szCs w:val="20"/>
          <w:lang w:eastAsia="en-GB"/>
        </w:rPr>
      </w:pPr>
      <w:r w:rsidRPr="00041DFA">
        <w:rPr>
          <w:rFonts w:ascii="Arial" w:hAnsi="Arial" w:cs="Arial"/>
          <w:sz w:val="20"/>
          <w:szCs w:val="20"/>
          <w:lang w:eastAsia="en-GB"/>
        </w:rPr>
        <w:t>The</w:t>
      </w:r>
      <w:r w:rsidR="00DA6E93">
        <w:rPr>
          <w:rFonts w:ascii="Arial" w:hAnsi="Arial" w:cs="Arial"/>
          <w:sz w:val="20"/>
          <w:szCs w:val="20"/>
          <w:lang w:eastAsia="en-GB"/>
        </w:rPr>
        <w:t xml:space="preserve"> school</w:t>
      </w:r>
      <w:r w:rsidRPr="00041DFA">
        <w:rPr>
          <w:rFonts w:ascii="Arial" w:hAnsi="Arial" w:cs="Arial"/>
          <w:color w:val="FF0000"/>
          <w:sz w:val="20"/>
          <w:szCs w:val="20"/>
          <w:lang w:eastAsia="en-GB"/>
        </w:rPr>
        <w:t xml:space="preserve"> </w:t>
      </w:r>
      <w:r w:rsidRPr="00041DFA">
        <w:rPr>
          <w:rFonts w:ascii="Arial" w:hAnsi="Arial" w:cs="Arial"/>
          <w:sz w:val="20"/>
          <w:szCs w:val="20"/>
          <w:lang w:eastAsia="en-GB"/>
        </w:rPr>
        <w:t xml:space="preserve">will benchmark its attendance data at whole </w:t>
      </w:r>
      <w:r w:rsidR="007144A2">
        <w:rPr>
          <w:rFonts w:ascii="Arial" w:hAnsi="Arial" w:cs="Arial"/>
          <w:sz w:val="20"/>
          <w:szCs w:val="20"/>
          <w:lang w:eastAsia="en-GB"/>
        </w:rPr>
        <w:t xml:space="preserve">school, </w:t>
      </w:r>
      <w:r w:rsidRPr="00041DFA">
        <w:rPr>
          <w:rFonts w:ascii="Arial" w:hAnsi="Arial" w:cs="Arial"/>
          <w:sz w:val="20"/>
          <w:szCs w:val="20"/>
          <w:lang w:eastAsia="en-GB"/>
        </w:rPr>
        <w:t xml:space="preserve">year group and cohort level against local, regional, and national levels to identify areas of focus for improvement and share this with the </w:t>
      </w:r>
      <w:r w:rsidR="007E7C20">
        <w:rPr>
          <w:rFonts w:ascii="Arial" w:hAnsi="Arial" w:cs="Arial"/>
          <w:sz w:val="20"/>
          <w:szCs w:val="20"/>
          <w:lang w:eastAsia="en-GB"/>
        </w:rPr>
        <w:t>Local G</w:t>
      </w:r>
      <w:r w:rsidRPr="00041DFA">
        <w:rPr>
          <w:rFonts w:ascii="Arial" w:hAnsi="Arial" w:cs="Arial"/>
          <w:sz w:val="20"/>
          <w:szCs w:val="20"/>
          <w:lang w:eastAsia="en-GB"/>
        </w:rPr>
        <w:t xml:space="preserve">overning </w:t>
      </w:r>
      <w:r w:rsidR="007E7C20">
        <w:rPr>
          <w:rFonts w:ascii="Arial" w:hAnsi="Arial" w:cs="Arial"/>
          <w:sz w:val="20"/>
          <w:szCs w:val="20"/>
          <w:lang w:eastAsia="en-GB"/>
        </w:rPr>
        <w:t>Body</w:t>
      </w:r>
      <w:r w:rsidRPr="00041DFA">
        <w:rPr>
          <w:rFonts w:ascii="Arial" w:hAnsi="Arial" w:cs="Arial"/>
          <w:sz w:val="20"/>
          <w:szCs w:val="20"/>
          <w:lang w:eastAsia="en-GB"/>
        </w:rPr>
        <w:t xml:space="preserve"> </w:t>
      </w:r>
      <w:r w:rsidRPr="007E7C20">
        <w:rPr>
          <w:rFonts w:ascii="Arial" w:hAnsi="Arial" w:cs="Arial"/>
          <w:sz w:val="20"/>
          <w:szCs w:val="20"/>
          <w:lang w:eastAsia="en-GB"/>
        </w:rPr>
        <w:t>and the Trust</w:t>
      </w:r>
      <w:r w:rsidR="0039000B">
        <w:rPr>
          <w:rFonts w:ascii="Arial" w:hAnsi="Arial" w:cs="Arial"/>
          <w:sz w:val="20"/>
          <w:szCs w:val="20"/>
          <w:lang w:eastAsia="en-GB"/>
        </w:rPr>
        <w:t xml:space="preserve"> Board of Director</w:t>
      </w:r>
      <w:r w:rsidR="00B66666">
        <w:rPr>
          <w:rFonts w:ascii="Arial" w:hAnsi="Arial" w:cs="Arial"/>
          <w:sz w:val="20"/>
          <w:szCs w:val="20"/>
          <w:lang w:eastAsia="en-GB"/>
        </w:rPr>
        <w:t>s</w:t>
      </w:r>
      <w:r w:rsidRPr="007E7C20">
        <w:rPr>
          <w:rFonts w:ascii="Arial" w:hAnsi="Arial" w:cs="Arial"/>
          <w:sz w:val="20"/>
          <w:szCs w:val="20"/>
          <w:lang w:eastAsia="en-GB"/>
        </w:rPr>
        <w:t>.</w:t>
      </w:r>
    </w:p>
    <w:p w14:paraId="0AA01DA1" w14:textId="3087C56E" w:rsidR="00C47D4A" w:rsidRDefault="00C47D4A" w:rsidP="00C47D4A">
      <w:pPr>
        <w:pStyle w:val="Subhead2"/>
        <w:rPr>
          <w:rFonts w:cs="Arial"/>
          <w:color w:val="153D63" w:themeColor="text2" w:themeTint="E6"/>
          <w:sz w:val="20"/>
          <w:szCs w:val="20"/>
          <w:shd w:val="clear" w:color="auto" w:fill="FFFFFF"/>
          <w:lang w:val="en-GB"/>
        </w:rPr>
      </w:pPr>
      <w:r w:rsidRPr="00B81BFE">
        <w:rPr>
          <w:rFonts w:cs="Arial"/>
          <w:color w:val="153D63" w:themeColor="text2" w:themeTint="E6"/>
          <w:sz w:val="20"/>
          <w:szCs w:val="20"/>
          <w:shd w:val="clear" w:color="auto" w:fill="FFFFFF"/>
          <w:lang w:val="en-GB"/>
        </w:rPr>
        <w:t>8.2 Analysing attendance</w:t>
      </w:r>
      <w:r w:rsidR="00B81BFE" w:rsidRPr="00B81BFE">
        <w:rPr>
          <w:rFonts w:cs="Arial"/>
          <w:color w:val="153D63" w:themeColor="text2" w:themeTint="E6"/>
          <w:sz w:val="20"/>
          <w:szCs w:val="20"/>
          <w:shd w:val="clear" w:color="auto" w:fill="FFFFFF"/>
          <w:lang w:val="en-GB"/>
        </w:rPr>
        <w:t>:</w:t>
      </w:r>
    </w:p>
    <w:p w14:paraId="528C2005" w14:textId="731FDA87" w:rsidR="008574F3" w:rsidRPr="008574F3" w:rsidRDefault="008574F3" w:rsidP="008574F3">
      <w:pPr>
        <w:rPr>
          <w:rFonts w:ascii="Arial" w:hAnsi="Arial" w:cs="Arial"/>
          <w:sz w:val="20"/>
          <w:szCs w:val="20"/>
        </w:rPr>
      </w:pPr>
      <w:r w:rsidRPr="008574F3">
        <w:rPr>
          <w:rFonts w:ascii="Arial" w:hAnsi="Arial" w:cs="Arial"/>
          <w:sz w:val="20"/>
          <w:szCs w:val="20"/>
        </w:rPr>
        <w:t>The school and the Trust Attendance Lead will:</w:t>
      </w:r>
    </w:p>
    <w:p w14:paraId="1D85CBE4" w14:textId="721A5004" w:rsidR="004A51A9" w:rsidRPr="004A51A9" w:rsidRDefault="00492AB9" w:rsidP="004A51A9">
      <w:pPr>
        <w:pStyle w:val="4Bulletedcopyblue"/>
        <w:rPr>
          <w:rFonts w:eastAsia="Times New Roman"/>
          <w:lang w:eastAsia="en-GB"/>
        </w:rPr>
      </w:pPr>
      <w:bookmarkStart w:id="15" w:name="_Hlk166569250"/>
      <w:r>
        <w:t>Analyse</w:t>
      </w:r>
      <w:r w:rsidR="006839DD">
        <w:t xml:space="preserve"> </w:t>
      </w:r>
      <w:r w:rsidR="00C47D4A" w:rsidRPr="00C47D4A">
        <w:t xml:space="preserve">attendance and absence data regularly to identify pupils, groups or cohorts that need additional support with their attendance </w:t>
      </w:r>
    </w:p>
    <w:p w14:paraId="45B80095" w14:textId="6A582575" w:rsidR="0030748F" w:rsidRPr="00DF11E6" w:rsidRDefault="00F86E04" w:rsidP="004A0A59">
      <w:pPr>
        <w:pStyle w:val="4Bulletedcopyblue"/>
        <w:rPr>
          <w:rFonts w:eastAsia="Times New Roman"/>
          <w:lang w:eastAsia="en-GB"/>
        </w:rPr>
      </w:pPr>
      <w:r w:rsidRPr="00DF11E6">
        <w:t>Identify and understand the root causes of absent</w:t>
      </w:r>
      <w:r w:rsidR="00626409" w:rsidRPr="00DF11E6">
        <w:t>eeism</w:t>
      </w:r>
      <w:r w:rsidR="00892A72" w:rsidRPr="00DF11E6">
        <w:t xml:space="preserve"> which m</w:t>
      </w:r>
      <w:r w:rsidR="0068594E" w:rsidRPr="00DF11E6">
        <w:t xml:space="preserve">ay encompass factors such as </w:t>
      </w:r>
      <w:r w:rsidR="00474B64" w:rsidRPr="00DF11E6">
        <w:t>mental/physical health, quality of education</w:t>
      </w:r>
      <w:r w:rsidR="00FC4FF4" w:rsidRPr="00DF11E6">
        <w:t xml:space="preserve">/inclusivity, </w:t>
      </w:r>
      <w:r w:rsidR="00FD1DB3" w:rsidRPr="00DF11E6">
        <w:t>poverty</w:t>
      </w:r>
      <w:r w:rsidR="00F458E5" w:rsidRPr="00DF11E6">
        <w:t xml:space="preserve">, </w:t>
      </w:r>
      <w:r w:rsidR="00A66EEA" w:rsidRPr="00DF11E6">
        <w:t xml:space="preserve">as well as </w:t>
      </w:r>
      <w:r w:rsidR="00802544" w:rsidRPr="00DF11E6">
        <w:t>systemic/attitudinal and geographical</w:t>
      </w:r>
      <w:r w:rsidR="00F54268" w:rsidRPr="00DF11E6">
        <w:t xml:space="preserve"> </w:t>
      </w:r>
      <w:r w:rsidR="00A66EEA" w:rsidRPr="00DF11E6">
        <w:t>influences</w:t>
      </w:r>
    </w:p>
    <w:p w14:paraId="3C4E716F" w14:textId="77777777" w:rsidR="00C47D4A" w:rsidRPr="00C47D4A" w:rsidRDefault="00C47D4A" w:rsidP="00C47D4A">
      <w:pPr>
        <w:pStyle w:val="4Bulletedcopyblue"/>
        <w:rPr>
          <w:lang w:val="en-GB"/>
        </w:rPr>
      </w:pPr>
      <w:r w:rsidRPr="00C47D4A">
        <w:rPr>
          <w:lang w:val="en-GB"/>
        </w:rPr>
        <w:t>Identify pupils</w:t>
      </w:r>
      <w:r w:rsidRPr="00C47D4A">
        <w:rPr>
          <w:lang w:val="en-GB" w:eastAsia="en-GB"/>
        </w:rPr>
        <w:t xml:space="preserve"> whose absences may be a cause for concern</w:t>
      </w:r>
      <w:r w:rsidRPr="00C47D4A">
        <w:rPr>
          <w:rFonts w:eastAsia="Times New Roman"/>
          <w:lang w:val="en-GB" w:eastAsia="en-GB"/>
        </w:rPr>
        <w:t xml:space="preserve">, especially those who demonstrate patterns of persistent or severe absence </w:t>
      </w:r>
    </w:p>
    <w:bookmarkEnd w:id="15"/>
    <w:p w14:paraId="28628C89" w14:textId="77777777" w:rsidR="00C47D4A" w:rsidRPr="00C47D4A" w:rsidRDefault="00C47D4A" w:rsidP="00C47D4A">
      <w:pPr>
        <w:pStyle w:val="4Bulletedcopyblue"/>
        <w:rPr>
          <w:rFonts w:eastAsia="Times New Roman"/>
          <w:lang w:val="en-GB" w:eastAsia="en-GB"/>
        </w:rPr>
      </w:pPr>
      <w:r w:rsidRPr="00C47D4A">
        <w:rPr>
          <w:lang w:val="en-GB" w:eastAsia="en-GB"/>
        </w:rPr>
        <w:t>Conduct thorough analysis of weekly, half-termly, termly, and full-year data to identify patterns and trends</w:t>
      </w:r>
    </w:p>
    <w:p w14:paraId="67B63C1C" w14:textId="77777777" w:rsidR="00C47D4A" w:rsidRPr="00C47D4A" w:rsidRDefault="00C47D4A" w:rsidP="00C47D4A">
      <w:pPr>
        <w:pStyle w:val="4Bulletedcopyblue"/>
        <w:rPr>
          <w:lang w:val="en-GB"/>
        </w:rPr>
      </w:pPr>
      <w:r w:rsidRPr="00C47D4A">
        <w:rPr>
          <w:lang w:val="en-GB"/>
        </w:rPr>
        <w:t xml:space="preserve">Look at historic and emerging patterns of attendance and absence, and then develop strategies to address these patterns  </w:t>
      </w:r>
    </w:p>
    <w:p w14:paraId="552CDDEE" w14:textId="5528FFAA" w:rsidR="00C47D4A" w:rsidRPr="007A6D95" w:rsidRDefault="00C47D4A" w:rsidP="00C47D4A">
      <w:pPr>
        <w:pStyle w:val="4Bulletedcopyblue"/>
        <w:rPr>
          <w:rFonts w:eastAsia="Times New Roman"/>
          <w:lang w:val="en-GB" w:eastAsia="en-GB"/>
        </w:rPr>
      </w:pPr>
      <w:r w:rsidRPr="00C47D4A">
        <w:rPr>
          <w:lang w:val="en-GB" w:eastAsia="en-GB"/>
        </w:rPr>
        <w:t xml:space="preserve">Identify attendance patterns across the </w:t>
      </w:r>
      <w:r w:rsidR="007B5E69">
        <w:rPr>
          <w:lang w:val="en-GB" w:eastAsia="en-GB"/>
        </w:rPr>
        <w:t>T</w:t>
      </w:r>
      <w:r w:rsidRPr="00C47D4A">
        <w:rPr>
          <w:lang w:val="en-GB" w:eastAsia="en-GB"/>
        </w:rPr>
        <w:t>rust to identify common issues and barriers and share effective practice between schools</w:t>
      </w:r>
    </w:p>
    <w:p w14:paraId="397810D6" w14:textId="04342800" w:rsidR="007A6D95" w:rsidRPr="007A6D95" w:rsidRDefault="007A6D95" w:rsidP="007A6D95">
      <w:pPr>
        <w:pStyle w:val="Subhead2"/>
        <w:rPr>
          <w:sz w:val="20"/>
          <w:szCs w:val="20"/>
          <w:shd w:val="clear" w:color="auto" w:fill="FFFFFF"/>
          <w:lang w:val="en-GB"/>
        </w:rPr>
      </w:pPr>
      <w:r w:rsidRPr="007A6D95">
        <w:rPr>
          <w:sz w:val="20"/>
          <w:szCs w:val="20"/>
          <w:shd w:val="clear" w:color="auto" w:fill="FFFFFF"/>
          <w:lang w:val="en-GB"/>
        </w:rPr>
        <w:t>8.3 Using data to improve attendance</w:t>
      </w:r>
      <w:r w:rsidR="005B3BEC">
        <w:rPr>
          <w:sz w:val="20"/>
          <w:szCs w:val="20"/>
          <w:shd w:val="clear" w:color="auto" w:fill="FFFFFF"/>
          <w:lang w:val="en-GB"/>
        </w:rPr>
        <w:t>:</w:t>
      </w:r>
    </w:p>
    <w:p w14:paraId="4E2AA733" w14:textId="05F4244D" w:rsidR="007A6D95" w:rsidRPr="007A6D95" w:rsidRDefault="007A6D95" w:rsidP="007A6D95">
      <w:pPr>
        <w:pStyle w:val="1bodycopy10pt"/>
        <w:rPr>
          <w:szCs w:val="20"/>
          <w:lang w:val="en-GB"/>
        </w:rPr>
      </w:pPr>
      <w:r w:rsidRPr="007A6D95">
        <w:rPr>
          <w:szCs w:val="20"/>
          <w:lang w:val="en-GB"/>
        </w:rPr>
        <w:t xml:space="preserve">The </w:t>
      </w:r>
      <w:r w:rsidR="00165DA0">
        <w:rPr>
          <w:szCs w:val="20"/>
          <w:lang w:val="en-GB"/>
        </w:rPr>
        <w:t xml:space="preserve">school and the Trust Attendance Lead </w:t>
      </w:r>
      <w:r w:rsidRPr="007A6D95">
        <w:rPr>
          <w:szCs w:val="20"/>
          <w:lang w:val="en-GB"/>
        </w:rPr>
        <w:t>will:</w:t>
      </w:r>
    </w:p>
    <w:p w14:paraId="555D37FA" w14:textId="77777777" w:rsidR="007A6D95" w:rsidRPr="007A6D95" w:rsidRDefault="007A6D95" w:rsidP="007A6D95">
      <w:pPr>
        <w:pStyle w:val="4Bulletedcopyblue"/>
        <w:rPr>
          <w:rFonts w:ascii="Times New Roman" w:eastAsia="Times New Roman" w:hAnsi="Times New Roman"/>
          <w:lang w:val="en-GB" w:eastAsia="en-GB"/>
        </w:rPr>
      </w:pPr>
      <w:bookmarkStart w:id="16" w:name="_Hlk166585817"/>
      <w:r w:rsidRPr="007A6D95">
        <w:t>Develop targeted actions to address patterns of absence (of all severities) of individual pupils, groups or cohorts that it has identified via data analysis</w:t>
      </w:r>
    </w:p>
    <w:p w14:paraId="74395399" w14:textId="77777777" w:rsidR="007A6D95" w:rsidRPr="007C2757" w:rsidRDefault="007A6D95" w:rsidP="007A6D95">
      <w:pPr>
        <w:pStyle w:val="4Bulletedcopyblue"/>
        <w:rPr>
          <w:rFonts w:ascii="Times New Roman" w:eastAsia="Times New Roman" w:hAnsi="Times New Roman"/>
          <w:lang w:val="en-GB" w:eastAsia="en-GB"/>
        </w:rPr>
      </w:pPr>
      <w:bookmarkStart w:id="17" w:name="_Hlk166585887"/>
      <w:bookmarkEnd w:id="16"/>
      <w:r w:rsidRPr="007A6D95">
        <w:rPr>
          <w:color w:val="1D1C1D"/>
          <w:shd w:val="clear" w:color="auto" w:fill="FFFFFF"/>
        </w:rPr>
        <w:t>Provide</w:t>
      </w:r>
      <w:r w:rsidRPr="007A6D95">
        <w:rPr>
          <w:lang w:val="en-GB"/>
        </w:rPr>
        <w:t xml:space="preserve"> targeted support to the pupils it has identified whose absences may be a cause for concern, especially those who demonstrate patterns of persistent or severed absence, and their families </w:t>
      </w:r>
      <w:bookmarkStart w:id="18" w:name="_Hlk166585619"/>
      <w:r w:rsidRPr="007A6D95">
        <w:rPr>
          <w:lang w:val="en-GB"/>
        </w:rPr>
        <w:t>(see section 8.4 below)</w:t>
      </w:r>
      <w:bookmarkEnd w:id="18"/>
    </w:p>
    <w:p w14:paraId="4CA846DC" w14:textId="5FAF26E6" w:rsidR="007C2757" w:rsidRPr="00DF11E6" w:rsidRDefault="00D36B54" w:rsidP="007A6D95">
      <w:pPr>
        <w:pStyle w:val="4Bulletedcopyblue"/>
        <w:rPr>
          <w:rFonts w:ascii="Times New Roman" w:eastAsia="Times New Roman" w:hAnsi="Times New Roman"/>
          <w:lang w:val="en-GB" w:eastAsia="en-GB"/>
        </w:rPr>
      </w:pPr>
      <w:r w:rsidRPr="00DF11E6">
        <w:rPr>
          <w:shd w:val="clear" w:color="auto" w:fill="FFFFFF"/>
        </w:rPr>
        <w:t xml:space="preserve">Work with pupils and parents to complete </w:t>
      </w:r>
      <w:r w:rsidR="0031699D" w:rsidRPr="00DF11E6">
        <w:rPr>
          <w:shd w:val="clear" w:color="auto" w:fill="FFFFFF"/>
        </w:rPr>
        <w:t xml:space="preserve">an Individual Absence prevention </w:t>
      </w:r>
      <w:r w:rsidR="005F28D2" w:rsidRPr="00DF11E6">
        <w:rPr>
          <w:shd w:val="clear" w:color="auto" w:fill="FFFFFF"/>
        </w:rPr>
        <w:t>pl</w:t>
      </w:r>
      <w:r w:rsidR="0031699D" w:rsidRPr="00DF11E6">
        <w:rPr>
          <w:shd w:val="clear" w:color="auto" w:fill="FFFFFF"/>
        </w:rPr>
        <w:t>an</w:t>
      </w:r>
      <w:r w:rsidR="00C341A8" w:rsidRPr="00DF11E6">
        <w:rPr>
          <w:shd w:val="clear" w:color="auto" w:fill="FFFFFF"/>
        </w:rPr>
        <w:t xml:space="preserve"> which will focus on </w:t>
      </w:r>
      <w:r w:rsidR="00907C0A" w:rsidRPr="00DF11E6">
        <w:rPr>
          <w:shd w:val="clear" w:color="auto" w:fill="FFFFFF"/>
        </w:rPr>
        <w:t>understanding the root cause of</w:t>
      </w:r>
      <w:r w:rsidR="00E95006" w:rsidRPr="00DF11E6">
        <w:rPr>
          <w:shd w:val="clear" w:color="auto" w:fill="FFFFFF"/>
        </w:rPr>
        <w:t xml:space="preserve"> the absences and breaking down the barriers to reduce </w:t>
      </w:r>
      <w:r w:rsidR="0031486A" w:rsidRPr="00DF11E6">
        <w:rPr>
          <w:shd w:val="clear" w:color="auto" w:fill="FFFFFF"/>
        </w:rPr>
        <w:t>these</w:t>
      </w:r>
      <w:r w:rsidR="004C2DF3" w:rsidRPr="00DF11E6">
        <w:rPr>
          <w:shd w:val="clear" w:color="auto" w:fill="FFFFFF"/>
        </w:rPr>
        <w:t xml:space="preserve"> </w:t>
      </w:r>
      <w:r w:rsidR="00204A4F">
        <w:rPr>
          <w:shd w:val="clear" w:color="auto" w:fill="FFFFFF"/>
        </w:rPr>
        <w:t>(See Appendix 2)</w:t>
      </w:r>
    </w:p>
    <w:bookmarkEnd w:id="17"/>
    <w:p w14:paraId="5649165B" w14:textId="5FA9B6EC" w:rsidR="007A6D95" w:rsidRPr="007A6D95" w:rsidRDefault="007A6D95" w:rsidP="007A6D95">
      <w:pPr>
        <w:pStyle w:val="4Bulletedcopyblue"/>
        <w:rPr>
          <w:rFonts w:ascii="Times New Roman" w:eastAsia="Times New Roman" w:hAnsi="Times New Roman"/>
          <w:lang w:val="en-GB" w:eastAsia="en-GB"/>
        </w:rPr>
      </w:pPr>
      <w:r w:rsidRPr="007A6D95">
        <w:rPr>
          <w:lang w:val="en-GB" w:eastAsia="en-GB"/>
        </w:rPr>
        <w:lastRenderedPageBreak/>
        <w:t>Provide regular attendance reports to</w:t>
      </w:r>
      <w:r w:rsidR="00AA7E4A">
        <w:rPr>
          <w:lang w:val="en-GB" w:eastAsia="en-GB"/>
        </w:rPr>
        <w:t xml:space="preserve"> </w:t>
      </w:r>
      <w:r w:rsidR="00AA7E4A" w:rsidRPr="008D4328">
        <w:rPr>
          <w:highlight w:val="yellow"/>
          <w:lang w:val="en-GB" w:eastAsia="en-GB"/>
        </w:rPr>
        <w:t>form tutor</w:t>
      </w:r>
      <w:r w:rsidR="008D4328" w:rsidRPr="008D4328">
        <w:rPr>
          <w:highlight w:val="yellow"/>
          <w:lang w:val="en-GB" w:eastAsia="en-GB"/>
        </w:rPr>
        <w:t>s/class teachers</w:t>
      </w:r>
      <w:r w:rsidRPr="007A6D95">
        <w:rPr>
          <w:lang w:val="en-GB" w:eastAsia="en-GB"/>
        </w:rPr>
        <w:t xml:space="preserve">, to facilitate discussions with pupils and families, and to the </w:t>
      </w:r>
      <w:r w:rsidR="006543A7">
        <w:rPr>
          <w:lang w:val="en-GB" w:eastAsia="en-GB"/>
        </w:rPr>
        <w:t>Local G</w:t>
      </w:r>
      <w:r w:rsidRPr="007A6D95">
        <w:rPr>
          <w:lang w:val="en-GB" w:eastAsia="en-GB"/>
        </w:rPr>
        <w:t xml:space="preserve">overning </w:t>
      </w:r>
      <w:r w:rsidR="006543A7">
        <w:rPr>
          <w:lang w:val="en-GB" w:eastAsia="en-GB"/>
        </w:rPr>
        <w:t>Body</w:t>
      </w:r>
      <w:r w:rsidRPr="007A6D95">
        <w:rPr>
          <w:lang w:val="en-GB" w:eastAsia="en-GB"/>
        </w:rPr>
        <w:t xml:space="preserve"> and school leaders (including special educational needs co-ordinator, designated safeguarding lead</w:t>
      </w:r>
      <w:r w:rsidRPr="007A6D95">
        <w:rPr>
          <w:highlight w:val="yellow"/>
          <w:lang w:val="en-GB" w:eastAsia="en-GB"/>
        </w:rPr>
        <w:t>s</w:t>
      </w:r>
      <w:r w:rsidRPr="007A6D95">
        <w:rPr>
          <w:lang w:val="en-GB" w:eastAsia="en-GB"/>
        </w:rPr>
        <w:t xml:space="preserve"> and pupil premium lead</w:t>
      </w:r>
      <w:r w:rsidRPr="007A6D95">
        <w:rPr>
          <w:highlight w:val="yellow"/>
          <w:lang w:val="en-GB" w:eastAsia="en-GB"/>
        </w:rPr>
        <w:t>s</w:t>
      </w:r>
      <w:r w:rsidRPr="007A6D95">
        <w:rPr>
          <w:lang w:val="en-GB" w:eastAsia="en-GB"/>
        </w:rPr>
        <w:t>)</w:t>
      </w:r>
    </w:p>
    <w:p w14:paraId="4CEB91FA" w14:textId="77777777" w:rsidR="007A6D95" w:rsidRPr="007A6D95" w:rsidRDefault="007A6D95" w:rsidP="007A6D95">
      <w:pPr>
        <w:pStyle w:val="4Bulletedcopyblue"/>
        <w:rPr>
          <w:shd w:val="clear" w:color="auto" w:fill="FFFF00"/>
          <w:lang w:val="en-GB"/>
        </w:rPr>
      </w:pPr>
      <w:r w:rsidRPr="007A6D95">
        <w:rPr>
          <w:lang w:val="en-GB"/>
        </w:rPr>
        <w:t>Use data to monitor and evaluate the impact of any interventions put in place in order to modify them and inform future strategies</w:t>
      </w:r>
    </w:p>
    <w:p w14:paraId="2A022B67" w14:textId="78997E1F" w:rsidR="007A6D95" w:rsidRPr="00CD77ED" w:rsidRDefault="007A6D95" w:rsidP="00CD77ED">
      <w:pPr>
        <w:pStyle w:val="4Bulletedcopyblue"/>
        <w:rPr>
          <w:rFonts w:ascii="Times New Roman" w:eastAsia="Times New Roman" w:hAnsi="Times New Roman"/>
          <w:lang w:val="en-GB" w:eastAsia="en-GB"/>
        </w:rPr>
      </w:pPr>
      <w:r w:rsidRPr="007A6D95">
        <w:rPr>
          <w:lang w:eastAsia="en-GB"/>
        </w:rPr>
        <w:t xml:space="preserve">Share information and work collaboratively with other schools in the area, local authorities and other partners where a pupil’s absence is at risk of becoming persistent or severe, </w:t>
      </w:r>
      <w:r w:rsidRPr="007A6D95">
        <w:rPr>
          <w:lang w:val="en-GB" w:eastAsia="en-GB"/>
        </w:rPr>
        <w:t>including keeping them informed regarding specific pupils, where appropriate</w:t>
      </w:r>
    </w:p>
    <w:p w14:paraId="66231C77" w14:textId="60359F7B" w:rsidR="006F5B57" w:rsidRPr="005B3BEC" w:rsidRDefault="006F5B57" w:rsidP="006F5B57">
      <w:pPr>
        <w:pStyle w:val="Subhead2"/>
        <w:rPr>
          <w:rFonts w:cs="Arial"/>
          <w:color w:val="153D63" w:themeColor="text2" w:themeTint="E6"/>
          <w:sz w:val="20"/>
          <w:szCs w:val="20"/>
          <w:shd w:val="clear" w:color="auto" w:fill="FFFFFF"/>
          <w:lang w:val="en-GB"/>
        </w:rPr>
      </w:pPr>
      <w:r w:rsidRPr="005B3BEC">
        <w:rPr>
          <w:rFonts w:cs="Arial"/>
          <w:color w:val="153D63" w:themeColor="text2" w:themeTint="E6"/>
          <w:sz w:val="20"/>
          <w:szCs w:val="20"/>
          <w:shd w:val="clear" w:color="auto" w:fill="FFFFFF"/>
          <w:lang w:val="en-GB"/>
        </w:rPr>
        <w:t>8.4 Reducing persistent and severe absence</w:t>
      </w:r>
      <w:r w:rsidR="005B3BEC">
        <w:rPr>
          <w:rFonts w:cs="Arial"/>
          <w:color w:val="153D63" w:themeColor="text2" w:themeTint="E6"/>
          <w:sz w:val="20"/>
          <w:szCs w:val="20"/>
          <w:shd w:val="clear" w:color="auto" w:fill="FFFFFF"/>
          <w:lang w:val="en-GB"/>
        </w:rPr>
        <w:t>:</w:t>
      </w:r>
    </w:p>
    <w:p w14:paraId="6C07F6F1" w14:textId="12B7B32F" w:rsidR="006F5B57" w:rsidRPr="006F5B57" w:rsidRDefault="006F5B57" w:rsidP="006F5B57">
      <w:pPr>
        <w:rPr>
          <w:rFonts w:ascii="Arial" w:hAnsi="Arial" w:cs="Arial"/>
          <w:sz w:val="20"/>
          <w:szCs w:val="20"/>
          <w:lang w:eastAsia="en-GB"/>
        </w:rPr>
      </w:pPr>
      <w:r w:rsidRPr="006F5B57">
        <w:rPr>
          <w:rFonts w:ascii="Arial" w:hAnsi="Arial" w:cs="Arial"/>
          <w:sz w:val="20"/>
          <w:szCs w:val="20"/>
        </w:rPr>
        <w:t xml:space="preserve">Persistent absence is where a pupil misses 10% or more of school, and severe absence is where a pupil misses 50% or more of school. </w:t>
      </w:r>
      <w:r w:rsidRPr="006F5B57">
        <w:rPr>
          <w:rFonts w:ascii="Arial" w:hAnsi="Arial" w:cs="Arial"/>
          <w:sz w:val="20"/>
          <w:szCs w:val="20"/>
          <w:lang w:eastAsia="en-GB"/>
        </w:rPr>
        <w:t xml:space="preserve">Reducing persistent and severe absence is central to the </w:t>
      </w:r>
      <w:r w:rsidR="000300DD">
        <w:rPr>
          <w:rFonts w:ascii="Arial" w:hAnsi="Arial" w:cs="Arial"/>
          <w:sz w:val="20"/>
          <w:szCs w:val="20"/>
          <w:lang w:eastAsia="en-GB"/>
        </w:rPr>
        <w:t xml:space="preserve">Trust and school’s </w:t>
      </w:r>
      <w:r w:rsidRPr="006F5B57">
        <w:rPr>
          <w:rFonts w:ascii="Arial" w:hAnsi="Arial" w:cs="Arial"/>
          <w:sz w:val="20"/>
          <w:szCs w:val="20"/>
          <w:lang w:eastAsia="en-GB"/>
        </w:rPr>
        <w:t>strategy for improving attendance.</w:t>
      </w:r>
    </w:p>
    <w:p w14:paraId="2238F673" w14:textId="277791B6" w:rsidR="003823D3" w:rsidRPr="006F5B57" w:rsidRDefault="006F5B57" w:rsidP="006F5B57">
      <w:pPr>
        <w:spacing w:before="120"/>
        <w:rPr>
          <w:rFonts w:ascii="Arial" w:hAnsi="Arial" w:cs="Arial"/>
          <w:sz w:val="20"/>
          <w:szCs w:val="20"/>
        </w:rPr>
      </w:pPr>
      <w:r w:rsidRPr="006F5B57">
        <w:rPr>
          <w:rFonts w:ascii="Arial" w:hAnsi="Arial" w:cs="Arial"/>
          <w:sz w:val="20"/>
          <w:szCs w:val="20"/>
        </w:rPr>
        <w:t xml:space="preserve">The </w:t>
      </w:r>
      <w:r w:rsidR="00494C39">
        <w:rPr>
          <w:rFonts w:ascii="Arial" w:hAnsi="Arial" w:cs="Arial"/>
          <w:sz w:val="20"/>
          <w:szCs w:val="20"/>
        </w:rPr>
        <w:t xml:space="preserve">school and the Trust Attendance Lead </w:t>
      </w:r>
      <w:r w:rsidRPr="006F5B57">
        <w:rPr>
          <w:rFonts w:ascii="Arial" w:hAnsi="Arial" w:cs="Arial"/>
          <w:sz w:val="20"/>
          <w:szCs w:val="20"/>
        </w:rPr>
        <w:t>will:</w:t>
      </w:r>
    </w:p>
    <w:p w14:paraId="7F7BB77B" w14:textId="77777777" w:rsidR="006F5B57" w:rsidRPr="006F5B57" w:rsidRDefault="006F5B57" w:rsidP="006F5B57">
      <w:pPr>
        <w:pStyle w:val="4Bulletedcopyblue"/>
        <w:rPr>
          <w:lang w:val="en-GB"/>
        </w:rPr>
      </w:pPr>
      <w:r w:rsidRPr="006F5B57">
        <w:rPr>
          <w:lang w:val="en-GB"/>
        </w:rPr>
        <w:t>Use attendance data to find patterns and trends of persistent and severe absence</w:t>
      </w:r>
    </w:p>
    <w:p w14:paraId="483ADE1F" w14:textId="77777777" w:rsidR="006F5B57" w:rsidRPr="003823D3" w:rsidRDefault="006F5B57" w:rsidP="006F5B57">
      <w:pPr>
        <w:pStyle w:val="4Bulletedcopyblue"/>
        <w:rPr>
          <w:rFonts w:eastAsia="Times New Roman"/>
          <w:lang w:val="en-GB" w:eastAsia="en-GB"/>
        </w:rPr>
      </w:pPr>
      <w:r w:rsidRPr="006F5B57">
        <w:rPr>
          <w:lang w:val="en-GB" w:eastAsia="en-GB"/>
        </w:rPr>
        <w:t xml:space="preserve">Consider potential safeguarding issues and, where suspected or present, address them in line with Keeping Children Safe in Education </w:t>
      </w:r>
    </w:p>
    <w:p w14:paraId="2A241B94" w14:textId="05481146" w:rsidR="003823D3" w:rsidRPr="000B3169" w:rsidRDefault="003823D3" w:rsidP="000B3169">
      <w:pPr>
        <w:pStyle w:val="4Bulletedcopyblue"/>
        <w:rPr>
          <w:rFonts w:eastAsia="Times New Roman"/>
          <w:lang w:val="en-GB" w:eastAsia="en-GB"/>
        </w:rPr>
      </w:pPr>
      <w:r>
        <w:rPr>
          <w:lang w:val="en-GB" w:eastAsia="en-GB"/>
        </w:rPr>
        <w:t xml:space="preserve">Implement all </w:t>
      </w:r>
      <w:r w:rsidR="008B03B4">
        <w:rPr>
          <w:lang w:val="en-GB" w:eastAsia="en-GB"/>
        </w:rPr>
        <w:t>monitoring</w:t>
      </w:r>
      <w:r>
        <w:rPr>
          <w:lang w:val="en-GB" w:eastAsia="en-GB"/>
        </w:rPr>
        <w:t xml:space="preserve"> procedures</w:t>
      </w:r>
      <w:r w:rsidR="001872BA">
        <w:rPr>
          <w:lang w:val="en-GB" w:eastAsia="en-GB"/>
        </w:rPr>
        <w:t xml:space="preserve"> (see section 8</w:t>
      </w:r>
      <w:r w:rsidR="000B3169">
        <w:rPr>
          <w:rFonts w:eastAsia="Times New Roman"/>
          <w:lang w:val="en-GB" w:eastAsia="en-GB"/>
        </w:rPr>
        <w:t>.1</w:t>
      </w:r>
      <w:r w:rsidR="001872BA" w:rsidRPr="000B3169">
        <w:rPr>
          <w:lang w:val="en-GB" w:eastAsia="en-GB"/>
        </w:rPr>
        <w:t xml:space="preserve"> above)</w:t>
      </w:r>
    </w:p>
    <w:p w14:paraId="15682F98" w14:textId="77777777" w:rsidR="006F5B57" w:rsidRPr="006F5B57" w:rsidRDefault="006F5B57" w:rsidP="006F5B57">
      <w:pPr>
        <w:numPr>
          <w:ilvl w:val="0"/>
          <w:numId w:val="28"/>
        </w:numPr>
        <w:spacing w:after="120" w:line="240" w:lineRule="auto"/>
        <w:ind w:left="340" w:hanging="261"/>
        <w:rPr>
          <w:rFonts w:ascii="Arial" w:eastAsia="Times New Roman" w:hAnsi="Arial" w:cs="Arial"/>
          <w:sz w:val="20"/>
          <w:szCs w:val="20"/>
          <w:lang w:eastAsia="en-GB"/>
        </w:rPr>
      </w:pPr>
      <w:r w:rsidRPr="006F5B57">
        <w:rPr>
          <w:rFonts w:ascii="Arial" w:hAnsi="Arial" w:cs="Arial"/>
          <w:sz w:val="20"/>
          <w:szCs w:val="20"/>
          <w:lang w:eastAsia="en-GB"/>
        </w:rPr>
        <w:t xml:space="preserve">Hold regular meetings with the parents of pupils who the school (and/or local authority) </w:t>
      </w:r>
      <w:bookmarkStart w:id="19" w:name="_Hlk166580729"/>
      <w:r w:rsidRPr="006F5B57">
        <w:rPr>
          <w:rFonts w:ascii="Arial" w:hAnsi="Arial" w:cs="Arial"/>
          <w:sz w:val="20"/>
          <w:szCs w:val="20"/>
          <w:lang w:eastAsia="en-GB"/>
        </w:rPr>
        <w:t>considers to be vulnerable or at risk of persistent or severe absence, or who are persistently or severely absent, to:</w:t>
      </w:r>
    </w:p>
    <w:p w14:paraId="58F69603" w14:textId="77777777" w:rsidR="006F5B57" w:rsidRPr="006F5B57" w:rsidRDefault="006F5B57" w:rsidP="006F5B57">
      <w:pPr>
        <w:numPr>
          <w:ilvl w:val="1"/>
          <w:numId w:val="28"/>
        </w:numPr>
        <w:spacing w:after="120" w:line="240" w:lineRule="auto"/>
        <w:rPr>
          <w:rFonts w:ascii="Arial" w:eastAsia="Times New Roman" w:hAnsi="Arial" w:cs="Arial"/>
          <w:sz w:val="20"/>
          <w:szCs w:val="20"/>
          <w:lang w:eastAsia="en-GB"/>
        </w:rPr>
      </w:pPr>
      <w:r w:rsidRPr="006F5B57">
        <w:rPr>
          <w:rFonts w:ascii="Arial" w:hAnsi="Arial" w:cs="Arial"/>
          <w:sz w:val="20"/>
          <w:szCs w:val="20"/>
          <w:lang w:eastAsia="en-GB"/>
        </w:rPr>
        <w:t>Discuss attendance and engagement at school</w:t>
      </w:r>
      <w:bookmarkEnd w:id="19"/>
      <w:r w:rsidRPr="006F5B57">
        <w:rPr>
          <w:rFonts w:ascii="Arial" w:hAnsi="Arial" w:cs="Arial"/>
          <w:sz w:val="20"/>
          <w:szCs w:val="20"/>
          <w:lang w:eastAsia="en-GB"/>
        </w:rPr>
        <w:t xml:space="preserve"> </w:t>
      </w:r>
    </w:p>
    <w:p w14:paraId="06E5C8FC" w14:textId="77777777" w:rsidR="006F5B57" w:rsidRPr="006F5B57" w:rsidRDefault="006F5B57" w:rsidP="006F5B57">
      <w:pPr>
        <w:numPr>
          <w:ilvl w:val="1"/>
          <w:numId w:val="28"/>
        </w:numPr>
        <w:spacing w:after="120" w:line="240" w:lineRule="auto"/>
        <w:rPr>
          <w:rFonts w:ascii="Arial" w:eastAsia="Times New Roman" w:hAnsi="Arial" w:cs="Arial"/>
          <w:sz w:val="20"/>
          <w:szCs w:val="20"/>
          <w:lang w:eastAsia="en-GB"/>
        </w:rPr>
      </w:pPr>
      <w:r w:rsidRPr="006F5B57">
        <w:rPr>
          <w:rFonts w:ascii="Arial" w:hAnsi="Arial" w:cs="Arial"/>
          <w:sz w:val="20"/>
          <w:szCs w:val="20"/>
          <w:lang w:eastAsia="en-GB"/>
        </w:rPr>
        <w:t>Listen, and understand barriers to attendance</w:t>
      </w:r>
    </w:p>
    <w:p w14:paraId="385C217F" w14:textId="77777777" w:rsidR="006F5B57" w:rsidRPr="006F5B57" w:rsidRDefault="006F5B57" w:rsidP="006F5B57">
      <w:pPr>
        <w:numPr>
          <w:ilvl w:val="1"/>
          <w:numId w:val="28"/>
        </w:numPr>
        <w:spacing w:after="120" w:line="240" w:lineRule="auto"/>
        <w:rPr>
          <w:rFonts w:ascii="Arial" w:eastAsia="Times New Roman" w:hAnsi="Arial" w:cs="Arial"/>
          <w:sz w:val="20"/>
          <w:szCs w:val="20"/>
          <w:lang w:eastAsia="en-GB"/>
        </w:rPr>
      </w:pPr>
      <w:r w:rsidRPr="006F5B57">
        <w:rPr>
          <w:rFonts w:ascii="Arial" w:hAnsi="Arial" w:cs="Arial"/>
          <w:sz w:val="20"/>
          <w:szCs w:val="20"/>
          <w:lang w:eastAsia="en-GB"/>
        </w:rPr>
        <w:t xml:space="preserve">Explain the help that is available </w:t>
      </w:r>
    </w:p>
    <w:p w14:paraId="417DD696" w14:textId="77777777" w:rsidR="006F5B57" w:rsidRPr="006F5B57" w:rsidRDefault="006F5B57" w:rsidP="006F5B57">
      <w:pPr>
        <w:numPr>
          <w:ilvl w:val="1"/>
          <w:numId w:val="28"/>
        </w:numPr>
        <w:spacing w:after="120" w:line="240" w:lineRule="auto"/>
        <w:rPr>
          <w:rFonts w:ascii="Arial" w:eastAsia="Times New Roman" w:hAnsi="Arial" w:cs="Arial"/>
          <w:sz w:val="20"/>
          <w:szCs w:val="20"/>
          <w:lang w:eastAsia="en-GB"/>
        </w:rPr>
      </w:pPr>
      <w:r w:rsidRPr="006F5B57">
        <w:rPr>
          <w:rFonts w:ascii="Arial" w:hAnsi="Arial" w:cs="Arial"/>
          <w:sz w:val="20"/>
          <w:szCs w:val="20"/>
          <w:lang w:eastAsia="en-GB"/>
        </w:rPr>
        <w:t>Explain the potential consequences of, and sanctions for, persistent and severe absence</w:t>
      </w:r>
    </w:p>
    <w:p w14:paraId="139DFCFB" w14:textId="77777777" w:rsidR="006F5B57" w:rsidRPr="006F5B57" w:rsidRDefault="006F5B57" w:rsidP="006F5B57">
      <w:pPr>
        <w:numPr>
          <w:ilvl w:val="1"/>
          <w:numId w:val="28"/>
        </w:numPr>
        <w:spacing w:after="120" w:line="240" w:lineRule="auto"/>
        <w:rPr>
          <w:rFonts w:ascii="Arial" w:eastAsia="Times New Roman" w:hAnsi="Arial" w:cs="Arial"/>
          <w:sz w:val="20"/>
          <w:szCs w:val="20"/>
          <w:lang w:eastAsia="en-GB"/>
        </w:rPr>
      </w:pPr>
      <w:r w:rsidRPr="006F5B57">
        <w:rPr>
          <w:rFonts w:ascii="Arial" w:hAnsi="Arial" w:cs="Arial"/>
          <w:sz w:val="20"/>
          <w:szCs w:val="20"/>
          <w:lang w:eastAsia="en-GB"/>
        </w:rPr>
        <w:t xml:space="preserve">Review any existing actions or interventions </w:t>
      </w:r>
    </w:p>
    <w:p w14:paraId="2EFEDD69" w14:textId="77777777" w:rsidR="006F5B57" w:rsidRPr="006F5B57" w:rsidRDefault="006F5B57" w:rsidP="006F5B57">
      <w:pPr>
        <w:numPr>
          <w:ilvl w:val="0"/>
          <w:numId w:val="28"/>
        </w:numPr>
        <w:spacing w:after="120" w:line="240" w:lineRule="auto"/>
        <w:ind w:left="340" w:hanging="261"/>
        <w:rPr>
          <w:rFonts w:ascii="Arial" w:eastAsia="Times New Roman" w:hAnsi="Arial" w:cs="Arial"/>
          <w:sz w:val="20"/>
          <w:szCs w:val="20"/>
          <w:lang w:eastAsia="en-GB"/>
        </w:rPr>
      </w:pPr>
      <w:r w:rsidRPr="006F5B57">
        <w:rPr>
          <w:rFonts w:ascii="Arial" w:hAnsi="Arial" w:cs="Arial"/>
          <w:sz w:val="20"/>
          <w:szCs w:val="20"/>
        </w:rPr>
        <w:t>Provide access to wider support services to remove the barriers to attendance</w:t>
      </w:r>
      <w:r w:rsidRPr="006F5B57">
        <w:rPr>
          <w:rFonts w:ascii="Arial" w:hAnsi="Arial" w:cs="Arial"/>
          <w:sz w:val="20"/>
          <w:szCs w:val="20"/>
          <w:lang w:eastAsia="en-GB"/>
        </w:rPr>
        <w:t>, in conjunction with the local authority, where relevant</w:t>
      </w:r>
    </w:p>
    <w:p w14:paraId="0280CFC7" w14:textId="77777777" w:rsidR="006F5B57" w:rsidRPr="006F5B57" w:rsidRDefault="006F5B57" w:rsidP="006F5B57">
      <w:pPr>
        <w:pStyle w:val="4Bulletedcopyblue"/>
        <w:rPr>
          <w:rFonts w:eastAsia="Times New Roman"/>
          <w:lang w:val="en-GB" w:eastAsia="en-GB"/>
        </w:rPr>
      </w:pPr>
      <w:r w:rsidRPr="006F5B57">
        <w:rPr>
          <w:lang w:eastAsia="en-GB"/>
        </w:rPr>
        <w:t>Consider alternative support that could be put in place to remove any barriers to attendance and re-engage these pupils. In doing so, the school will sensitively consider some of the reasons for absence</w:t>
      </w:r>
    </w:p>
    <w:p w14:paraId="22AFB579" w14:textId="77777777" w:rsidR="006F5B57" w:rsidRPr="00E758F4" w:rsidRDefault="006F5B57" w:rsidP="006F5B57">
      <w:pPr>
        <w:pStyle w:val="4Bulletedcopyblue"/>
        <w:rPr>
          <w:rFonts w:eastAsia="Times New Roman"/>
          <w:lang w:val="en-GB" w:eastAsia="en-GB"/>
        </w:rPr>
      </w:pPr>
      <w:r w:rsidRPr="006F5B57">
        <w:rPr>
          <w:lang w:eastAsia="en-GB"/>
        </w:rPr>
        <w:t>Implement sanctions, where necessary (see section 5.2, above)</w:t>
      </w:r>
    </w:p>
    <w:p w14:paraId="09416EAA" w14:textId="4C0A1BDD" w:rsidR="009B53DE" w:rsidRDefault="009B53DE" w:rsidP="009B53DE">
      <w:pPr>
        <w:pStyle w:val="4Bulletedcopyblue"/>
        <w:rPr>
          <w:rFonts w:eastAsia="Times New Roman"/>
          <w:lang w:val="en-GB" w:eastAsia="en-GB"/>
        </w:rPr>
      </w:pPr>
      <w:r w:rsidRPr="009B53DE">
        <w:rPr>
          <w:rFonts w:eastAsia="Times New Roman"/>
          <w:lang w:val="en-GB" w:eastAsia="en-GB"/>
        </w:rPr>
        <w:t>Where appropriate</w:t>
      </w:r>
      <w:r w:rsidR="00FE1CA6">
        <w:rPr>
          <w:rFonts w:eastAsia="Times New Roman"/>
          <w:lang w:val="en-GB" w:eastAsia="en-GB"/>
        </w:rPr>
        <w:t>,</w:t>
      </w:r>
      <w:r w:rsidRPr="009B53DE">
        <w:rPr>
          <w:rFonts w:eastAsia="Times New Roman"/>
          <w:lang w:val="en-GB" w:eastAsia="en-GB"/>
        </w:rPr>
        <w:t xml:space="preserve"> Individual Attendance Support Plans are put in place and monitored by the</w:t>
      </w:r>
      <w:r>
        <w:rPr>
          <w:rFonts w:eastAsia="Times New Roman"/>
          <w:lang w:val="en-GB" w:eastAsia="en-GB"/>
        </w:rPr>
        <w:t xml:space="preserve"> attendance officer</w:t>
      </w:r>
    </w:p>
    <w:p w14:paraId="18F64E01" w14:textId="705C727B" w:rsidR="005B4A27" w:rsidRDefault="00FF5375" w:rsidP="009B53DE">
      <w:pPr>
        <w:pStyle w:val="4Bulletedcopyblue"/>
        <w:rPr>
          <w:rFonts w:eastAsia="Times New Roman"/>
          <w:lang w:val="en-GB" w:eastAsia="en-GB"/>
        </w:rPr>
      </w:pPr>
      <w:r>
        <w:rPr>
          <w:rFonts w:eastAsia="Times New Roman"/>
          <w:lang w:val="en-GB" w:eastAsia="en-GB"/>
        </w:rPr>
        <w:t xml:space="preserve">Engage fully </w:t>
      </w:r>
      <w:r w:rsidR="00986D59">
        <w:rPr>
          <w:rFonts w:eastAsia="Times New Roman"/>
          <w:lang w:val="en-GB" w:eastAsia="en-GB"/>
        </w:rPr>
        <w:t xml:space="preserve">in all targeted Support meetings </w:t>
      </w:r>
      <w:r w:rsidR="005B4A27">
        <w:rPr>
          <w:rFonts w:eastAsia="Times New Roman"/>
          <w:lang w:val="en-GB" w:eastAsia="en-GB"/>
        </w:rPr>
        <w:t>with the Local Authority Officer</w:t>
      </w:r>
    </w:p>
    <w:p w14:paraId="2224C4E2" w14:textId="0E91D4F0" w:rsidR="009B53DE" w:rsidRPr="009B53DE" w:rsidRDefault="00AB17FA" w:rsidP="009B53DE">
      <w:pPr>
        <w:pStyle w:val="4Bulletedcopyblue"/>
        <w:rPr>
          <w:rFonts w:eastAsia="Times New Roman"/>
          <w:lang w:val="en-GB" w:eastAsia="en-GB"/>
        </w:rPr>
      </w:pPr>
      <w:r>
        <w:rPr>
          <w:rFonts w:eastAsia="Times New Roman"/>
          <w:lang w:val="en-GB" w:eastAsia="en-GB"/>
        </w:rPr>
        <w:t>Consider issuing</w:t>
      </w:r>
      <w:r w:rsidR="00A9774A">
        <w:rPr>
          <w:rFonts w:eastAsia="Times New Roman"/>
          <w:lang w:val="en-GB" w:eastAsia="en-GB"/>
        </w:rPr>
        <w:t xml:space="preserve"> </w:t>
      </w:r>
      <w:r w:rsidR="009A065A">
        <w:rPr>
          <w:rFonts w:eastAsia="Times New Roman"/>
          <w:lang w:val="en-GB" w:eastAsia="en-GB"/>
        </w:rPr>
        <w:t xml:space="preserve">a </w:t>
      </w:r>
      <w:r w:rsidR="00A9774A">
        <w:rPr>
          <w:rFonts w:eastAsia="Times New Roman"/>
          <w:lang w:val="en-GB" w:eastAsia="en-GB"/>
        </w:rPr>
        <w:t>penalty notice</w:t>
      </w:r>
    </w:p>
    <w:p w14:paraId="5E2B93DA" w14:textId="1F57E5A5" w:rsidR="009F2701" w:rsidRPr="00DD6EEE" w:rsidRDefault="006F5B57" w:rsidP="00DD6EEE">
      <w:pPr>
        <w:pStyle w:val="4Bulletedcopyblue"/>
        <w:rPr>
          <w:rFonts w:eastAsia="Times New Roman"/>
          <w:lang w:val="en-GB" w:eastAsia="en-GB"/>
        </w:rPr>
      </w:pPr>
      <w:r w:rsidRPr="006F5B57">
        <w:rPr>
          <w:highlight w:val="yellow"/>
          <w:lang w:val="en-GB"/>
        </w:rPr>
        <w:t>Add anything else that is part of your strategy</w:t>
      </w:r>
      <w:r w:rsidRPr="00DD6EEE">
        <w:rPr>
          <w:rFonts w:eastAsia="Arial"/>
          <w:shd w:val="clear" w:color="auto" w:fill="FFFF00"/>
        </w:rPr>
        <w:br/>
      </w:r>
      <w:bookmarkStart w:id="20" w:name="_Toc167190560"/>
    </w:p>
    <w:p w14:paraId="02122EB5" w14:textId="75A2DE7F" w:rsidR="009F2701" w:rsidRPr="001B695A" w:rsidRDefault="009F2701" w:rsidP="009F2701">
      <w:pPr>
        <w:spacing w:before="120"/>
        <w:rPr>
          <w:rFonts w:ascii="Arial" w:hAnsi="Arial" w:cs="Arial"/>
          <w:color w:val="153D63" w:themeColor="text2" w:themeTint="E6"/>
          <w:sz w:val="24"/>
          <w:szCs w:val="24"/>
          <w:shd w:val="clear" w:color="auto" w:fill="FFFF00"/>
          <w:lang w:eastAsia="en-GB"/>
        </w:rPr>
      </w:pPr>
      <w:r w:rsidRPr="001B695A">
        <w:rPr>
          <w:rFonts w:ascii="Arial" w:hAnsi="Arial" w:cs="Arial"/>
          <w:color w:val="153D63" w:themeColor="text2" w:themeTint="E6"/>
          <w:sz w:val="24"/>
          <w:szCs w:val="24"/>
        </w:rPr>
        <w:t>9. Monitoring arrangements</w:t>
      </w:r>
      <w:bookmarkEnd w:id="20"/>
      <w:r w:rsidRPr="001B695A">
        <w:rPr>
          <w:rFonts w:ascii="Arial" w:hAnsi="Arial" w:cs="Arial"/>
          <w:color w:val="153D63" w:themeColor="text2" w:themeTint="E6"/>
          <w:sz w:val="24"/>
          <w:szCs w:val="24"/>
        </w:rPr>
        <w:t>:</w:t>
      </w:r>
    </w:p>
    <w:p w14:paraId="0E968E8E" w14:textId="00788143" w:rsidR="009F2701" w:rsidRPr="009F2701" w:rsidRDefault="009F2701" w:rsidP="009F2701">
      <w:pPr>
        <w:pStyle w:val="6Abstract"/>
        <w:rPr>
          <w:rFonts w:eastAsia="Arial" w:cs="Arial"/>
          <w:sz w:val="20"/>
          <w:szCs w:val="20"/>
          <w:shd w:val="clear" w:color="auto" w:fill="FFFF00"/>
          <w:lang w:val="en-GB"/>
        </w:rPr>
      </w:pPr>
      <w:r w:rsidRPr="009F2701">
        <w:rPr>
          <w:rFonts w:eastAsia="Arial" w:cs="Arial"/>
          <w:sz w:val="20"/>
          <w:szCs w:val="20"/>
          <w:lang w:val="en-GB"/>
        </w:rPr>
        <w:t xml:space="preserve">This policy will be reviewed as guidance from the local authority and/or DfE is updated, and as a minimum </w:t>
      </w:r>
      <w:r w:rsidR="0016297D">
        <w:rPr>
          <w:rFonts w:eastAsia="Arial" w:cs="Arial"/>
          <w:sz w:val="20"/>
          <w:szCs w:val="20"/>
          <w:lang w:val="en-GB"/>
        </w:rPr>
        <w:t xml:space="preserve">annually </w:t>
      </w:r>
      <w:r w:rsidRPr="009F2701">
        <w:rPr>
          <w:rFonts w:eastAsia="Arial" w:cs="Arial"/>
          <w:sz w:val="20"/>
          <w:szCs w:val="20"/>
          <w:lang w:val="en-GB"/>
        </w:rPr>
        <w:t xml:space="preserve">by </w:t>
      </w:r>
      <w:r w:rsidR="003A16FA">
        <w:rPr>
          <w:rFonts w:eastAsia="Arial" w:cs="Arial"/>
          <w:sz w:val="20"/>
          <w:szCs w:val="20"/>
          <w:lang w:val="en-GB"/>
        </w:rPr>
        <w:t>Mrs J Davies</w:t>
      </w:r>
      <w:r w:rsidR="00030268">
        <w:rPr>
          <w:rFonts w:eastAsia="Arial" w:cs="Arial"/>
          <w:sz w:val="20"/>
          <w:szCs w:val="20"/>
          <w:lang w:val="en-GB"/>
        </w:rPr>
        <w:t xml:space="preserve">, Trust Attendance Lead. </w:t>
      </w:r>
      <w:r w:rsidRPr="009F2701">
        <w:rPr>
          <w:rFonts w:eastAsia="Arial" w:cs="Arial"/>
          <w:sz w:val="20"/>
          <w:szCs w:val="20"/>
          <w:lang w:val="en-GB"/>
        </w:rPr>
        <w:t xml:space="preserve">At every review, the policy will be approved by </w:t>
      </w:r>
      <w:r w:rsidR="003E001C" w:rsidRPr="009F2701">
        <w:rPr>
          <w:rFonts w:eastAsia="Arial" w:cs="Arial"/>
          <w:sz w:val="20"/>
          <w:szCs w:val="20"/>
          <w:lang w:val="en-GB"/>
        </w:rPr>
        <w:t>the</w:t>
      </w:r>
      <w:r w:rsidR="003E001C">
        <w:rPr>
          <w:rFonts w:eastAsia="Arial" w:cs="Arial"/>
          <w:sz w:val="20"/>
          <w:szCs w:val="20"/>
          <w:lang w:val="en-GB"/>
        </w:rPr>
        <w:t xml:space="preserve"> Trust </w:t>
      </w:r>
      <w:r w:rsidR="0017032A">
        <w:rPr>
          <w:rFonts w:eastAsia="Arial" w:cs="Arial"/>
          <w:sz w:val="20"/>
          <w:szCs w:val="20"/>
          <w:lang w:val="en-GB"/>
        </w:rPr>
        <w:t>Board of Directors.</w:t>
      </w:r>
    </w:p>
    <w:p w14:paraId="40E784ED" w14:textId="043EA1E8" w:rsidR="009F2701" w:rsidRPr="001B695A" w:rsidRDefault="009F2701" w:rsidP="009F2701">
      <w:pPr>
        <w:pStyle w:val="Heading1"/>
        <w:rPr>
          <w:rFonts w:ascii="Arial" w:hAnsi="Arial" w:cs="Arial"/>
          <w:sz w:val="24"/>
          <w:szCs w:val="24"/>
        </w:rPr>
      </w:pPr>
      <w:bookmarkStart w:id="21" w:name="_Toc167190561"/>
      <w:r w:rsidRPr="001B695A">
        <w:rPr>
          <w:rFonts w:ascii="Arial" w:hAnsi="Arial" w:cs="Arial"/>
          <w:sz w:val="24"/>
          <w:szCs w:val="24"/>
        </w:rPr>
        <w:t>10. Links with other policies</w:t>
      </w:r>
      <w:bookmarkEnd w:id="21"/>
      <w:r w:rsidRPr="001B695A">
        <w:rPr>
          <w:rFonts w:ascii="Arial" w:hAnsi="Arial" w:cs="Arial"/>
          <w:sz w:val="24"/>
          <w:szCs w:val="24"/>
        </w:rPr>
        <w:t>:</w:t>
      </w:r>
    </w:p>
    <w:p w14:paraId="0CE35071" w14:textId="77777777" w:rsidR="009F2701" w:rsidRPr="009F2701" w:rsidRDefault="009F2701" w:rsidP="009F2701">
      <w:pPr>
        <w:rPr>
          <w:rFonts w:ascii="Arial" w:hAnsi="Arial" w:cs="Arial"/>
          <w:sz w:val="20"/>
          <w:szCs w:val="20"/>
        </w:rPr>
      </w:pPr>
      <w:r w:rsidRPr="009F2701">
        <w:rPr>
          <w:rFonts w:ascii="Arial" w:eastAsia="Arial" w:hAnsi="Arial" w:cs="Arial"/>
          <w:sz w:val="20"/>
          <w:szCs w:val="20"/>
        </w:rPr>
        <w:t>This policy links to the following policies:</w:t>
      </w:r>
    </w:p>
    <w:p w14:paraId="0791B873" w14:textId="77777777" w:rsidR="009F2701" w:rsidRPr="009F2701" w:rsidRDefault="009F2701" w:rsidP="009F2701">
      <w:pPr>
        <w:pStyle w:val="4Bulletedcopyblue"/>
        <w:rPr>
          <w:lang w:val="en-GB"/>
        </w:rPr>
      </w:pPr>
      <w:r w:rsidRPr="009F2701">
        <w:rPr>
          <w:lang w:val="en-GB"/>
        </w:rPr>
        <w:lastRenderedPageBreak/>
        <w:t>Child protection and safeguarding policy</w:t>
      </w:r>
    </w:p>
    <w:p w14:paraId="6C42D85E" w14:textId="0CCA5E42" w:rsidR="00EB1597" w:rsidRPr="00C9592C" w:rsidRDefault="009F2701" w:rsidP="00F61878">
      <w:pPr>
        <w:pStyle w:val="4Bulletedcopyblue"/>
        <w:rPr>
          <w:lang w:val="en-GB"/>
        </w:rPr>
      </w:pPr>
      <w:r w:rsidRPr="009F2701">
        <w:rPr>
          <w:lang w:val="en-GB"/>
        </w:rPr>
        <w:t>Behaviour policy</w:t>
      </w:r>
    </w:p>
    <w:p w14:paraId="450F7D7A" w14:textId="77777777" w:rsidR="007459CC" w:rsidRDefault="007459CC" w:rsidP="006578EB">
      <w:pPr>
        <w:pStyle w:val="Heading3"/>
        <w:jc w:val="center"/>
        <w:rPr>
          <w:rFonts w:eastAsia="Arial"/>
          <w:szCs w:val="24"/>
        </w:rPr>
      </w:pPr>
      <w:bookmarkStart w:id="22" w:name="_Toc167190562"/>
    </w:p>
    <w:p w14:paraId="0178A335" w14:textId="77777777" w:rsidR="007459CC" w:rsidRDefault="007459CC" w:rsidP="006578EB">
      <w:pPr>
        <w:pStyle w:val="Heading3"/>
        <w:jc w:val="center"/>
        <w:rPr>
          <w:rFonts w:eastAsia="Arial"/>
          <w:szCs w:val="24"/>
        </w:rPr>
      </w:pPr>
    </w:p>
    <w:p w14:paraId="55887832" w14:textId="77777777" w:rsidR="007459CC" w:rsidRDefault="007459CC" w:rsidP="006578EB">
      <w:pPr>
        <w:pStyle w:val="Heading3"/>
        <w:jc w:val="center"/>
        <w:rPr>
          <w:rFonts w:eastAsia="Arial"/>
          <w:szCs w:val="24"/>
        </w:rPr>
      </w:pPr>
    </w:p>
    <w:p w14:paraId="66A83EDC" w14:textId="77777777" w:rsidR="007459CC" w:rsidRDefault="007459CC" w:rsidP="006578EB">
      <w:pPr>
        <w:pStyle w:val="Heading3"/>
        <w:jc w:val="center"/>
        <w:rPr>
          <w:rFonts w:eastAsia="Arial"/>
          <w:szCs w:val="24"/>
        </w:rPr>
      </w:pPr>
    </w:p>
    <w:p w14:paraId="5DD575EB" w14:textId="77777777" w:rsidR="007459CC" w:rsidRDefault="007459CC" w:rsidP="006578EB">
      <w:pPr>
        <w:pStyle w:val="Heading3"/>
        <w:jc w:val="center"/>
        <w:rPr>
          <w:rFonts w:eastAsia="Arial"/>
          <w:szCs w:val="24"/>
        </w:rPr>
      </w:pPr>
    </w:p>
    <w:p w14:paraId="2FAB9507" w14:textId="77777777" w:rsidR="007459CC" w:rsidRDefault="007459CC" w:rsidP="006578EB">
      <w:pPr>
        <w:pStyle w:val="Heading3"/>
        <w:jc w:val="center"/>
        <w:rPr>
          <w:rFonts w:eastAsia="Arial"/>
          <w:szCs w:val="24"/>
        </w:rPr>
      </w:pPr>
    </w:p>
    <w:p w14:paraId="442A961A" w14:textId="77777777" w:rsidR="007459CC" w:rsidRDefault="007459CC" w:rsidP="006578EB">
      <w:pPr>
        <w:pStyle w:val="Heading3"/>
        <w:jc w:val="center"/>
        <w:rPr>
          <w:rFonts w:eastAsia="Arial"/>
          <w:szCs w:val="24"/>
        </w:rPr>
      </w:pPr>
    </w:p>
    <w:p w14:paraId="4D95211A" w14:textId="77777777" w:rsidR="007459CC" w:rsidRDefault="007459CC" w:rsidP="006578EB">
      <w:pPr>
        <w:pStyle w:val="Heading3"/>
        <w:jc w:val="center"/>
        <w:rPr>
          <w:rFonts w:eastAsia="Arial"/>
          <w:szCs w:val="24"/>
        </w:rPr>
      </w:pPr>
    </w:p>
    <w:p w14:paraId="127BE5D8" w14:textId="77777777" w:rsidR="007459CC" w:rsidRDefault="007459CC" w:rsidP="006578EB">
      <w:pPr>
        <w:pStyle w:val="Heading3"/>
        <w:jc w:val="center"/>
        <w:rPr>
          <w:rFonts w:eastAsia="Arial"/>
          <w:szCs w:val="24"/>
        </w:rPr>
      </w:pPr>
    </w:p>
    <w:p w14:paraId="042B7009" w14:textId="77777777" w:rsidR="007459CC" w:rsidRDefault="007459CC" w:rsidP="006578EB">
      <w:pPr>
        <w:pStyle w:val="Heading3"/>
        <w:jc w:val="center"/>
        <w:rPr>
          <w:rFonts w:eastAsia="Arial"/>
          <w:szCs w:val="24"/>
        </w:rPr>
      </w:pPr>
    </w:p>
    <w:p w14:paraId="6B8F0BCD" w14:textId="77777777" w:rsidR="007459CC" w:rsidRDefault="007459CC" w:rsidP="006578EB">
      <w:pPr>
        <w:pStyle w:val="Heading3"/>
        <w:jc w:val="center"/>
        <w:rPr>
          <w:rFonts w:eastAsia="Arial"/>
          <w:szCs w:val="24"/>
        </w:rPr>
      </w:pPr>
    </w:p>
    <w:p w14:paraId="36606C4B" w14:textId="77777777" w:rsidR="007459CC" w:rsidRDefault="007459CC" w:rsidP="006578EB">
      <w:pPr>
        <w:pStyle w:val="Heading3"/>
        <w:jc w:val="center"/>
        <w:rPr>
          <w:rFonts w:eastAsia="Arial"/>
          <w:szCs w:val="24"/>
        </w:rPr>
      </w:pPr>
    </w:p>
    <w:p w14:paraId="77869462" w14:textId="77777777" w:rsidR="007459CC" w:rsidRDefault="007459CC" w:rsidP="006578EB">
      <w:pPr>
        <w:pStyle w:val="Heading3"/>
        <w:jc w:val="center"/>
        <w:rPr>
          <w:rFonts w:eastAsia="Arial"/>
          <w:szCs w:val="24"/>
        </w:rPr>
      </w:pPr>
    </w:p>
    <w:p w14:paraId="2DFD7036" w14:textId="77777777" w:rsidR="007459CC" w:rsidRDefault="007459CC" w:rsidP="006578EB">
      <w:pPr>
        <w:pStyle w:val="Heading3"/>
        <w:jc w:val="center"/>
        <w:rPr>
          <w:rFonts w:eastAsia="Arial"/>
          <w:szCs w:val="24"/>
        </w:rPr>
      </w:pPr>
    </w:p>
    <w:p w14:paraId="5255A365" w14:textId="77777777" w:rsidR="007459CC" w:rsidRDefault="007459CC" w:rsidP="006578EB">
      <w:pPr>
        <w:pStyle w:val="Heading3"/>
        <w:jc w:val="center"/>
        <w:rPr>
          <w:rFonts w:eastAsia="Arial"/>
          <w:szCs w:val="24"/>
        </w:rPr>
      </w:pPr>
    </w:p>
    <w:p w14:paraId="1A72559C" w14:textId="77777777" w:rsidR="007459CC" w:rsidRDefault="007459CC" w:rsidP="006578EB">
      <w:pPr>
        <w:pStyle w:val="Heading3"/>
        <w:jc w:val="center"/>
        <w:rPr>
          <w:rFonts w:eastAsia="Arial"/>
          <w:szCs w:val="24"/>
        </w:rPr>
      </w:pPr>
    </w:p>
    <w:p w14:paraId="6DAAD66F" w14:textId="77777777" w:rsidR="007459CC" w:rsidRDefault="007459CC" w:rsidP="006578EB">
      <w:pPr>
        <w:pStyle w:val="Heading3"/>
        <w:jc w:val="center"/>
        <w:rPr>
          <w:rFonts w:eastAsia="Arial"/>
          <w:szCs w:val="24"/>
        </w:rPr>
      </w:pPr>
    </w:p>
    <w:p w14:paraId="3E9B3D9A" w14:textId="77777777" w:rsidR="007459CC" w:rsidRDefault="007459CC" w:rsidP="006578EB">
      <w:pPr>
        <w:pStyle w:val="Heading3"/>
        <w:jc w:val="center"/>
        <w:rPr>
          <w:rFonts w:eastAsia="Arial"/>
          <w:szCs w:val="24"/>
        </w:rPr>
      </w:pPr>
    </w:p>
    <w:p w14:paraId="141845C5" w14:textId="77777777" w:rsidR="007459CC" w:rsidRDefault="007459CC" w:rsidP="006578EB">
      <w:pPr>
        <w:pStyle w:val="Heading3"/>
        <w:jc w:val="center"/>
        <w:rPr>
          <w:rFonts w:eastAsia="Arial"/>
          <w:szCs w:val="24"/>
        </w:rPr>
      </w:pPr>
    </w:p>
    <w:p w14:paraId="6E2A5384" w14:textId="77777777" w:rsidR="007459CC" w:rsidRDefault="007459CC" w:rsidP="006578EB">
      <w:pPr>
        <w:pStyle w:val="Heading3"/>
        <w:jc w:val="center"/>
        <w:rPr>
          <w:rFonts w:eastAsia="Arial"/>
          <w:szCs w:val="24"/>
        </w:rPr>
      </w:pPr>
    </w:p>
    <w:p w14:paraId="541FBAED" w14:textId="77777777" w:rsidR="007459CC" w:rsidRDefault="007459CC" w:rsidP="000F4916">
      <w:pPr>
        <w:pStyle w:val="Heading3"/>
        <w:rPr>
          <w:rFonts w:eastAsia="Arial"/>
          <w:szCs w:val="24"/>
        </w:rPr>
      </w:pPr>
    </w:p>
    <w:p w14:paraId="229E351E" w14:textId="77777777" w:rsidR="008342A3" w:rsidRDefault="008342A3" w:rsidP="006578EB">
      <w:pPr>
        <w:pStyle w:val="Heading3"/>
        <w:jc w:val="center"/>
        <w:rPr>
          <w:rFonts w:eastAsia="Arial"/>
          <w:szCs w:val="24"/>
        </w:rPr>
      </w:pPr>
    </w:p>
    <w:p w14:paraId="6CA4E5B5" w14:textId="77777777" w:rsidR="000F4916" w:rsidRDefault="000F4916" w:rsidP="006578EB">
      <w:pPr>
        <w:pStyle w:val="Heading3"/>
        <w:jc w:val="center"/>
        <w:rPr>
          <w:rFonts w:eastAsia="Arial"/>
          <w:szCs w:val="24"/>
        </w:rPr>
      </w:pPr>
    </w:p>
    <w:p w14:paraId="507AB4AF" w14:textId="77777777" w:rsidR="000F4916" w:rsidRDefault="000F4916" w:rsidP="006578EB">
      <w:pPr>
        <w:pStyle w:val="Heading3"/>
        <w:jc w:val="center"/>
        <w:rPr>
          <w:rFonts w:eastAsia="Arial"/>
          <w:szCs w:val="24"/>
        </w:rPr>
      </w:pPr>
    </w:p>
    <w:bookmarkEnd w:id="22"/>
    <w:p w14:paraId="1985C207" w14:textId="77777777" w:rsidR="00080CC4" w:rsidRDefault="00080CC4" w:rsidP="006578EB">
      <w:pPr>
        <w:jc w:val="center"/>
        <w:rPr>
          <w:lang w:eastAsia="en-GB"/>
        </w:rPr>
      </w:pPr>
    </w:p>
    <w:p w14:paraId="659A453E" w14:textId="77777777" w:rsidR="00080CC4" w:rsidRPr="00803797" w:rsidRDefault="00080CC4" w:rsidP="00080CC4">
      <w:pPr>
        <w:pStyle w:val="Heading3"/>
        <w:jc w:val="center"/>
      </w:pPr>
      <w:r w:rsidRPr="00803797">
        <w:rPr>
          <w:rFonts w:eastAsia="Arial"/>
          <w:szCs w:val="24"/>
        </w:rPr>
        <w:lastRenderedPageBreak/>
        <w:t>Appendix 1: attendance codes</w:t>
      </w:r>
    </w:p>
    <w:p w14:paraId="6A5F3E0D" w14:textId="77777777" w:rsidR="00080CC4" w:rsidRDefault="00080CC4" w:rsidP="00080CC4">
      <w:pPr>
        <w:jc w:val="center"/>
        <w:rPr>
          <w:lang w:eastAsia="en-GB"/>
        </w:rPr>
      </w:pPr>
      <w:r>
        <w:rPr>
          <w:lang w:eastAsia="en-GB"/>
        </w:rPr>
        <w:t xml:space="preserve">The following codes are taken from the DfE’s </w:t>
      </w:r>
      <w:hyperlink r:id="rId23" w:history="1">
        <w:r w:rsidRPr="006F545C">
          <w:rPr>
            <w:rStyle w:val="Hyperlink"/>
            <w:lang w:eastAsia="en-GB"/>
          </w:rPr>
          <w:t>guidance on school attendance</w:t>
        </w:r>
      </w:hyperlink>
      <w:r>
        <w:rPr>
          <w:lang w:eastAsia="en-GB"/>
        </w:rPr>
        <w:t>.</w:t>
      </w:r>
    </w:p>
    <w:p w14:paraId="00E88DB6" w14:textId="77777777" w:rsidR="00080CC4" w:rsidRDefault="00080CC4" w:rsidP="006578EB">
      <w:pPr>
        <w:jc w:val="center"/>
        <w:rPr>
          <w:lang w:eastAsia="en-GB"/>
        </w:rPr>
      </w:pPr>
    </w:p>
    <w:tbl>
      <w:tblPr>
        <w:tblW w:w="10206" w:type="dxa"/>
        <w:tblInd w:w="-590"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2399"/>
        <w:gridCol w:w="3402"/>
        <w:gridCol w:w="4405"/>
      </w:tblGrid>
      <w:tr w:rsidR="006C7ED4" w:rsidRPr="003C22EA" w14:paraId="7FED2C53" w14:textId="77777777" w:rsidTr="006578EB">
        <w:trPr>
          <w:trHeight w:val="27"/>
        </w:trPr>
        <w:tc>
          <w:tcPr>
            <w:tcW w:w="2399"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65FF554D" w14:textId="77777777" w:rsidR="006C7ED4" w:rsidRPr="003C22EA" w:rsidRDefault="006C7ED4" w:rsidP="007D2F3A">
            <w:pPr>
              <w:jc w:val="center"/>
              <w:rPr>
                <w:lang w:eastAsia="en-GB"/>
              </w:rPr>
            </w:pPr>
            <w:r w:rsidRPr="003C22EA">
              <w:rPr>
                <w:b/>
                <w:bCs/>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0F784617" w14:textId="77777777" w:rsidR="006C7ED4" w:rsidRPr="003C22EA" w:rsidRDefault="006C7ED4" w:rsidP="007D2F3A">
            <w:pPr>
              <w:rPr>
                <w:lang w:eastAsia="en-GB"/>
              </w:rPr>
            </w:pPr>
            <w:r w:rsidRPr="003C22EA">
              <w:rPr>
                <w:b/>
                <w:bCs/>
                <w:lang w:eastAsia="en-GB"/>
              </w:rPr>
              <w:t>Definition</w:t>
            </w:r>
          </w:p>
        </w:tc>
        <w:tc>
          <w:tcPr>
            <w:tcW w:w="4405"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14258F0A" w14:textId="77777777" w:rsidR="006C7ED4" w:rsidRPr="003C22EA" w:rsidRDefault="006C7ED4" w:rsidP="007D2F3A">
            <w:pPr>
              <w:rPr>
                <w:lang w:eastAsia="en-GB"/>
              </w:rPr>
            </w:pPr>
            <w:r w:rsidRPr="003C22EA">
              <w:rPr>
                <w:b/>
                <w:bCs/>
                <w:lang w:eastAsia="en-GB"/>
              </w:rPr>
              <w:t>Scenario</w:t>
            </w:r>
          </w:p>
        </w:tc>
      </w:tr>
      <w:tr w:rsidR="006C7ED4" w:rsidRPr="003C22EA" w14:paraId="0131ED14"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CA671C" w14:textId="77777777" w:rsidR="006C7ED4" w:rsidRPr="003C22EA" w:rsidRDefault="006C7ED4" w:rsidP="007D2F3A">
            <w:pPr>
              <w:jc w:val="center"/>
              <w:rPr>
                <w:lang w:eastAsia="en-GB"/>
              </w:rPr>
            </w:pPr>
            <w:r w:rsidRPr="003C22EA">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E279DC" w14:textId="77777777" w:rsidR="006C7ED4" w:rsidRPr="003C22EA" w:rsidRDefault="006C7ED4" w:rsidP="007D2F3A">
            <w:pPr>
              <w:rPr>
                <w:lang w:eastAsia="en-GB"/>
              </w:rPr>
            </w:pPr>
            <w:r w:rsidRPr="003C22EA">
              <w:rPr>
                <w:lang w:eastAsia="en-GB"/>
              </w:rPr>
              <w:t>Present (am)</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669BAD8" w14:textId="77777777" w:rsidR="006C7ED4" w:rsidRPr="003C22EA" w:rsidRDefault="006C7ED4" w:rsidP="007D2F3A">
            <w:pPr>
              <w:rPr>
                <w:lang w:eastAsia="en-GB"/>
              </w:rPr>
            </w:pPr>
            <w:r w:rsidRPr="003C22EA">
              <w:rPr>
                <w:lang w:eastAsia="en-GB"/>
              </w:rPr>
              <w:t>Pupil is present at morning registration</w:t>
            </w:r>
          </w:p>
        </w:tc>
      </w:tr>
      <w:tr w:rsidR="006C7ED4" w:rsidRPr="003C22EA" w14:paraId="0104295E"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60CE5C" w14:textId="77777777" w:rsidR="006C7ED4" w:rsidRPr="003C22EA" w:rsidRDefault="006C7ED4" w:rsidP="007D2F3A">
            <w:pPr>
              <w:jc w:val="center"/>
              <w:rPr>
                <w:lang w:eastAsia="en-GB"/>
              </w:rPr>
            </w:pPr>
            <w:r w:rsidRPr="003C22EA">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3D9A52B" w14:textId="77777777" w:rsidR="006C7ED4" w:rsidRPr="003C22EA" w:rsidRDefault="006C7ED4" w:rsidP="007D2F3A">
            <w:pPr>
              <w:rPr>
                <w:lang w:eastAsia="en-GB"/>
              </w:rPr>
            </w:pPr>
            <w:r w:rsidRPr="003C22EA">
              <w:rPr>
                <w:lang w:eastAsia="en-GB"/>
              </w:rPr>
              <w:t>Present (pm)</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FA250D8" w14:textId="77777777" w:rsidR="006C7ED4" w:rsidRPr="003C22EA" w:rsidRDefault="006C7ED4" w:rsidP="007D2F3A">
            <w:pPr>
              <w:rPr>
                <w:lang w:eastAsia="en-GB"/>
              </w:rPr>
            </w:pPr>
            <w:r w:rsidRPr="003C22EA">
              <w:rPr>
                <w:lang w:eastAsia="en-GB"/>
              </w:rPr>
              <w:t>Pupil is present at afternoon registration</w:t>
            </w:r>
          </w:p>
        </w:tc>
      </w:tr>
      <w:tr w:rsidR="006C7ED4" w:rsidRPr="003C22EA" w14:paraId="1788E8FD"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B3A5C9" w14:textId="77777777" w:rsidR="006C7ED4" w:rsidRPr="003C22EA" w:rsidRDefault="006C7ED4" w:rsidP="007D2F3A">
            <w:pPr>
              <w:jc w:val="center"/>
              <w:rPr>
                <w:lang w:eastAsia="en-GB"/>
              </w:rPr>
            </w:pPr>
            <w:r w:rsidRPr="003C22EA">
              <w:rPr>
                <w:b/>
                <w:bCs/>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1EBD10F" w14:textId="77777777" w:rsidR="006C7ED4" w:rsidRPr="003C22EA" w:rsidRDefault="006C7ED4" w:rsidP="007D2F3A">
            <w:pPr>
              <w:rPr>
                <w:lang w:eastAsia="en-GB"/>
              </w:rPr>
            </w:pPr>
            <w:r w:rsidRPr="003C22EA">
              <w:rPr>
                <w:lang w:eastAsia="en-GB"/>
              </w:rPr>
              <w:t>Late arrival</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EC004E7" w14:textId="77777777" w:rsidR="006C7ED4" w:rsidRPr="003C22EA" w:rsidRDefault="006C7ED4" w:rsidP="007D2F3A">
            <w:pPr>
              <w:rPr>
                <w:lang w:eastAsia="en-GB"/>
              </w:rPr>
            </w:pPr>
            <w:r w:rsidRPr="003C22EA">
              <w:rPr>
                <w:lang w:eastAsia="en-GB"/>
              </w:rPr>
              <w:t>Pupil arrives late before register has closed</w:t>
            </w:r>
          </w:p>
        </w:tc>
      </w:tr>
      <w:tr w:rsidR="006C7ED4" w:rsidRPr="003C22EA" w14:paraId="25F4943E" w14:textId="77777777" w:rsidTr="006578EB">
        <w:tc>
          <w:tcPr>
            <w:tcW w:w="10206"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A5EE7EE" w14:textId="77777777" w:rsidR="006C7ED4" w:rsidRPr="003C22EA" w:rsidRDefault="006C7ED4" w:rsidP="007D2F3A">
            <w:pPr>
              <w:jc w:val="center"/>
              <w:rPr>
                <w:lang w:eastAsia="en-GB"/>
              </w:rPr>
            </w:pPr>
            <w:r w:rsidRPr="003C22EA">
              <w:rPr>
                <w:b/>
                <w:bCs/>
                <w:lang w:eastAsia="en-GB"/>
              </w:rPr>
              <w:t>Attending a place other than the school</w:t>
            </w:r>
          </w:p>
        </w:tc>
      </w:tr>
      <w:tr w:rsidR="006C7ED4" w:rsidRPr="003C22EA" w14:paraId="0189E87C"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E7CEE3" w14:textId="77777777" w:rsidR="006C7ED4" w:rsidRPr="003C22EA" w:rsidRDefault="006C7ED4" w:rsidP="007D2F3A">
            <w:pPr>
              <w:jc w:val="center"/>
              <w:rPr>
                <w:lang w:eastAsia="en-GB"/>
              </w:rPr>
            </w:pPr>
            <w:r w:rsidRPr="003C22EA">
              <w:rPr>
                <w:b/>
                <w:bCs/>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F8B56F" w14:textId="77777777" w:rsidR="006C7ED4" w:rsidRPr="003C22EA" w:rsidRDefault="006C7ED4" w:rsidP="007D2F3A">
            <w:pPr>
              <w:rPr>
                <w:lang w:eastAsia="en-GB"/>
              </w:rPr>
            </w:pPr>
            <w:r w:rsidRPr="003C22EA">
              <w:rPr>
                <w:lang w:eastAsia="en-GB"/>
              </w:rPr>
              <w:t>Attending education provision arranged by the local authority</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D550412" w14:textId="77777777" w:rsidR="006C7ED4" w:rsidRPr="003C22EA" w:rsidRDefault="006C7ED4" w:rsidP="007D2F3A">
            <w:pPr>
              <w:rPr>
                <w:lang w:eastAsia="en-GB"/>
              </w:rPr>
            </w:pPr>
            <w:r w:rsidRPr="003C22EA">
              <w:rPr>
                <w:lang w:eastAsia="en-GB"/>
              </w:rPr>
              <w:t>Pupil is attending a place other than a school at which they are registered, for educational provision arranged by the local authority</w:t>
            </w:r>
          </w:p>
        </w:tc>
      </w:tr>
      <w:tr w:rsidR="006C7ED4" w:rsidRPr="003C22EA" w14:paraId="7096B093"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A87B2C" w14:textId="77777777" w:rsidR="006C7ED4" w:rsidRPr="003C22EA" w:rsidRDefault="006C7ED4" w:rsidP="007D2F3A">
            <w:pPr>
              <w:jc w:val="center"/>
              <w:rPr>
                <w:lang w:eastAsia="en-GB"/>
              </w:rPr>
            </w:pPr>
            <w:r w:rsidRPr="003C22EA">
              <w:rPr>
                <w:b/>
                <w:bCs/>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89FB36" w14:textId="77777777" w:rsidR="006C7ED4" w:rsidRPr="003C22EA" w:rsidRDefault="006C7ED4" w:rsidP="007D2F3A">
            <w:pPr>
              <w:rPr>
                <w:lang w:eastAsia="en-GB"/>
              </w:rPr>
            </w:pPr>
            <w:r w:rsidRPr="003C22EA">
              <w:rPr>
                <w:lang w:eastAsia="en-GB"/>
              </w:rPr>
              <w:t>Attending an educational visit or trip</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771CC0" w14:textId="77777777" w:rsidR="006C7ED4" w:rsidRPr="003C22EA" w:rsidRDefault="006C7ED4" w:rsidP="007D2F3A">
            <w:pPr>
              <w:rPr>
                <w:lang w:eastAsia="en-GB"/>
              </w:rPr>
            </w:pPr>
            <w:r w:rsidRPr="003C22EA">
              <w:rPr>
                <w:lang w:eastAsia="en-GB"/>
              </w:rPr>
              <w:t>Pupil is on an educational visit/trip organised or approved by the school</w:t>
            </w:r>
          </w:p>
        </w:tc>
      </w:tr>
      <w:tr w:rsidR="006C7ED4" w:rsidRPr="003C22EA" w14:paraId="7F5E3265"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00F026" w14:textId="77777777" w:rsidR="006C7ED4" w:rsidRPr="003C22EA" w:rsidRDefault="006C7ED4" w:rsidP="007D2F3A">
            <w:pPr>
              <w:jc w:val="center"/>
              <w:rPr>
                <w:lang w:eastAsia="en-GB"/>
              </w:rPr>
            </w:pPr>
            <w:r w:rsidRPr="003C22EA">
              <w:rPr>
                <w:b/>
                <w:bCs/>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F09C3E3" w14:textId="77777777" w:rsidR="006C7ED4" w:rsidRPr="003C22EA" w:rsidRDefault="006C7ED4" w:rsidP="007D2F3A">
            <w:pPr>
              <w:rPr>
                <w:lang w:eastAsia="en-GB"/>
              </w:rPr>
            </w:pPr>
            <w:r w:rsidRPr="003C22EA">
              <w:rPr>
                <w:lang w:eastAsia="en-GB"/>
              </w:rPr>
              <w:t>Participating in a sporting activity</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4ACAC63" w14:textId="77777777" w:rsidR="006C7ED4" w:rsidRPr="003C22EA" w:rsidRDefault="006C7ED4" w:rsidP="007D2F3A">
            <w:pPr>
              <w:rPr>
                <w:lang w:eastAsia="en-GB"/>
              </w:rPr>
            </w:pPr>
            <w:r w:rsidRPr="003C22EA">
              <w:rPr>
                <w:lang w:eastAsia="en-GB"/>
              </w:rPr>
              <w:t>Pupil is participating in a supervised sporting activity approved by the school</w:t>
            </w:r>
          </w:p>
        </w:tc>
      </w:tr>
      <w:tr w:rsidR="006C7ED4" w:rsidRPr="003C22EA" w14:paraId="546CD048"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C04420" w14:textId="77777777" w:rsidR="006C7ED4" w:rsidRPr="003C22EA" w:rsidRDefault="006C7ED4" w:rsidP="007D2F3A">
            <w:pPr>
              <w:jc w:val="center"/>
              <w:rPr>
                <w:lang w:eastAsia="en-GB"/>
              </w:rPr>
            </w:pPr>
            <w:r w:rsidRPr="003C22EA">
              <w:rPr>
                <w:b/>
                <w:bCs/>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026E24" w14:textId="77777777" w:rsidR="006C7ED4" w:rsidRPr="003C22EA" w:rsidRDefault="006C7ED4" w:rsidP="007D2F3A">
            <w:pPr>
              <w:rPr>
                <w:lang w:eastAsia="en-GB"/>
              </w:rPr>
            </w:pPr>
            <w:r w:rsidRPr="003C22EA">
              <w:rPr>
                <w:lang w:eastAsia="en-GB"/>
              </w:rPr>
              <w:t>Attending work experience</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A485835" w14:textId="77777777" w:rsidR="006C7ED4" w:rsidRPr="003C22EA" w:rsidRDefault="006C7ED4" w:rsidP="007D2F3A">
            <w:pPr>
              <w:rPr>
                <w:lang w:eastAsia="en-GB"/>
              </w:rPr>
            </w:pPr>
            <w:r w:rsidRPr="003C22EA">
              <w:rPr>
                <w:lang w:eastAsia="en-GB"/>
              </w:rPr>
              <w:t>Pupil is on an approved work experience placement</w:t>
            </w:r>
          </w:p>
        </w:tc>
      </w:tr>
      <w:tr w:rsidR="006C7ED4" w:rsidRPr="003C22EA" w14:paraId="0D352E1C"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7F2AA0" w14:textId="77777777" w:rsidR="006C7ED4" w:rsidRPr="003C22EA" w:rsidRDefault="006C7ED4" w:rsidP="007D2F3A">
            <w:pPr>
              <w:jc w:val="center"/>
              <w:rPr>
                <w:lang w:eastAsia="en-GB"/>
              </w:rPr>
            </w:pPr>
            <w:r w:rsidRPr="003C22EA">
              <w:rPr>
                <w:b/>
                <w:bCs/>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933F79" w14:textId="77777777" w:rsidR="006C7ED4" w:rsidRPr="003C22EA" w:rsidRDefault="006C7ED4" w:rsidP="007D2F3A">
            <w:pPr>
              <w:rPr>
                <w:lang w:eastAsia="en-GB"/>
              </w:rPr>
            </w:pPr>
            <w:r w:rsidRPr="003C22EA">
              <w:rPr>
                <w:lang w:eastAsia="en-GB"/>
              </w:rPr>
              <w:t>Attending any other approved educational activity</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5F6EED5" w14:textId="77777777" w:rsidR="006C7ED4" w:rsidRPr="003C22EA" w:rsidRDefault="006C7ED4" w:rsidP="007D2F3A">
            <w:pPr>
              <w:rPr>
                <w:lang w:eastAsia="en-GB"/>
              </w:rPr>
            </w:pPr>
            <w:r w:rsidRPr="003C22EA">
              <w:rPr>
                <w:lang w:eastAsia="en-GB"/>
              </w:rPr>
              <w:t>Pupil is attending a place for an approved educational activity that is not a sporting activity or work experience</w:t>
            </w:r>
          </w:p>
        </w:tc>
      </w:tr>
      <w:tr w:rsidR="006C7ED4" w:rsidRPr="003C22EA" w14:paraId="0EA9F5D8"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369BA6" w14:textId="77777777" w:rsidR="006C7ED4" w:rsidRPr="003C22EA" w:rsidRDefault="006C7ED4" w:rsidP="007D2F3A">
            <w:pPr>
              <w:jc w:val="center"/>
              <w:rPr>
                <w:lang w:eastAsia="en-GB"/>
              </w:rPr>
            </w:pPr>
            <w:r w:rsidRPr="003C22EA">
              <w:rPr>
                <w:b/>
                <w:bCs/>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FE00F9" w14:textId="77777777" w:rsidR="006C7ED4" w:rsidRPr="003C22EA" w:rsidRDefault="006C7ED4" w:rsidP="007D2F3A">
            <w:pPr>
              <w:rPr>
                <w:lang w:eastAsia="en-GB"/>
              </w:rPr>
            </w:pPr>
            <w:r w:rsidRPr="003C22EA">
              <w:rPr>
                <w:lang w:eastAsia="en-GB"/>
              </w:rPr>
              <w:t>Dual registered</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C785035" w14:textId="77777777" w:rsidR="006C7ED4" w:rsidRPr="003C22EA" w:rsidRDefault="006C7ED4" w:rsidP="007D2F3A">
            <w:pPr>
              <w:rPr>
                <w:lang w:eastAsia="en-GB"/>
              </w:rPr>
            </w:pPr>
            <w:r w:rsidRPr="003C22EA">
              <w:rPr>
                <w:lang w:eastAsia="en-GB"/>
              </w:rPr>
              <w:t>Pupil is attending a session at another setting where they are also registered</w:t>
            </w:r>
          </w:p>
        </w:tc>
      </w:tr>
      <w:tr w:rsidR="006C7ED4" w:rsidRPr="003C22EA" w14:paraId="770BF5AE" w14:textId="77777777" w:rsidTr="006578EB">
        <w:tc>
          <w:tcPr>
            <w:tcW w:w="10206"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29492B39" w14:textId="77777777" w:rsidR="006C7ED4" w:rsidRPr="003C22EA" w:rsidRDefault="006C7ED4" w:rsidP="007D2F3A">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leave of absence</w:t>
            </w:r>
          </w:p>
        </w:tc>
      </w:tr>
      <w:tr w:rsidR="006C7ED4" w:rsidRPr="003C22EA" w14:paraId="221B4EA0"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DD1B75" w14:textId="77777777" w:rsidR="006C7ED4" w:rsidRPr="003C22EA" w:rsidRDefault="006C7ED4" w:rsidP="007D2F3A">
            <w:pPr>
              <w:jc w:val="center"/>
              <w:rPr>
                <w:lang w:eastAsia="en-GB"/>
              </w:rPr>
            </w:pPr>
            <w:r w:rsidRPr="003C22EA">
              <w:rPr>
                <w:b/>
                <w:bCs/>
                <w:lang w:eastAsia="en-GB"/>
              </w:rPr>
              <w:lastRenderedPageBreak/>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732C19" w14:textId="77777777" w:rsidR="006C7ED4" w:rsidRPr="003C22EA" w:rsidRDefault="006C7ED4" w:rsidP="007D2F3A">
            <w:pPr>
              <w:rPr>
                <w:lang w:eastAsia="en-GB"/>
              </w:rPr>
            </w:pPr>
            <w:r w:rsidRPr="003C22EA">
              <w:rPr>
                <w:lang w:eastAsia="en-GB"/>
              </w:rPr>
              <w:t>Participating in a regulated performance or undertaking regulated employment abroad</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66F97B2" w14:textId="77777777" w:rsidR="006C7ED4" w:rsidRPr="003C22EA" w:rsidRDefault="006C7ED4" w:rsidP="007D2F3A">
            <w:pPr>
              <w:rPr>
                <w:lang w:eastAsia="en-GB"/>
              </w:rPr>
            </w:pPr>
            <w:r w:rsidRPr="003C22EA">
              <w:rPr>
                <w:lang w:eastAsia="en-GB"/>
              </w:rPr>
              <w:t>Pupil is undertaking employment (paid or unpaid) during school hours, approved by the school</w:t>
            </w:r>
          </w:p>
        </w:tc>
      </w:tr>
      <w:tr w:rsidR="006C7ED4" w:rsidRPr="003C22EA" w14:paraId="7F35CF06"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A40421" w14:textId="77777777" w:rsidR="006C7ED4" w:rsidRPr="003C22EA" w:rsidRDefault="006C7ED4" w:rsidP="007D2F3A">
            <w:pPr>
              <w:jc w:val="center"/>
              <w:rPr>
                <w:lang w:eastAsia="en-GB"/>
              </w:rPr>
            </w:pPr>
            <w:r w:rsidRPr="003C22EA">
              <w:rPr>
                <w:b/>
                <w:bCs/>
                <w:lang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B3F1BB7" w14:textId="77777777" w:rsidR="006C7ED4" w:rsidRPr="003C22EA" w:rsidRDefault="006C7ED4" w:rsidP="007D2F3A">
            <w:pPr>
              <w:rPr>
                <w:lang w:eastAsia="en-GB"/>
              </w:rPr>
            </w:pPr>
            <w:r w:rsidRPr="003C22EA">
              <w:rPr>
                <w:lang w:eastAsia="en-GB"/>
              </w:rPr>
              <w:t>Medical/dental appointment</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F16F807" w14:textId="77777777" w:rsidR="006C7ED4" w:rsidRPr="003C22EA" w:rsidRDefault="006C7ED4" w:rsidP="007D2F3A">
            <w:pPr>
              <w:rPr>
                <w:lang w:eastAsia="en-GB"/>
              </w:rPr>
            </w:pPr>
            <w:r w:rsidRPr="003C22EA">
              <w:rPr>
                <w:lang w:eastAsia="en-GB"/>
              </w:rPr>
              <w:t>Pupil is at a medical or dental appointment</w:t>
            </w:r>
          </w:p>
        </w:tc>
      </w:tr>
      <w:tr w:rsidR="006C7ED4" w:rsidRPr="003C22EA" w14:paraId="617B8D48"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E541902" w14:textId="77777777" w:rsidR="006C7ED4" w:rsidRPr="003C22EA" w:rsidRDefault="006C7ED4" w:rsidP="007D2F3A">
            <w:pPr>
              <w:jc w:val="center"/>
              <w:rPr>
                <w:lang w:eastAsia="en-GB"/>
              </w:rPr>
            </w:pPr>
            <w:r w:rsidRPr="003C22EA">
              <w:rPr>
                <w:b/>
                <w:bCs/>
                <w:lang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B503713" w14:textId="77777777" w:rsidR="006C7ED4" w:rsidRPr="003C22EA" w:rsidRDefault="006C7ED4" w:rsidP="007D2F3A">
            <w:pPr>
              <w:rPr>
                <w:lang w:eastAsia="en-GB"/>
              </w:rPr>
            </w:pPr>
            <w:r w:rsidRPr="003C22EA">
              <w:rPr>
                <w:lang w:eastAsia="en-GB"/>
              </w:rPr>
              <w:t>Interview</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F5D831C" w14:textId="77777777" w:rsidR="006C7ED4" w:rsidRPr="003C22EA" w:rsidRDefault="006C7ED4" w:rsidP="007D2F3A">
            <w:pPr>
              <w:rPr>
                <w:lang w:eastAsia="en-GB"/>
              </w:rPr>
            </w:pPr>
            <w:r w:rsidRPr="003C22EA">
              <w:rPr>
                <w:lang w:eastAsia="en-GB"/>
              </w:rPr>
              <w:t>Pupil has an interview with a prospective employer/educational establishment</w:t>
            </w:r>
          </w:p>
        </w:tc>
      </w:tr>
      <w:tr w:rsidR="006C7ED4" w:rsidRPr="003C22EA" w14:paraId="1C86A024"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E7E144" w14:textId="77777777" w:rsidR="006C7ED4" w:rsidRPr="003C22EA" w:rsidRDefault="006C7ED4" w:rsidP="007D2F3A">
            <w:pPr>
              <w:jc w:val="center"/>
              <w:rPr>
                <w:lang w:eastAsia="en-GB"/>
              </w:rPr>
            </w:pPr>
            <w:r w:rsidRPr="003C22EA">
              <w:rPr>
                <w:b/>
                <w:bCs/>
                <w:lang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B9CCEF" w14:textId="77777777" w:rsidR="006C7ED4" w:rsidRPr="003C22EA" w:rsidRDefault="006C7ED4" w:rsidP="007D2F3A">
            <w:pPr>
              <w:rPr>
                <w:lang w:eastAsia="en-GB"/>
              </w:rPr>
            </w:pPr>
            <w:r w:rsidRPr="003C22EA">
              <w:rPr>
                <w:lang w:eastAsia="en-GB"/>
              </w:rPr>
              <w:t>Study leave</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7F7E7DC" w14:textId="77777777" w:rsidR="006C7ED4" w:rsidRPr="003C22EA" w:rsidRDefault="006C7ED4" w:rsidP="007D2F3A">
            <w:pPr>
              <w:rPr>
                <w:lang w:eastAsia="en-GB"/>
              </w:rPr>
            </w:pPr>
            <w:r w:rsidRPr="003C22EA">
              <w:rPr>
                <w:lang w:eastAsia="en-GB"/>
              </w:rPr>
              <w:t>Pupil has been granted leave of absence to study for a public examination</w:t>
            </w:r>
          </w:p>
        </w:tc>
      </w:tr>
      <w:tr w:rsidR="006C7ED4" w:rsidRPr="003C22EA" w14:paraId="7E285FCF"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BA47E9" w14:textId="77777777" w:rsidR="006C7ED4" w:rsidRPr="003C22EA" w:rsidRDefault="006C7ED4" w:rsidP="007D2F3A">
            <w:pPr>
              <w:jc w:val="center"/>
              <w:rPr>
                <w:lang w:eastAsia="en-GB"/>
              </w:rPr>
            </w:pPr>
            <w:r w:rsidRPr="003C22EA">
              <w:rPr>
                <w:b/>
                <w:bCs/>
                <w:lang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65B6BF" w14:textId="77777777" w:rsidR="006C7ED4" w:rsidRPr="003C22EA" w:rsidRDefault="006C7ED4" w:rsidP="007D2F3A">
            <w:pPr>
              <w:rPr>
                <w:lang w:eastAsia="en-GB"/>
              </w:rPr>
            </w:pPr>
            <w:r w:rsidRPr="003C22EA">
              <w:rPr>
                <w:lang w:eastAsia="en-GB"/>
              </w:rPr>
              <w:t>Not required to be in school</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5209606" w14:textId="77777777" w:rsidR="006C7ED4" w:rsidRPr="003C22EA" w:rsidRDefault="006C7ED4" w:rsidP="007D2F3A">
            <w:pPr>
              <w:rPr>
                <w:lang w:eastAsia="en-GB"/>
              </w:rPr>
            </w:pPr>
            <w:r w:rsidRPr="003C22EA">
              <w:rPr>
                <w:lang w:eastAsia="en-GB"/>
              </w:rPr>
              <w:t>Pupil of non-compulsory school age is not required to attend</w:t>
            </w:r>
          </w:p>
        </w:tc>
      </w:tr>
      <w:tr w:rsidR="006C7ED4" w:rsidRPr="003C22EA" w14:paraId="2D80495D"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F07D4F" w14:textId="77777777" w:rsidR="006C7ED4" w:rsidRPr="003C22EA" w:rsidRDefault="006C7ED4" w:rsidP="007D2F3A">
            <w:pPr>
              <w:jc w:val="center"/>
              <w:rPr>
                <w:lang w:eastAsia="en-GB"/>
              </w:rPr>
            </w:pPr>
            <w:r w:rsidRPr="003C22EA">
              <w:rPr>
                <w:b/>
                <w:bCs/>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043C4E" w14:textId="77777777" w:rsidR="006C7ED4" w:rsidRPr="003C22EA" w:rsidRDefault="006C7ED4" w:rsidP="007D2F3A">
            <w:pPr>
              <w:rPr>
                <w:lang w:eastAsia="en-GB"/>
              </w:rPr>
            </w:pPr>
            <w:r w:rsidRPr="003C22EA">
              <w:rPr>
                <w:lang w:eastAsia="en-GB"/>
              </w:rPr>
              <w:t>Part-time timetable</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38A58DF" w14:textId="77777777" w:rsidR="006C7ED4" w:rsidRPr="003C22EA" w:rsidRDefault="006C7ED4" w:rsidP="007D2F3A">
            <w:pPr>
              <w:rPr>
                <w:lang w:eastAsia="en-GB"/>
              </w:rPr>
            </w:pPr>
            <w:r w:rsidRPr="003C22EA">
              <w:rPr>
                <w:lang w:eastAsia="en-GB"/>
              </w:rPr>
              <w:t>Pupil is not in school due to having a part-time timetable</w:t>
            </w:r>
          </w:p>
        </w:tc>
      </w:tr>
      <w:tr w:rsidR="006C7ED4" w:rsidRPr="003C22EA" w14:paraId="29AE314C"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8B5345" w14:textId="77777777" w:rsidR="006C7ED4" w:rsidRPr="003C22EA" w:rsidRDefault="006C7ED4" w:rsidP="007D2F3A">
            <w:pPr>
              <w:jc w:val="center"/>
              <w:rPr>
                <w:lang w:eastAsia="en-GB"/>
              </w:rPr>
            </w:pPr>
            <w:r w:rsidRPr="003C22EA">
              <w:rPr>
                <w:b/>
                <w:bCs/>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50659C7" w14:textId="77777777" w:rsidR="006C7ED4" w:rsidRPr="003C22EA" w:rsidRDefault="006C7ED4" w:rsidP="007D2F3A">
            <w:pPr>
              <w:rPr>
                <w:lang w:eastAsia="en-GB"/>
              </w:rPr>
            </w:pPr>
            <w:r w:rsidRPr="003C22EA">
              <w:rPr>
                <w:lang w:eastAsia="en-GB"/>
              </w:rPr>
              <w:t>Exceptional circumstances</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FAF0DB8" w14:textId="77777777" w:rsidR="006C7ED4" w:rsidRPr="003C22EA" w:rsidRDefault="006C7ED4" w:rsidP="007D2F3A">
            <w:pPr>
              <w:rPr>
                <w:lang w:eastAsia="en-GB"/>
              </w:rPr>
            </w:pPr>
            <w:r w:rsidRPr="003C22EA">
              <w:rPr>
                <w:lang w:eastAsia="en-GB"/>
              </w:rPr>
              <w:t>Pupil has been granted a leave of absence due to exceptional circumstances</w:t>
            </w:r>
          </w:p>
        </w:tc>
      </w:tr>
      <w:tr w:rsidR="006C7ED4" w:rsidRPr="003C22EA" w14:paraId="6E9B3311" w14:textId="77777777" w:rsidTr="006578EB">
        <w:tc>
          <w:tcPr>
            <w:tcW w:w="10206"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AA6085A" w14:textId="77777777" w:rsidR="006C7ED4" w:rsidRPr="003C22EA" w:rsidRDefault="006C7ED4" w:rsidP="007D2F3A">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other authorised reasons</w:t>
            </w:r>
          </w:p>
        </w:tc>
      </w:tr>
      <w:tr w:rsidR="006C7ED4" w:rsidRPr="003C22EA" w14:paraId="49012DFB"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03133A" w14:textId="77777777" w:rsidR="006C7ED4" w:rsidRPr="003C22EA" w:rsidRDefault="006C7ED4" w:rsidP="007D2F3A">
            <w:pPr>
              <w:jc w:val="center"/>
              <w:rPr>
                <w:lang w:eastAsia="en-GB"/>
              </w:rPr>
            </w:pPr>
            <w:r w:rsidRPr="003C22EA">
              <w:rPr>
                <w:b/>
                <w:bCs/>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05823F" w14:textId="77777777" w:rsidR="006C7ED4" w:rsidRPr="003C22EA" w:rsidRDefault="006C7ED4" w:rsidP="007D2F3A">
            <w:pPr>
              <w:rPr>
                <w:lang w:eastAsia="en-GB"/>
              </w:rPr>
            </w:pPr>
            <w:r w:rsidRPr="003C22EA">
              <w:rPr>
                <w:lang w:eastAsia="en-GB"/>
              </w:rPr>
              <w:t>Parent travelling for occupational purposes</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6626D20" w14:textId="77777777" w:rsidR="006C7ED4" w:rsidRPr="003C22EA" w:rsidRDefault="006C7ED4" w:rsidP="007D2F3A">
            <w:pPr>
              <w:rPr>
                <w:lang w:eastAsia="en-GB"/>
              </w:rPr>
            </w:pPr>
            <w:r w:rsidRPr="003C22EA">
              <w:rPr>
                <w:lang w:eastAsia="en-GB"/>
              </w:rPr>
              <w:t>Pupil is a ‘mobile child’ who is travelling with their parent(s) who are travelling for occupational purposes</w:t>
            </w:r>
          </w:p>
        </w:tc>
      </w:tr>
      <w:tr w:rsidR="006C7ED4" w:rsidRPr="003C22EA" w14:paraId="3AA119AC"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4DC95A" w14:textId="77777777" w:rsidR="006C7ED4" w:rsidRPr="003C22EA" w:rsidRDefault="006C7ED4" w:rsidP="007D2F3A">
            <w:pPr>
              <w:jc w:val="center"/>
              <w:rPr>
                <w:lang w:eastAsia="en-GB"/>
              </w:rPr>
            </w:pPr>
            <w:r w:rsidRPr="003C22EA">
              <w:rPr>
                <w:b/>
                <w:bCs/>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32735D" w14:textId="77777777" w:rsidR="006C7ED4" w:rsidRPr="003C22EA" w:rsidRDefault="006C7ED4" w:rsidP="007D2F3A">
            <w:pPr>
              <w:rPr>
                <w:lang w:eastAsia="en-GB"/>
              </w:rPr>
            </w:pPr>
            <w:r w:rsidRPr="003C22EA">
              <w:rPr>
                <w:lang w:eastAsia="en-GB"/>
              </w:rPr>
              <w:t>Religious observance</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6807F50" w14:textId="77777777" w:rsidR="006C7ED4" w:rsidRPr="003C22EA" w:rsidRDefault="006C7ED4" w:rsidP="007D2F3A">
            <w:pPr>
              <w:rPr>
                <w:lang w:eastAsia="en-GB"/>
              </w:rPr>
            </w:pPr>
            <w:r w:rsidRPr="003C22EA">
              <w:rPr>
                <w:lang w:eastAsia="en-GB"/>
              </w:rPr>
              <w:t>Pupil is taking part in a day of religious observance</w:t>
            </w:r>
          </w:p>
        </w:tc>
      </w:tr>
      <w:tr w:rsidR="006C7ED4" w:rsidRPr="003C22EA" w14:paraId="185D49F3"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62ADD4" w14:textId="77777777" w:rsidR="006C7ED4" w:rsidRPr="003C22EA" w:rsidRDefault="006C7ED4" w:rsidP="007D2F3A">
            <w:pPr>
              <w:jc w:val="center"/>
              <w:rPr>
                <w:lang w:eastAsia="en-GB"/>
              </w:rPr>
            </w:pPr>
            <w:r w:rsidRPr="003C22EA">
              <w:rPr>
                <w:b/>
                <w:bCs/>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B38FC2" w14:textId="77777777" w:rsidR="006C7ED4" w:rsidRPr="003C22EA" w:rsidRDefault="006C7ED4" w:rsidP="007D2F3A">
            <w:pPr>
              <w:rPr>
                <w:lang w:eastAsia="en-GB"/>
              </w:rPr>
            </w:pPr>
            <w:r w:rsidRPr="003C22EA">
              <w:rPr>
                <w:lang w:eastAsia="en-GB"/>
              </w:rPr>
              <w:t>Illness (not medical or dental appointment)</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09ED4F9" w14:textId="77777777" w:rsidR="006C7ED4" w:rsidRPr="003C22EA" w:rsidRDefault="006C7ED4" w:rsidP="007D2F3A">
            <w:pPr>
              <w:rPr>
                <w:lang w:eastAsia="en-GB"/>
              </w:rPr>
            </w:pPr>
            <w:r w:rsidRPr="003C22EA">
              <w:rPr>
                <w:lang w:eastAsia="en-GB"/>
              </w:rPr>
              <w:t>Pupil is unable to attend due to illness (either related to physical or mental health)</w:t>
            </w:r>
          </w:p>
        </w:tc>
      </w:tr>
      <w:tr w:rsidR="006C7ED4" w:rsidRPr="003C22EA" w14:paraId="1F5E1DE8"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EA9B8F" w14:textId="77777777" w:rsidR="006C7ED4" w:rsidRPr="003C22EA" w:rsidRDefault="006C7ED4" w:rsidP="007D2F3A">
            <w:pPr>
              <w:jc w:val="center"/>
              <w:rPr>
                <w:lang w:eastAsia="en-GB"/>
              </w:rPr>
            </w:pPr>
            <w:r w:rsidRPr="003C22EA">
              <w:rPr>
                <w:b/>
                <w:bCs/>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5EA433" w14:textId="77777777" w:rsidR="006C7ED4" w:rsidRPr="003C22EA" w:rsidRDefault="006C7ED4" w:rsidP="007D2F3A">
            <w:pPr>
              <w:rPr>
                <w:lang w:eastAsia="en-GB"/>
              </w:rPr>
            </w:pPr>
            <w:r w:rsidRPr="003C22EA">
              <w:rPr>
                <w:lang w:eastAsia="en-GB"/>
              </w:rPr>
              <w:t xml:space="preserve">Suspended or excluded </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5CE1DE9" w14:textId="77777777" w:rsidR="006C7ED4" w:rsidRPr="003C22EA" w:rsidRDefault="006C7ED4" w:rsidP="007D2F3A">
            <w:pPr>
              <w:rPr>
                <w:lang w:eastAsia="en-GB"/>
              </w:rPr>
            </w:pPr>
            <w:r w:rsidRPr="003C22EA">
              <w:rPr>
                <w:lang w:eastAsia="en-GB"/>
              </w:rPr>
              <w:t>Pupil has been suspended or excluded from school and no alternative provision has been made</w:t>
            </w:r>
          </w:p>
        </w:tc>
      </w:tr>
      <w:tr w:rsidR="006C7ED4" w:rsidRPr="003C22EA" w14:paraId="48EF46A9" w14:textId="77777777" w:rsidTr="006578EB">
        <w:tc>
          <w:tcPr>
            <w:tcW w:w="10206"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8AE11D6" w14:textId="77777777" w:rsidR="006C7ED4" w:rsidRPr="003C22EA" w:rsidRDefault="006C7ED4" w:rsidP="007D2F3A">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unable to attend school because of unavoidable cause</w:t>
            </w:r>
          </w:p>
        </w:tc>
      </w:tr>
      <w:tr w:rsidR="006C7ED4" w:rsidRPr="003C22EA" w14:paraId="268957AF"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76AE6B" w14:textId="77777777" w:rsidR="006C7ED4" w:rsidRPr="003C22EA" w:rsidRDefault="006C7ED4" w:rsidP="007D2F3A">
            <w:pPr>
              <w:jc w:val="center"/>
              <w:rPr>
                <w:lang w:eastAsia="en-GB"/>
              </w:rPr>
            </w:pPr>
            <w:r w:rsidRPr="003C22EA">
              <w:rPr>
                <w:b/>
                <w:bCs/>
                <w:lang w:eastAsia="en-GB"/>
              </w:rPr>
              <w:lastRenderedPageBreak/>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0DFD5C" w14:textId="77777777" w:rsidR="006C7ED4" w:rsidRPr="003C22EA" w:rsidRDefault="006C7ED4" w:rsidP="007D2F3A">
            <w:pPr>
              <w:rPr>
                <w:lang w:eastAsia="en-GB"/>
              </w:rPr>
            </w:pPr>
            <w:r w:rsidRPr="003C22EA">
              <w:rPr>
                <w:lang w:eastAsia="en-GB"/>
              </w:rPr>
              <w:t>Lack of access arrangements</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5BD9EFF" w14:textId="77777777" w:rsidR="006C7ED4" w:rsidRPr="003C22EA" w:rsidRDefault="006C7ED4" w:rsidP="007D2F3A">
            <w:pPr>
              <w:rPr>
                <w:lang w:eastAsia="en-GB"/>
              </w:rPr>
            </w:pPr>
            <w:r w:rsidRPr="003C22EA">
              <w:rPr>
                <w:lang w:eastAsia="en-GB"/>
              </w:rPr>
              <w:t xml:space="preserve">Pupil is unable to attend school because the </w:t>
            </w:r>
            <w:r w:rsidRPr="003C22EA">
              <w:rPr>
                <w:lang w:eastAsia="en-GB"/>
              </w:rPr>
              <w:br/>
              <w:t>local authority has failed to make access arrangements to enable attendance at school</w:t>
            </w:r>
          </w:p>
        </w:tc>
      </w:tr>
      <w:tr w:rsidR="006C7ED4" w:rsidRPr="003C22EA" w14:paraId="3D451962"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F58D24" w14:textId="77777777" w:rsidR="006C7ED4" w:rsidRPr="003C22EA" w:rsidRDefault="006C7ED4" w:rsidP="007D2F3A">
            <w:pPr>
              <w:jc w:val="center"/>
              <w:rPr>
                <w:lang w:eastAsia="en-GB"/>
              </w:rPr>
            </w:pPr>
            <w:r w:rsidRPr="003C22EA">
              <w:rPr>
                <w:b/>
                <w:bCs/>
                <w:lang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034A39A" w14:textId="77777777" w:rsidR="006C7ED4" w:rsidRPr="003C22EA" w:rsidRDefault="006C7ED4" w:rsidP="007D2F3A">
            <w:pPr>
              <w:rPr>
                <w:lang w:eastAsia="en-GB"/>
              </w:rPr>
            </w:pPr>
            <w:r w:rsidRPr="003C22EA">
              <w:rPr>
                <w:lang w:eastAsia="en-GB"/>
              </w:rPr>
              <w:t>Transport not available</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E7518CD" w14:textId="77777777" w:rsidR="006C7ED4" w:rsidRPr="003C22EA" w:rsidRDefault="006C7ED4" w:rsidP="007D2F3A">
            <w:pPr>
              <w:rPr>
                <w:lang w:eastAsia="en-GB"/>
              </w:rPr>
            </w:pPr>
            <w:r w:rsidRPr="003C22EA">
              <w:rPr>
                <w:lang w:eastAsia="en-GB"/>
              </w:rPr>
              <w:t>Pupil is unable to attend because school is not within walking distance of their home and the transport normally provided is not available</w:t>
            </w:r>
          </w:p>
        </w:tc>
      </w:tr>
      <w:tr w:rsidR="006C7ED4" w:rsidRPr="003C22EA" w14:paraId="1086CE0F"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EBA530" w14:textId="77777777" w:rsidR="006C7ED4" w:rsidRPr="003C22EA" w:rsidRDefault="006C7ED4" w:rsidP="007D2F3A">
            <w:pPr>
              <w:jc w:val="center"/>
              <w:rPr>
                <w:lang w:eastAsia="en-GB"/>
              </w:rPr>
            </w:pPr>
            <w:r w:rsidRPr="003C22EA">
              <w:rPr>
                <w:b/>
                <w:bCs/>
                <w:lang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2CDB15" w14:textId="77777777" w:rsidR="006C7ED4" w:rsidRPr="003C22EA" w:rsidRDefault="006C7ED4" w:rsidP="007D2F3A">
            <w:pPr>
              <w:rPr>
                <w:lang w:eastAsia="en-GB"/>
              </w:rPr>
            </w:pPr>
            <w:r w:rsidRPr="003C22EA">
              <w:rPr>
                <w:lang w:eastAsia="en-GB"/>
              </w:rPr>
              <w:t>Widespread disruption to travel</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0DD9AC2" w14:textId="77777777" w:rsidR="006C7ED4" w:rsidRPr="003C22EA" w:rsidRDefault="006C7ED4" w:rsidP="007D2F3A">
            <w:pPr>
              <w:rPr>
                <w:lang w:eastAsia="en-GB"/>
              </w:rPr>
            </w:pPr>
            <w:r w:rsidRPr="003C22EA">
              <w:rPr>
                <w:lang w:eastAsia="en-GB"/>
              </w:rPr>
              <w:t>Pupil is unable to attend because of widespread disruption to travel caused by a local, national or international emergency</w:t>
            </w:r>
          </w:p>
        </w:tc>
      </w:tr>
      <w:tr w:rsidR="006C7ED4" w:rsidRPr="003C22EA" w14:paraId="4E2BD6C1"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9BD72A" w14:textId="77777777" w:rsidR="006C7ED4" w:rsidRPr="003C22EA" w:rsidRDefault="006C7ED4" w:rsidP="007D2F3A">
            <w:pPr>
              <w:jc w:val="center"/>
              <w:rPr>
                <w:lang w:eastAsia="en-GB"/>
              </w:rPr>
            </w:pPr>
            <w:r w:rsidRPr="003C22EA">
              <w:rPr>
                <w:b/>
                <w:bCs/>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9A2532" w14:textId="77777777" w:rsidR="006C7ED4" w:rsidRPr="003C22EA" w:rsidRDefault="006C7ED4" w:rsidP="007D2F3A">
            <w:pPr>
              <w:rPr>
                <w:lang w:eastAsia="en-GB"/>
              </w:rPr>
            </w:pPr>
            <w:r w:rsidRPr="003C22EA">
              <w:rPr>
                <w:lang w:eastAsia="en-GB"/>
              </w:rPr>
              <w:t>Part of school premises closed</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391DF2F" w14:textId="77777777" w:rsidR="006C7ED4" w:rsidRPr="003C22EA" w:rsidRDefault="006C7ED4" w:rsidP="007D2F3A">
            <w:pPr>
              <w:rPr>
                <w:lang w:eastAsia="en-GB"/>
              </w:rPr>
            </w:pPr>
            <w:r w:rsidRPr="003C22EA">
              <w:rPr>
                <w:lang w:eastAsia="en-GB"/>
              </w:rPr>
              <w:t>Pupil is unable to attend because they cannot practicably be accommodated in the part of the premises that remains open</w:t>
            </w:r>
          </w:p>
        </w:tc>
      </w:tr>
      <w:tr w:rsidR="006C7ED4" w:rsidRPr="003C22EA" w14:paraId="10DB3A3E"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DA8B4D" w14:textId="77777777" w:rsidR="006C7ED4" w:rsidRPr="003C22EA" w:rsidRDefault="006C7ED4" w:rsidP="007D2F3A">
            <w:pPr>
              <w:jc w:val="center"/>
              <w:rPr>
                <w:lang w:eastAsia="en-GB"/>
              </w:rPr>
            </w:pPr>
            <w:r w:rsidRPr="003C22EA">
              <w:rPr>
                <w:b/>
                <w:bCs/>
                <w:lang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1EACA4" w14:textId="77777777" w:rsidR="006C7ED4" w:rsidRPr="003C22EA" w:rsidRDefault="006C7ED4" w:rsidP="007D2F3A">
            <w:pPr>
              <w:rPr>
                <w:lang w:eastAsia="en-GB"/>
              </w:rPr>
            </w:pPr>
            <w:r w:rsidRPr="003C22EA">
              <w:rPr>
                <w:lang w:eastAsia="en-GB"/>
              </w:rPr>
              <w:t>Whole school site unexpectedly closed</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4D1D4BD" w14:textId="77777777" w:rsidR="006C7ED4" w:rsidRPr="003C22EA" w:rsidRDefault="006C7ED4" w:rsidP="007D2F3A">
            <w:pPr>
              <w:rPr>
                <w:lang w:eastAsia="en-GB"/>
              </w:rPr>
            </w:pPr>
            <w:r w:rsidRPr="003C22EA">
              <w:rPr>
                <w:lang w:eastAsia="en-GB"/>
              </w:rPr>
              <w:t>Every pupil absent as the school is closed unexpectedly (e.g. due to adverse weather)</w:t>
            </w:r>
          </w:p>
        </w:tc>
      </w:tr>
      <w:tr w:rsidR="006C7ED4" w:rsidRPr="003C22EA" w14:paraId="3DD877E9"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5561F5C" w14:textId="77777777" w:rsidR="006C7ED4" w:rsidRPr="003C22EA" w:rsidRDefault="006C7ED4" w:rsidP="007D2F3A">
            <w:pPr>
              <w:jc w:val="center"/>
              <w:rPr>
                <w:lang w:eastAsia="en-GB"/>
              </w:rPr>
            </w:pPr>
            <w:r w:rsidRPr="003C22EA">
              <w:rPr>
                <w:b/>
                <w:bCs/>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FDE72A" w14:textId="77777777" w:rsidR="006C7ED4" w:rsidRPr="003C22EA" w:rsidRDefault="006C7ED4" w:rsidP="007D2F3A">
            <w:pPr>
              <w:rPr>
                <w:lang w:eastAsia="en-GB"/>
              </w:rPr>
            </w:pPr>
            <w:r w:rsidRPr="003C22EA">
              <w:rPr>
                <w:lang w:eastAsia="en-GB"/>
              </w:rPr>
              <w:t>Criminal justice detention</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E99E877" w14:textId="77777777" w:rsidR="006C7ED4" w:rsidRPr="003C22EA" w:rsidRDefault="006C7ED4" w:rsidP="007D2F3A">
            <w:pPr>
              <w:rPr>
                <w:lang w:eastAsia="en-GB"/>
              </w:rPr>
            </w:pPr>
            <w:r w:rsidRPr="003C22EA">
              <w:rPr>
                <w:lang w:eastAsia="en-GB"/>
              </w:rPr>
              <w:t>Pupil is unable to attend as they are:</w:t>
            </w:r>
          </w:p>
          <w:p w14:paraId="4177C52B" w14:textId="77777777" w:rsidR="006C7ED4" w:rsidRPr="003C22EA" w:rsidRDefault="006C7ED4" w:rsidP="006C7ED4">
            <w:pPr>
              <w:numPr>
                <w:ilvl w:val="0"/>
                <w:numId w:val="29"/>
              </w:numPr>
              <w:pBdr>
                <w:left w:val="none" w:sz="0" w:space="8" w:color="auto"/>
              </w:pBdr>
              <w:spacing w:after="120" w:line="240" w:lineRule="auto"/>
              <w:ind w:hanging="424"/>
              <w:rPr>
                <w:rFonts w:ascii="Times New Roman" w:eastAsia="Times New Roman" w:hAnsi="Times New Roman"/>
                <w:lang w:eastAsia="en-GB"/>
              </w:rPr>
            </w:pPr>
            <w:r w:rsidRPr="003C22EA">
              <w:rPr>
                <w:lang w:eastAsia="en-GB"/>
              </w:rPr>
              <w:t>In police detention</w:t>
            </w:r>
          </w:p>
          <w:p w14:paraId="2AD3D558" w14:textId="77777777" w:rsidR="006C7ED4" w:rsidRPr="003C22EA" w:rsidRDefault="006C7ED4" w:rsidP="006C7ED4">
            <w:pPr>
              <w:numPr>
                <w:ilvl w:val="0"/>
                <w:numId w:val="29"/>
              </w:numPr>
              <w:pBdr>
                <w:left w:val="none" w:sz="0" w:space="8" w:color="auto"/>
              </w:pBdr>
              <w:spacing w:after="120" w:line="240" w:lineRule="auto"/>
              <w:ind w:hanging="424"/>
              <w:rPr>
                <w:rFonts w:ascii="Times New Roman" w:eastAsia="Times New Roman" w:hAnsi="Times New Roman"/>
                <w:lang w:eastAsia="en-GB"/>
              </w:rPr>
            </w:pPr>
            <w:r w:rsidRPr="003C22EA">
              <w:rPr>
                <w:lang w:eastAsia="en-GB"/>
              </w:rPr>
              <w:t>Remanded to youth detention, awaiting trial or sentencing, or</w:t>
            </w:r>
          </w:p>
          <w:p w14:paraId="1BAC58D4" w14:textId="77777777" w:rsidR="006C7ED4" w:rsidRPr="003C22EA" w:rsidRDefault="006C7ED4" w:rsidP="006C7ED4">
            <w:pPr>
              <w:numPr>
                <w:ilvl w:val="0"/>
                <w:numId w:val="29"/>
              </w:numPr>
              <w:pBdr>
                <w:left w:val="none" w:sz="0" w:space="8" w:color="auto"/>
              </w:pBdr>
              <w:spacing w:after="120" w:line="240" w:lineRule="auto"/>
              <w:ind w:hanging="424"/>
              <w:rPr>
                <w:rFonts w:ascii="Times New Roman" w:eastAsia="Times New Roman" w:hAnsi="Times New Roman"/>
                <w:lang w:eastAsia="en-GB"/>
              </w:rPr>
            </w:pPr>
            <w:r w:rsidRPr="003C22EA">
              <w:rPr>
                <w:lang w:eastAsia="en-GB"/>
              </w:rPr>
              <w:t>Detained under a sentence of detention</w:t>
            </w:r>
          </w:p>
        </w:tc>
      </w:tr>
      <w:tr w:rsidR="006C7ED4" w:rsidRPr="003C22EA" w14:paraId="623E2118"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7CF6A5" w14:textId="77777777" w:rsidR="006C7ED4" w:rsidRPr="003C22EA" w:rsidRDefault="006C7ED4" w:rsidP="007D2F3A">
            <w:pPr>
              <w:jc w:val="center"/>
              <w:rPr>
                <w:lang w:eastAsia="en-GB"/>
              </w:rPr>
            </w:pPr>
            <w:r w:rsidRPr="003C22EA">
              <w:rPr>
                <w:b/>
                <w:bCs/>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0ED8FB" w14:textId="77777777" w:rsidR="006C7ED4" w:rsidRPr="003C22EA" w:rsidRDefault="006C7ED4" w:rsidP="007D2F3A">
            <w:pPr>
              <w:rPr>
                <w:lang w:eastAsia="en-GB"/>
              </w:rPr>
            </w:pPr>
            <w:r w:rsidRPr="003C22EA">
              <w:rPr>
                <w:lang w:eastAsia="en-GB"/>
              </w:rPr>
              <w:t>Public health guidance or law</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9A6E223" w14:textId="77777777" w:rsidR="006C7ED4" w:rsidRPr="003C22EA" w:rsidRDefault="006C7ED4" w:rsidP="007D2F3A">
            <w:pPr>
              <w:rPr>
                <w:lang w:eastAsia="en-GB"/>
              </w:rPr>
            </w:pPr>
            <w:r w:rsidRPr="003C22EA">
              <w:rPr>
                <w:lang w:eastAsia="en-GB"/>
              </w:rPr>
              <w:t>Pupil’s travel to or attendance at the school would be prohibited under public health guidance or law</w:t>
            </w:r>
          </w:p>
        </w:tc>
      </w:tr>
      <w:tr w:rsidR="006C7ED4" w:rsidRPr="003C22EA" w14:paraId="3BCEB1A7"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4888165" w14:textId="77777777" w:rsidR="006C7ED4" w:rsidRPr="003C22EA" w:rsidRDefault="006C7ED4" w:rsidP="007D2F3A">
            <w:pPr>
              <w:jc w:val="center"/>
              <w:rPr>
                <w:lang w:eastAsia="en-GB"/>
              </w:rPr>
            </w:pPr>
            <w:r w:rsidRPr="003C22EA">
              <w:rPr>
                <w:b/>
                <w:bCs/>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3D8B3D8" w14:textId="77777777" w:rsidR="006C7ED4" w:rsidRPr="003C22EA" w:rsidRDefault="006C7ED4" w:rsidP="007D2F3A">
            <w:pPr>
              <w:rPr>
                <w:lang w:eastAsia="en-GB"/>
              </w:rPr>
            </w:pPr>
            <w:r w:rsidRPr="003C22EA">
              <w:rPr>
                <w:lang w:eastAsia="en-GB"/>
              </w:rPr>
              <w:t>Any other unavoidable cause</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782921" w14:textId="77777777" w:rsidR="006C7ED4" w:rsidRPr="003C22EA" w:rsidRDefault="006C7ED4" w:rsidP="007D2F3A">
            <w:pPr>
              <w:rPr>
                <w:lang w:eastAsia="en-GB"/>
              </w:rPr>
            </w:pPr>
            <w:r w:rsidRPr="003C22EA">
              <w:rPr>
                <w:lang w:eastAsia="en-GB"/>
              </w:rPr>
              <w:t>To be used where an unavoidable cause is not covered by the other codes</w:t>
            </w:r>
          </w:p>
        </w:tc>
      </w:tr>
      <w:tr w:rsidR="006C7ED4" w:rsidRPr="003C22EA" w14:paraId="32DC7420" w14:textId="77777777" w:rsidTr="006578EB">
        <w:tc>
          <w:tcPr>
            <w:tcW w:w="10206"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3822545" w14:textId="77777777" w:rsidR="006C7ED4" w:rsidRPr="003C22EA" w:rsidRDefault="006C7ED4" w:rsidP="007D2F3A">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unauthorised absence</w:t>
            </w:r>
          </w:p>
        </w:tc>
      </w:tr>
      <w:tr w:rsidR="006C7ED4" w:rsidRPr="003C22EA" w14:paraId="0AB6CEA7"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E5FC1F8" w14:textId="77777777" w:rsidR="006C7ED4" w:rsidRPr="003C22EA" w:rsidRDefault="006C7ED4" w:rsidP="007D2F3A">
            <w:pPr>
              <w:jc w:val="center"/>
              <w:rPr>
                <w:lang w:eastAsia="en-GB"/>
              </w:rPr>
            </w:pPr>
            <w:r w:rsidRPr="003C22EA">
              <w:rPr>
                <w:b/>
                <w:bCs/>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A138D6" w14:textId="77777777" w:rsidR="006C7ED4" w:rsidRPr="003C22EA" w:rsidRDefault="006C7ED4" w:rsidP="007D2F3A">
            <w:pPr>
              <w:rPr>
                <w:lang w:eastAsia="en-GB"/>
              </w:rPr>
            </w:pPr>
            <w:r w:rsidRPr="003C22EA">
              <w:rPr>
                <w:lang w:eastAsia="en-GB"/>
              </w:rPr>
              <w:t>Holiday not granted by the school</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60E393E" w14:textId="77777777" w:rsidR="006C7ED4" w:rsidRPr="003C22EA" w:rsidRDefault="006C7ED4" w:rsidP="007D2F3A">
            <w:pPr>
              <w:rPr>
                <w:lang w:eastAsia="en-GB"/>
              </w:rPr>
            </w:pPr>
            <w:r w:rsidRPr="003C22EA">
              <w:rPr>
                <w:lang w:eastAsia="en-GB"/>
              </w:rPr>
              <w:t>Pupil is absent for the purpose of a holiday, not approved by the school</w:t>
            </w:r>
          </w:p>
        </w:tc>
      </w:tr>
      <w:tr w:rsidR="006C7ED4" w:rsidRPr="003C22EA" w14:paraId="4F57E0DB"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2288F4" w14:textId="77777777" w:rsidR="006C7ED4" w:rsidRPr="003C22EA" w:rsidRDefault="006C7ED4" w:rsidP="007D2F3A">
            <w:pPr>
              <w:jc w:val="center"/>
              <w:rPr>
                <w:lang w:eastAsia="en-GB"/>
              </w:rPr>
            </w:pPr>
            <w:r w:rsidRPr="003C22EA">
              <w:rPr>
                <w:b/>
                <w:bCs/>
                <w:lang w:eastAsia="en-GB"/>
              </w:rPr>
              <w:lastRenderedPageBreak/>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ECB988" w14:textId="77777777" w:rsidR="006C7ED4" w:rsidRPr="003C22EA" w:rsidRDefault="006C7ED4" w:rsidP="007D2F3A">
            <w:pPr>
              <w:rPr>
                <w:lang w:eastAsia="en-GB"/>
              </w:rPr>
            </w:pPr>
            <w:r w:rsidRPr="003C22EA">
              <w:rPr>
                <w:lang w:eastAsia="en-GB"/>
              </w:rPr>
              <w:t xml:space="preserve">Reason for absence not yet established </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196556D" w14:textId="77777777" w:rsidR="006C7ED4" w:rsidRPr="003C22EA" w:rsidRDefault="006C7ED4" w:rsidP="007D2F3A">
            <w:pPr>
              <w:rPr>
                <w:lang w:eastAsia="en-GB"/>
              </w:rPr>
            </w:pPr>
            <w:r w:rsidRPr="003C22EA">
              <w:rPr>
                <w:lang w:eastAsia="en-GB"/>
              </w:rPr>
              <w:t>Reason for absence has not been established before the register closes</w:t>
            </w:r>
          </w:p>
        </w:tc>
      </w:tr>
      <w:tr w:rsidR="006C7ED4" w:rsidRPr="003C22EA" w14:paraId="2AE65291"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95A1C7A" w14:textId="77777777" w:rsidR="006C7ED4" w:rsidRPr="003C22EA" w:rsidRDefault="006C7ED4" w:rsidP="007D2F3A">
            <w:pPr>
              <w:jc w:val="center"/>
              <w:rPr>
                <w:lang w:eastAsia="en-GB"/>
              </w:rPr>
            </w:pPr>
            <w:r w:rsidRPr="003C22EA">
              <w:rPr>
                <w:b/>
                <w:bCs/>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1037C3E" w14:textId="77777777" w:rsidR="006C7ED4" w:rsidRPr="003C22EA" w:rsidRDefault="006C7ED4" w:rsidP="007D2F3A">
            <w:pPr>
              <w:rPr>
                <w:lang w:eastAsia="en-GB"/>
              </w:rPr>
            </w:pPr>
            <w:r w:rsidRPr="003C22EA">
              <w:rPr>
                <w:lang w:eastAsia="en-GB"/>
              </w:rPr>
              <w:t>Absent in other or unknown circumstances</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DC21D2E" w14:textId="77777777" w:rsidR="006C7ED4" w:rsidRPr="003C22EA" w:rsidRDefault="006C7ED4" w:rsidP="007D2F3A">
            <w:pPr>
              <w:rPr>
                <w:lang w:eastAsia="en-GB"/>
              </w:rPr>
            </w:pPr>
            <w:r w:rsidRPr="003C22EA">
              <w:rPr>
                <w:lang w:eastAsia="en-GB"/>
              </w:rPr>
              <w:t>No reason for absence has been established, or the school isn’t satisfied that the reason given would be recorded using one of the codes for authorised absence</w:t>
            </w:r>
          </w:p>
        </w:tc>
      </w:tr>
      <w:tr w:rsidR="006C7ED4" w:rsidRPr="003C22EA" w14:paraId="0B9A1F22"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FA4AE2" w14:textId="77777777" w:rsidR="006C7ED4" w:rsidRPr="003C22EA" w:rsidRDefault="006C7ED4" w:rsidP="007D2F3A">
            <w:pPr>
              <w:jc w:val="center"/>
              <w:rPr>
                <w:lang w:eastAsia="en-GB"/>
              </w:rPr>
            </w:pPr>
            <w:r w:rsidRPr="003C22EA">
              <w:rPr>
                <w:b/>
                <w:bCs/>
                <w:lang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17A181" w14:textId="77777777" w:rsidR="006C7ED4" w:rsidRPr="003C22EA" w:rsidRDefault="006C7ED4" w:rsidP="007D2F3A">
            <w:pPr>
              <w:rPr>
                <w:lang w:eastAsia="en-GB"/>
              </w:rPr>
            </w:pPr>
            <w:r w:rsidRPr="003C22EA">
              <w:rPr>
                <w:lang w:eastAsia="en-GB"/>
              </w:rPr>
              <w:t>Arrived in school after registration closed</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E9BD72A" w14:textId="77777777" w:rsidR="006C7ED4" w:rsidRPr="003C22EA" w:rsidRDefault="006C7ED4" w:rsidP="007D2F3A">
            <w:pPr>
              <w:rPr>
                <w:lang w:eastAsia="en-GB"/>
              </w:rPr>
            </w:pPr>
            <w:r w:rsidRPr="003C22EA">
              <w:rPr>
                <w:lang w:eastAsia="en-GB"/>
              </w:rPr>
              <w:t>Pupil has arrived late, after the register has closed but before the end of session</w:t>
            </w:r>
          </w:p>
        </w:tc>
      </w:tr>
      <w:tr w:rsidR="006C7ED4" w:rsidRPr="003C22EA" w14:paraId="19E4559D" w14:textId="77777777" w:rsidTr="006578EB">
        <w:tc>
          <w:tcPr>
            <w:tcW w:w="10206"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2A909A9" w14:textId="77777777" w:rsidR="006C7ED4" w:rsidRPr="003C22EA" w:rsidRDefault="006C7ED4" w:rsidP="007D2F3A">
            <w:pPr>
              <w:jc w:val="center"/>
              <w:rPr>
                <w:lang w:eastAsia="en-GB"/>
              </w:rPr>
            </w:pPr>
            <w:r w:rsidRPr="003C22EA">
              <w:rPr>
                <w:b/>
                <w:bCs/>
                <w:lang w:eastAsia="en-GB"/>
              </w:rPr>
              <w:t>Administrative codes</w:t>
            </w:r>
          </w:p>
        </w:tc>
      </w:tr>
      <w:tr w:rsidR="006C7ED4" w:rsidRPr="003C22EA" w14:paraId="4F4A56BA" w14:textId="77777777" w:rsidTr="006578EB">
        <w:tc>
          <w:tcPr>
            <w:tcW w:w="2399"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B52ADE" w14:textId="77777777" w:rsidR="006C7ED4" w:rsidRPr="003C22EA" w:rsidRDefault="006C7ED4" w:rsidP="007D2F3A">
            <w:pPr>
              <w:jc w:val="center"/>
              <w:rPr>
                <w:lang w:eastAsia="en-GB"/>
              </w:rPr>
            </w:pPr>
            <w:r w:rsidRPr="003C22EA">
              <w:rPr>
                <w:b/>
                <w:bCs/>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C3A87C0" w14:textId="77777777" w:rsidR="006C7ED4" w:rsidRPr="003C22EA" w:rsidRDefault="006C7ED4" w:rsidP="007D2F3A">
            <w:pPr>
              <w:rPr>
                <w:lang w:eastAsia="en-GB"/>
              </w:rPr>
            </w:pPr>
            <w:r w:rsidRPr="003C22EA">
              <w:rPr>
                <w:lang w:eastAsia="en-GB"/>
              </w:rPr>
              <w:t>Prospective pupil not on admission register</w:t>
            </w:r>
          </w:p>
        </w:tc>
        <w:tc>
          <w:tcPr>
            <w:tcW w:w="4405"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C76A950" w14:textId="77777777" w:rsidR="006C7ED4" w:rsidRPr="003C22EA" w:rsidRDefault="006C7ED4" w:rsidP="007D2F3A">
            <w:pPr>
              <w:rPr>
                <w:lang w:eastAsia="en-GB"/>
              </w:rPr>
            </w:pPr>
            <w:r w:rsidRPr="003C22EA">
              <w:rPr>
                <w:lang w:eastAsia="en-GB"/>
              </w:rPr>
              <w:t>Pupil has not joined school yet but has been registered</w:t>
            </w:r>
          </w:p>
        </w:tc>
      </w:tr>
      <w:tr w:rsidR="006C7ED4" w:rsidRPr="003C22EA" w14:paraId="17593543" w14:textId="77777777" w:rsidTr="006578EB">
        <w:tc>
          <w:tcPr>
            <w:tcW w:w="2399" w:type="dxa"/>
            <w:tcBorders>
              <w:top w:val="single" w:sz="18" w:space="0" w:color="BFBFBF"/>
              <w:right w:val="single" w:sz="18" w:space="0" w:color="BFBFBF"/>
            </w:tcBorders>
            <w:tcMar>
              <w:top w:w="114" w:type="dxa"/>
              <w:left w:w="108" w:type="dxa"/>
              <w:bottom w:w="114" w:type="dxa"/>
              <w:right w:w="108" w:type="dxa"/>
            </w:tcMar>
            <w:vAlign w:val="center"/>
            <w:hideMark/>
          </w:tcPr>
          <w:p w14:paraId="71EDF04A" w14:textId="77777777" w:rsidR="006C7ED4" w:rsidRPr="003C22EA" w:rsidRDefault="006C7ED4" w:rsidP="007D2F3A">
            <w:pPr>
              <w:jc w:val="center"/>
              <w:rPr>
                <w:lang w:eastAsia="en-GB"/>
              </w:rPr>
            </w:pPr>
            <w:r w:rsidRPr="003C22EA">
              <w:rPr>
                <w:b/>
                <w:bCs/>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5028351A" w14:textId="77777777" w:rsidR="006C7ED4" w:rsidRPr="003C22EA" w:rsidRDefault="006C7ED4" w:rsidP="007D2F3A">
            <w:pPr>
              <w:rPr>
                <w:lang w:eastAsia="en-GB"/>
              </w:rPr>
            </w:pPr>
            <w:r w:rsidRPr="003C22EA">
              <w:rPr>
                <w:lang w:eastAsia="en-GB"/>
              </w:rPr>
              <w:t>Planned whole-school closure</w:t>
            </w:r>
          </w:p>
        </w:tc>
        <w:tc>
          <w:tcPr>
            <w:tcW w:w="4405" w:type="dxa"/>
            <w:tcBorders>
              <w:top w:val="single" w:sz="18" w:space="0" w:color="BFBFBF"/>
              <w:left w:val="single" w:sz="18" w:space="0" w:color="BFBFBF"/>
            </w:tcBorders>
            <w:tcMar>
              <w:top w:w="114" w:type="dxa"/>
              <w:left w:w="108" w:type="dxa"/>
              <w:bottom w:w="114" w:type="dxa"/>
              <w:right w:w="108" w:type="dxa"/>
            </w:tcMar>
            <w:vAlign w:val="center"/>
            <w:hideMark/>
          </w:tcPr>
          <w:p w14:paraId="318A07C7" w14:textId="77777777" w:rsidR="006C7ED4" w:rsidRPr="003C22EA" w:rsidRDefault="006C7ED4" w:rsidP="007D2F3A">
            <w:pPr>
              <w:rPr>
                <w:lang w:eastAsia="en-GB"/>
              </w:rPr>
            </w:pPr>
            <w:r w:rsidRPr="003C22EA">
              <w:rPr>
                <w:lang w:eastAsia="en-GB"/>
              </w:rPr>
              <w:t>Whole-school closures that are known and planned in advance, including school holidays</w:t>
            </w:r>
          </w:p>
        </w:tc>
      </w:tr>
    </w:tbl>
    <w:p w14:paraId="545D0841" w14:textId="77777777" w:rsidR="006C7ED4" w:rsidRPr="003C22EA" w:rsidRDefault="006C7ED4" w:rsidP="006C7ED4">
      <w:pPr>
        <w:spacing w:after="240"/>
        <w:rPr>
          <w:sz w:val="28"/>
          <w:szCs w:val="28"/>
          <w:lang w:eastAsia="en-GB"/>
        </w:rPr>
      </w:pPr>
    </w:p>
    <w:p w14:paraId="1012994E" w14:textId="77777777" w:rsidR="006C7ED4" w:rsidRPr="003C22EA" w:rsidRDefault="006C7ED4" w:rsidP="006C7ED4"/>
    <w:p w14:paraId="34900A32" w14:textId="77777777" w:rsidR="006C7ED4" w:rsidRPr="00803797" w:rsidRDefault="006C7ED4" w:rsidP="006C7ED4"/>
    <w:p w14:paraId="2E8CC30D" w14:textId="77777777" w:rsidR="00F61878" w:rsidRPr="00EC4858" w:rsidRDefault="00F61878" w:rsidP="00F61878">
      <w:pPr>
        <w:rPr>
          <w:rFonts w:ascii="Arial" w:hAnsi="Arial" w:cs="Arial"/>
          <w:sz w:val="20"/>
          <w:szCs w:val="20"/>
        </w:rPr>
      </w:pPr>
    </w:p>
    <w:p w14:paraId="14D6D90D" w14:textId="6632808D" w:rsidR="00F61878" w:rsidRDefault="00F61878" w:rsidP="00F61878">
      <w:pPr>
        <w:rPr>
          <w:rFonts w:ascii="Arial" w:hAnsi="Arial" w:cs="Arial"/>
          <w:sz w:val="20"/>
          <w:szCs w:val="20"/>
        </w:rPr>
      </w:pPr>
    </w:p>
    <w:p w14:paraId="75A0BEB8" w14:textId="77777777" w:rsidR="00AA229D" w:rsidRDefault="00AA229D" w:rsidP="00F61878">
      <w:pPr>
        <w:rPr>
          <w:rFonts w:ascii="Arial" w:hAnsi="Arial" w:cs="Arial"/>
          <w:sz w:val="20"/>
          <w:szCs w:val="20"/>
        </w:rPr>
      </w:pPr>
    </w:p>
    <w:p w14:paraId="0EC59CCF" w14:textId="77777777" w:rsidR="00AA229D" w:rsidRDefault="00AA229D" w:rsidP="00F61878">
      <w:pPr>
        <w:rPr>
          <w:rFonts w:ascii="Arial" w:hAnsi="Arial" w:cs="Arial"/>
          <w:sz w:val="20"/>
          <w:szCs w:val="20"/>
        </w:rPr>
      </w:pPr>
    </w:p>
    <w:p w14:paraId="5C18CB13" w14:textId="77777777" w:rsidR="00AA229D" w:rsidRDefault="00AA229D" w:rsidP="00F61878">
      <w:pPr>
        <w:rPr>
          <w:rFonts w:ascii="Arial" w:hAnsi="Arial" w:cs="Arial"/>
          <w:sz w:val="20"/>
          <w:szCs w:val="20"/>
        </w:rPr>
      </w:pPr>
    </w:p>
    <w:p w14:paraId="57E9E8D2" w14:textId="77777777" w:rsidR="00AA229D" w:rsidRDefault="00AA229D" w:rsidP="00F61878">
      <w:pPr>
        <w:rPr>
          <w:rFonts w:ascii="Arial" w:hAnsi="Arial" w:cs="Arial"/>
          <w:sz w:val="20"/>
          <w:szCs w:val="20"/>
        </w:rPr>
      </w:pPr>
    </w:p>
    <w:p w14:paraId="60ECEBA1" w14:textId="77777777" w:rsidR="00AA229D" w:rsidRDefault="00AA229D" w:rsidP="00F61878">
      <w:pPr>
        <w:rPr>
          <w:rFonts w:ascii="Arial" w:hAnsi="Arial" w:cs="Arial"/>
          <w:sz w:val="20"/>
          <w:szCs w:val="20"/>
        </w:rPr>
      </w:pPr>
    </w:p>
    <w:p w14:paraId="4D97D825" w14:textId="77777777" w:rsidR="00AA229D" w:rsidRDefault="00AA229D" w:rsidP="00F61878">
      <w:pPr>
        <w:rPr>
          <w:rFonts w:ascii="Arial" w:hAnsi="Arial" w:cs="Arial"/>
          <w:sz w:val="20"/>
          <w:szCs w:val="20"/>
        </w:rPr>
      </w:pPr>
    </w:p>
    <w:p w14:paraId="594FB205" w14:textId="77777777" w:rsidR="00AA229D" w:rsidRDefault="00AA229D" w:rsidP="00F61878">
      <w:pPr>
        <w:rPr>
          <w:rFonts w:ascii="Arial" w:hAnsi="Arial" w:cs="Arial"/>
          <w:sz w:val="20"/>
          <w:szCs w:val="20"/>
        </w:rPr>
      </w:pPr>
    </w:p>
    <w:p w14:paraId="3778D953" w14:textId="77777777" w:rsidR="00AA229D" w:rsidRDefault="00AA229D" w:rsidP="00F61878">
      <w:pPr>
        <w:rPr>
          <w:rFonts w:ascii="Arial" w:hAnsi="Arial" w:cs="Arial"/>
          <w:sz w:val="20"/>
          <w:szCs w:val="20"/>
        </w:rPr>
      </w:pPr>
    </w:p>
    <w:p w14:paraId="614A0834" w14:textId="77777777" w:rsidR="00AA229D" w:rsidRDefault="00AA229D" w:rsidP="00F61878">
      <w:pPr>
        <w:rPr>
          <w:rFonts w:ascii="Arial" w:hAnsi="Arial" w:cs="Arial"/>
          <w:sz w:val="20"/>
          <w:szCs w:val="20"/>
        </w:rPr>
      </w:pPr>
    </w:p>
    <w:p w14:paraId="0633A629" w14:textId="77777777" w:rsidR="00AA229D" w:rsidRDefault="00AA229D" w:rsidP="00F61878">
      <w:pPr>
        <w:rPr>
          <w:rFonts w:ascii="Arial" w:hAnsi="Arial" w:cs="Arial"/>
          <w:sz w:val="20"/>
          <w:szCs w:val="20"/>
        </w:rPr>
      </w:pPr>
    </w:p>
    <w:p w14:paraId="16166816" w14:textId="77777777" w:rsidR="00AA229D" w:rsidRDefault="00AA229D" w:rsidP="00F61878">
      <w:pPr>
        <w:rPr>
          <w:rFonts w:ascii="Arial" w:hAnsi="Arial" w:cs="Arial"/>
          <w:sz w:val="20"/>
          <w:szCs w:val="20"/>
        </w:rPr>
      </w:pPr>
    </w:p>
    <w:p w14:paraId="60806690" w14:textId="77777777" w:rsidR="00A20687" w:rsidRDefault="00A20687" w:rsidP="00265023">
      <w:pPr>
        <w:rPr>
          <w:rFonts w:asciiTheme="majorHAnsi" w:hAnsiTheme="majorHAnsi" w:cs="Arial"/>
          <w:color w:val="153D63" w:themeColor="text2" w:themeTint="E6"/>
          <w:sz w:val="28"/>
          <w:szCs w:val="28"/>
        </w:rPr>
      </w:pPr>
    </w:p>
    <w:p w14:paraId="12934DD6" w14:textId="32AEACAC" w:rsidR="00C90B73" w:rsidRDefault="00A50270" w:rsidP="00370FCA">
      <w:pPr>
        <w:jc w:val="center"/>
        <w:rPr>
          <w:rFonts w:asciiTheme="majorHAnsi" w:hAnsiTheme="majorHAnsi" w:cs="Arial"/>
          <w:color w:val="153D63" w:themeColor="text2" w:themeTint="E6"/>
          <w:sz w:val="28"/>
          <w:szCs w:val="28"/>
        </w:rPr>
      </w:pPr>
      <w:r>
        <w:rPr>
          <w:rFonts w:asciiTheme="majorHAnsi" w:hAnsiTheme="majorHAnsi" w:cs="Arial"/>
          <w:color w:val="153D63" w:themeColor="text2" w:themeTint="E6"/>
          <w:sz w:val="28"/>
          <w:szCs w:val="28"/>
        </w:rPr>
        <w:lastRenderedPageBreak/>
        <w:t>Appendix 2: Individual Absence prevention Plan</w:t>
      </w:r>
    </w:p>
    <w:p w14:paraId="3FCAC509" w14:textId="563963EB" w:rsidR="00066460" w:rsidRPr="002E68B5" w:rsidRDefault="00066460" w:rsidP="00066460">
      <w:pPr>
        <w:rPr>
          <w:rFonts w:ascii="Arial" w:hAnsi="Arial" w:cs="Arial"/>
          <w:color w:val="153D63" w:themeColor="text2" w:themeTint="E6"/>
          <w:sz w:val="28"/>
          <w:szCs w:val="28"/>
        </w:rPr>
      </w:pPr>
    </w:p>
    <w:tbl>
      <w:tblPr>
        <w:tblStyle w:val="TableGrid"/>
        <w:tblW w:w="0" w:type="auto"/>
        <w:tblLook w:val="04A0" w:firstRow="1" w:lastRow="0" w:firstColumn="1" w:lastColumn="0" w:noHBand="0" w:noVBand="1"/>
      </w:tblPr>
      <w:tblGrid>
        <w:gridCol w:w="1209"/>
        <w:gridCol w:w="1007"/>
        <w:gridCol w:w="1928"/>
        <w:gridCol w:w="1220"/>
        <w:gridCol w:w="1647"/>
        <w:gridCol w:w="1019"/>
        <w:gridCol w:w="986"/>
      </w:tblGrid>
      <w:tr w:rsidR="00066460" w:rsidRPr="002E68B5" w14:paraId="5B8072BA" w14:textId="77777777" w:rsidTr="00185CB6">
        <w:trPr>
          <w:trHeight w:val="905"/>
        </w:trPr>
        <w:tc>
          <w:tcPr>
            <w:tcW w:w="1987" w:type="dxa"/>
            <w:shd w:val="clear" w:color="auto" w:fill="D9D9D9" w:themeFill="background1" w:themeFillShade="D9"/>
          </w:tcPr>
          <w:p w14:paraId="60F5C7EE"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Pupil Name:</w:t>
            </w:r>
          </w:p>
          <w:p w14:paraId="5003D13F" w14:textId="77777777" w:rsidR="00066460" w:rsidRPr="002E68B5" w:rsidRDefault="00066460" w:rsidP="00185CB6">
            <w:pPr>
              <w:jc w:val="center"/>
              <w:rPr>
                <w:rFonts w:ascii="Arial" w:hAnsi="Arial" w:cs="Arial"/>
                <w:sz w:val="18"/>
                <w:szCs w:val="18"/>
              </w:rPr>
            </w:pPr>
          </w:p>
        </w:tc>
        <w:tc>
          <w:tcPr>
            <w:tcW w:w="1410" w:type="dxa"/>
            <w:shd w:val="clear" w:color="auto" w:fill="D9D9D9" w:themeFill="background1" w:themeFillShade="D9"/>
          </w:tcPr>
          <w:p w14:paraId="3D7F4B48"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Year Group:</w:t>
            </w:r>
          </w:p>
        </w:tc>
        <w:tc>
          <w:tcPr>
            <w:tcW w:w="2268" w:type="dxa"/>
            <w:shd w:val="clear" w:color="auto" w:fill="D9D9D9" w:themeFill="background1" w:themeFillShade="D9"/>
          </w:tcPr>
          <w:p w14:paraId="5777EA7D"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Pupil Group:</w:t>
            </w:r>
          </w:p>
          <w:p w14:paraId="2E6B9561"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PP/FSM/EAL/LAC/</w:t>
            </w:r>
          </w:p>
          <w:p w14:paraId="704E6727"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SEND (Support/EHCP)</w:t>
            </w:r>
          </w:p>
          <w:p w14:paraId="0AD836DC" w14:textId="77777777" w:rsidR="00066460" w:rsidRPr="002E68B5" w:rsidRDefault="00066460" w:rsidP="00185CB6">
            <w:pPr>
              <w:jc w:val="center"/>
              <w:rPr>
                <w:rFonts w:ascii="Arial" w:hAnsi="Arial" w:cs="Arial"/>
                <w:sz w:val="18"/>
                <w:szCs w:val="18"/>
              </w:rPr>
            </w:pPr>
          </w:p>
          <w:p w14:paraId="23BD5AC8" w14:textId="77777777" w:rsidR="00066460" w:rsidRPr="002E68B5" w:rsidRDefault="00066460" w:rsidP="00185CB6">
            <w:pPr>
              <w:jc w:val="center"/>
              <w:rPr>
                <w:rFonts w:ascii="Arial" w:hAnsi="Arial" w:cs="Arial"/>
                <w:sz w:val="18"/>
                <w:szCs w:val="18"/>
              </w:rPr>
            </w:pPr>
          </w:p>
        </w:tc>
        <w:tc>
          <w:tcPr>
            <w:tcW w:w="1985" w:type="dxa"/>
            <w:shd w:val="clear" w:color="auto" w:fill="D9D9D9" w:themeFill="background1" w:themeFillShade="D9"/>
          </w:tcPr>
          <w:p w14:paraId="325081B9"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 xml:space="preserve">School Lead </w:t>
            </w:r>
          </w:p>
        </w:tc>
        <w:tc>
          <w:tcPr>
            <w:tcW w:w="2322" w:type="dxa"/>
            <w:shd w:val="clear" w:color="auto" w:fill="D9D9D9" w:themeFill="background1" w:themeFillShade="D9"/>
          </w:tcPr>
          <w:p w14:paraId="558D7298"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Parent/Carer Contact</w:t>
            </w:r>
          </w:p>
        </w:tc>
        <w:tc>
          <w:tcPr>
            <w:tcW w:w="1647" w:type="dxa"/>
            <w:shd w:val="clear" w:color="auto" w:fill="D9D9D9" w:themeFill="background1" w:themeFillShade="D9"/>
          </w:tcPr>
          <w:p w14:paraId="2E7209A3"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Plan Start Date:</w:t>
            </w:r>
          </w:p>
        </w:tc>
        <w:tc>
          <w:tcPr>
            <w:tcW w:w="1559" w:type="dxa"/>
            <w:shd w:val="clear" w:color="auto" w:fill="D9D9D9" w:themeFill="background1" w:themeFillShade="D9"/>
          </w:tcPr>
          <w:p w14:paraId="67E87293"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Plan End Date:</w:t>
            </w:r>
          </w:p>
        </w:tc>
      </w:tr>
      <w:tr w:rsidR="00066460" w:rsidRPr="002E68B5" w14:paraId="556020B1" w14:textId="77777777" w:rsidTr="00185CB6">
        <w:tc>
          <w:tcPr>
            <w:tcW w:w="1987" w:type="dxa"/>
          </w:tcPr>
          <w:p w14:paraId="69BE370A" w14:textId="77777777" w:rsidR="00066460" w:rsidRPr="002E68B5" w:rsidRDefault="00066460" w:rsidP="00185CB6">
            <w:pPr>
              <w:jc w:val="center"/>
              <w:rPr>
                <w:rFonts w:ascii="Arial" w:hAnsi="Arial" w:cs="Arial"/>
                <w:sz w:val="18"/>
                <w:szCs w:val="18"/>
              </w:rPr>
            </w:pPr>
          </w:p>
          <w:p w14:paraId="415262EF" w14:textId="77777777" w:rsidR="00066460" w:rsidRPr="002E68B5" w:rsidRDefault="00066460" w:rsidP="00185CB6">
            <w:pPr>
              <w:jc w:val="center"/>
              <w:rPr>
                <w:rFonts w:ascii="Arial" w:hAnsi="Arial" w:cs="Arial"/>
                <w:sz w:val="18"/>
                <w:szCs w:val="18"/>
              </w:rPr>
            </w:pPr>
          </w:p>
        </w:tc>
        <w:tc>
          <w:tcPr>
            <w:tcW w:w="1410" w:type="dxa"/>
          </w:tcPr>
          <w:p w14:paraId="10AA3EAC" w14:textId="77777777" w:rsidR="00066460" w:rsidRPr="002E68B5" w:rsidRDefault="00066460" w:rsidP="00185CB6">
            <w:pPr>
              <w:jc w:val="center"/>
              <w:rPr>
                <w:rFonts w:ascii="Arial" w:hAnsi="Arial" w:cs="Arial"/>
                <w:sz w:val="18"/>
                <w:szCs w:val="18"/>
              </w:rPr>
            </w:pPr>
          </w:p>
        </w:tc>
        <w:tc>
          <w:tcPr>
            <w:tcW w:w="2268" w:type="dxa"/>
          </w:tcPr>
          <w:p w14:paraId="6E3309C6" w14:textId="77777777" w:rsidR="00066460" w:rsidRPr="002E68B5" w:rsidRDefault="00066460" w:rsidP="00185CB6">
            <w:pPr>
              <w:jc w:val="center"/>
              <w:rPr>
                <w:rFonts w:ascii="Arial" w:hAnsi="Arial" w:cs="Arial"/>
                <w:sz w:val="18"/>
                <w:szCs w:val="18"/>
              </w:rPr>
            </w:pPr>
          </w:p>
        </w:tc>
        <w:tc>
          <w:tcPr>
            <w:tcW w:w="1985" w:type="dxa"/>
          </w:tcPr>
          <w:p w14:paraId="370AE119" w14:textId="77777777" w:rsidR="00066460" w:rsidRPr="002E68B5" w:rsidRDefault="00066460" w:rsidP="00185CB6">
            <w:pPr>
              <w:jc w:val="center"/>
              <w:rPr>
                <w:rFonts w:ascii="Arial" w:hAnsi="Arial" w:cs="Arial"/>
                <w:sz w:val="18"/>
                <w:szCs w:val="18"/>
              </w:rPr>
            </w:pPr>
          </w:p>
        </w:tc>
        <w:tc>
          <w:tcPr>
            <w:tcW w:w="2322" w:type="dxa"/>
          </w:tcPr>
          <w:p w14:paraId="376A52C6" w14:textId="77777777" w:rsidR="00066460" w:rsidRPr="002E68B5" w:rsidRDefault="00066460" w:rsidP="00185CB6">
            <w:pPr>
              <w:jc w:val="center"/>
              <w:rPr>
                <w:rFonts w:ascii="Arial" w:hAnsi="Arial" w:cs="Arial"/>
                <w:sz w:val="18"/>
                <w:szCs w:val="18"/>
              </w:rPr>
            </w:pPr>
          </w:p>
        </w:tc>
        <w:tc>
          <w:tcPr>
            <w:tcW w:w="1647" w:type="dxa"/>
          </w:tcPr>
          <w:p w14:paraId="04F655D8" w14:textId="77777777" w:rsidR="00066460" w:rsidRPr="002E68B5" w:rsidRDefault="00066460" w:rsidP="00185CB6">
            <w:pPr>
              <w:jc w:val="center"/>
              <w:rPr>
                <w:rFonts w:ascii="Arial" w:hAnsi="Arial" w:cs="Arial"/>
                <w:sz w:val="18"/>
                <w:szCs w:val="18"/>
              </w:rPr>
            </w:pPr>
          </w:p>
        </w:tc>
        <w:tc>
          <w:tcPr>
            <w:tcW w:w="1559" w:type="dxa"/>
          </w:tcPr>
          <w:p w14:paraId="7947DFC2" w14:textId="77777777" w:rsidR="00066460" w:rsidRPr="002E68B5" w:rsidRDefault="00066460" w:rsidP="00185CB6">
            <w:pPr>
              <w:jc w:val="center"/>
              <w:rPr>
                <w:rFonts w:ascii="Arial" w:hAnsi="Arial" w:cs="Arial"/>
                <w:sz w:val="18"/>
                <w:szCs w:val="18"/>
              </w:rPr>
            </w:pPr>
          </w:p>
        </w:tc>
      </w:tr>
    </w:tbl>
    <w:p w14:paraId="63D31305" w14:textId="77777777" w:rsidR="00066460" w:rsidRPr="002E68B5" w:rsidRDefault="00066460" w:rsidP="00066460">
      <w:pPr>
        <w:rPr>
          <w:rFonts w:ascii="Arial" w:hAnsi="Arial" w:cs="Arial"/>
          <w:sz w:val="18"/>
          <w:szCs w:val="18"/>
        </w:rPr>
      </w:pPr>
    </w:p>
    <w:tbl>
      <w:tblPr>
        <w:tblStyle w:val="TableGrid"/>
        <w:tblW w:w="0" w:type="auto"/>
        <w:tblLook w:val="04A0" w:firstRow="1" w:lastRow="0" w:firstColumn="1" w:lastColumn="0" w:noHBand="0" w:noVBand="1"/>
      </w:tblPr>
      <w:tblGrid>
        <w:gridCol w:w="1540"/>
        <w:gridCol w:w="2226"/>
        <w:gridCol w:w="2770"/>
        <w:gridCol w:w="2480"/>
      </w:tblGrid>
      <w:tr w:rsidR="00066460" w:rsidRPr="002E68B5" w14:paraId="3CEF62C2" w14:textId="77777777" w:rsidTr="00185CB6">
        <w:tc>
          <w:tcPr>
            <w:tcW w:w="2106" w:type="dxa"/>
            <w:shd w:val="clear" w:color="auto" w:fill="D1D1D1" w:themeFill="background2" w:themeFillShade="E6"/>
          </w:tcPr>
          <w:p w14:paraId="338D9629"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Areas of Concern</w:t>
            </w:r>
          </w:p>
        </w:tc>
        <w:tc>
          <w:tcPr>
            <w:tcW w:w="3317" w:type="dxa"/>
            <w:shd w:val="clear" w:color="auto" w:fill="D1D1D1" w:themeFill="background2" w:themeFillShade="E6"/>
          </w:tcPr>
          <w:p w14:paraId="59C67996"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Intended outcome</w:t>
            </w:r>
          </w:p>
        </w:tc>
        <w:tc>
          <w:tcPr>
            <w:tcW w:w="4435" w:type="dxa"/>
            <w:shd w:val="clear" w:color="auto" w:fill="D1D1D1" w:themeFill="background2" w:themeFillShade="E6"/>
          </w:tcPr>
          <w:p w14:paraId="2E334F67"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External Agency Support</w:t>
            </w:r>
          </w:p>
        </w:tc>
        <w:tc>
          <w:tcPr>
            <w:tcW w:w="3604" w:type="dxa"/>
            <w:shd w:val="clear" w:color="auto" w:fill="D1D1D1" w:themeFill="background2" w:themeFillShade="E6"/>
          </w:tcPr>
          <w:p w14:paraId="0179E914"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Level of Early Help/ Social Care Involvement TAF/CIN/CP</w:t>
            </w:r>
          </w:p>
        </w:tc>
      </w:tr>
      <w:tr w:rsidR="00066460" w:rsidRPr="002E68B5" w14:paraId="61C44A72" w14:textId="77777777" w:rsidTr="00185CB6">
        <w:tc>
          <w:tcPr>
            <w:tcW w:w="2106" w:type="dxa"/>
          </w:tcPr>
          <w:p w14:paraId="46AC72AF" w14:textId="77777777" w:rsidR="00066460" w:rsidRPr="002E68B5" w:rsidRDefault="00066460" w:rsidP="00185CB6">
            <w:pPr>
              <w:jc w:val="center"/>
              <w:rPr>
                <w:rFonts w:ascii="Arial" w:hAnsi="Arial" w:cs="Arial"/>
                <w:sz w:val="18"/>
                <w:szCs w:val="18"/>
              </w:rPr>
            </w:pPr>
          </w:p>
          <w:p w14:paraId="60B89071" w14:textId="77777777" w:rsidR="00066460" w:rsidRPr="002E68B5" w:rsidRDefault="00066460" w:rsidP="00185CB6">
            <w:pPr>
              <w:jc w:val="center"/>
              <w:rPr>
                <w:rFonts w:ascii="Arial" w:hAnsi="Arial" w:cs="Arial"/>
                <w:sz w:val="18"/>
                <w:szCs w:val="18"/>
              </w:rPr>
            </w:pPr>
          </w:p>
        </w:tc>
        <w:tc>
          <w:tcPr>
            <w:tcW w:w="3317" w:type="dxa"/>
          </w:tcPr>
          <w:p w14:paraId="238A3C55"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 xml:space="preserve">To listen to the pupil and parent to remove all barriers and reduce the number of absences from school. </w:t>
            </w:r>
          </w:p>
          <w:p w14:paraId="09395755" w14:textId="77777777" w:rsidR="00066460" w:rsidRPr="002E68B5" w:rsidRDefault="00066460" w:rsidP="00185CB6">
            <w:pPr>
              <w:jc w:val="center"/>
              <w:rPr>
                <w:rFonts w:ascii="Arial" w:hAnsi="Arial" w:cs="Arial"/>
                <w:sz w:val="18"/>
                <w:szCs w:val="18"/>
              </w:rPr>
            </w:pPr>
          </w:p>
        </w:tc>
        <w:tc>
          <w:tcPr>
            <w:tcW w:w="4435" w:type="dxa"/>
          </w:tcPr>
          <w:p w14:paraId="77D8122C" w14:textId="77777777" w:rsidR="00066460" w:rsidRPr="002E68B5" w:rsidRDefault="00066460" w:rsidP="00185CB6">
            <w:pPr>
              <w:jc w:val="center"/>
              <w:rPr>
                <w:rFonts w:ascii="Arial" w:hAnsi="Arial" w:cs="Arial"/>
                <w:sz w:val="18"/>
                <w:szCs w:val="18"/>
              </w:rPr>
            </w:pPr>
          </w:p>
        </w:tc>
        <w:tc>
          <w:tcPr>
            <w:tcW w:w="3604" w:type="dxa"/>
          </w:tcPr>
          <w:p w14:paraId="373E07F6" w14:textId="77777777" w:rsidR="00066460" w:rsidRPr="002E68B5" w:rsidRDefault="00066460" w:rsidP="00185CB6">
            <w:pPr>
              <w:jc w:val="center"/>
              <w:rPr>
                <w:rFonts w:ascii="Arial" w:hAnsi="Arial" w:cs="Arial"/>
                <w:sz w:val="18"/>
                <w:szCs w:val="18"/>
              </w:rPr>
            </w:pPr>
          </w:p>
        </w:tc>
      </w:tr>
    </w:tbl>
    <w:p w14:paraId="4268EEB3" w14:textId="77777777" w:rsidR="00066460" w:rsidRPr="002E68B5" w:rsidRDefault="00066460" w:rsidP="00066460">
      <w:pPr>
        <w:jc w:val="center"/>
        <w:rPr>
          <w:rFonts w:ascii="Arial" w:hAnsi="Arial" w:cs="Arial"/>
          <w:sz w:val="18"/>
          <w:szCs w:val="18"/>
        </w:rPr>
      </w:pPr>
    </w:p>
    <w:tbl>
      <w:tblPr>
        <w:tblStyle w:val="TableGrid"/>
        <w:tblW w:w="0" w:type="auto"/>
        <w:tblLook w:val="04A0" w:firstRow="1" w:lastRow="0" w:firstColumn="1" w:lastColumn="0" w:noHBand="0" w:noVBand="1"/>
      </w:tblPr>
      <w:tblGrid>
        <w:gridCol w:w="1583"/>
        <w:gridCol w:w="1583"/>
        <w:gridCol w:w="1423"/>
        <w:gridCol w:w="1423"/>
        <w:gridCol w:w="1576"/>
        <w:gridCol w:w="1428"/>
      </w:tblGrid>
      <w:tr w:rsidR="00066460" w:rsidRPr="002E68B5" w14:paraId="69ACDD84" w14:textId="77777777" w:rsidTr="00185CB6">
        <w:tc>
          <w:tcPr>
            <w:tcW w:w="2324" w:type="dxa"/>
            <w:shd w:val="clear" w:color="auto" w:fill="D1D1D1" w:themeFill="background2" w:themeFillShade="E6"/>
          </w:tcPr>
          <w:p w14:paraId="4E9A2976"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 xml:space="preserve">Start Date Attendance % </w:t>
            </w:r>
          </w:p>
        </w:tc>
        <w:tc>
          <w:tcPr>
            <w:tcW w:w="2324" w:type="dxa"/>
            <w:shd w:val="clear" w:color="auto" w:fill="D1D1D1" w:themeFill="background2" w:themeFillShade="E6"/>
          </w:tcPr>
          <w:p w14:paraId="0B3564F1"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End Date Attendance %</w:t>
            </w:r>
          </w:p>
        </w:tc>
        <w:tc>
          <w:tcPr>
            <w:tcW w:w="2325" w:type="dxa"/>
            <w:shd w:val="clear" w:color="auto" w:fill="D1D1D1" w:themeFill="background2" w:themeFillShade="E6"/>
          </w:tcPr>
          <w:p w14:paraId="1A6E398F"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Start Date Days Absent</w:t>
            </w:r>
          </w:p>
        </w:tc>
        <w:tc>
          <w:tcPr>
            <w:tcW w:w="2325" w:type="dxa"/>
            <w:shd w:val="clear" w:color="auto" w:fill="D1D1D1" w:themeFill="background2" w:themeFillShade="E6"/>
          </w:tcPr>
          <w:p w14:paraId="11A2EBC8"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End Date Days Absent</w:t>
            </w:r>
          </w:p>
        </w:tc>
        <w:tc>
          <w:tcPr>
            <w:tcW w:w="2325" w:type="dxa"/>
            <w:shd w:val="clear" w:color="auto" w:fill="D1D1D1" w:themeFill="background2" w:themeFillShade="E6"/>
          </w:tcPr>
          <w:p w14:paraId="323C206A"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Start Date Late After Register Close</w:t>
            </w:r>
          </w:p>
        </w:tc>
        <w:tc>
          <w:tcPr>
            <w:tcW w:w="1839" w:type="dxa"/>
            <w:shd w:val="clear" w:color="auto" w:fill="D1D1D1" w:themeFill="background2" w:themeFillShade="E6"/>
          </w:tcPr>
          <w:p w14:paraId="47B4444B"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End Date Late After Registers Close</w:t>
            </w:r>
          </w:p>
        </w:tc>
      </w:tr>
      <w:tr w:rsidR="00066460" w:rsidRPr="002E68B5" w14:paraId="60482FBA" w14:textId="77777777" w:rsidTr="00185CB6">
        <w:tc>
          <w:tcPr>
            <w:tcW w:w="2324" w:type="dxa"/>
          </w:tcPr>
          <w:p w14:paraId="27BAFCDA" w14:textId="77777777" w:rsidR="00066460" w:rsidRPr="002E68B5" w:rsidRDefault="00066460" w:rsidP="00185CB6">
            <w:pPr>
              <w:jc w:val="center"/>
              <w:rPr>
                <w:rFonts w:ascii="Arial" w:hAnsi="Arial" w:cs="Arial"/>
                <w:sz w:val="18"/>
                <w:szCs w:val="18"/>
              </w:rPr>
            </w:pPr>
          </w:p>
          <w:p w14:paraId="4B830040" w14:textId="77777777" w:rsidR="00066460" w:rsidRPr="002E68B5" w:rsidRDefault="00066460" w:rsidP="00185CB6">
            <w:pPr>
              <w:jc w:val="center"/>
              <w:rPr>
                <w:rFonts w:ascii="Arial" w:hAnsi="Arial" w:cs="Arial"/>
                <w:sz w:val="18"/>
                <w:szCs w:val="18"/>
              </w:rPr>
            </w:pPr>
          </w:p>
        </w:tc>
        <w:tc>
          <w:tcPr>
            <w:tcW w:w="2324" w:type="dxa"/>
          </w:tcPr>
          <w:p w14:paraId="7BAD74E8" w14:textId="77777777" w:rsidR="00066460" w:rsidRPr="002E68B5" w:rsidRDefault="00066460" w:rsidP="00185CB6">
            <w:pPr>
              <w:jc w:val="center"/>
              <w:rPr>
                <w:rFonts w:ascii="Arial" w:hAnsi="Arial" w:cs="Arial"/>
                <w:sz w:val="18"/>
                <w:szCs w:val="18"/>
              </w:rPr>
            </w:pPr>
          </w:p>
        </w:tc>
        <w:tc>
          <w:tcPr>
            <w:tcW w:w="2325" w:type="dxa"/>
          </w:tcPr>
          <w:p w14:paraId="486AEA6E" w14:textId="77777777" w:rsidR="00066460" w:rsidRPr="002E68B5" w:rsidRDefault="00066460" w:rsidP="00185CB6">
            <w:pPr>
              <w:jc w:val="center"/>
              <w:rPr>
                <w:rFonts w:ascii="Arial" w:hAnsi="Arial" w:cs="Arial"/>
                <w:sz w:val="18"/>
                <w:szCs w:val="18"/>
              </w:rPr>
            </w:pPr>
          </w:p>
        </w:tc>
        <w:tc>
          <w:tcPr>
            <w:tcW w:w="2325" w:type="dxa"/>
          </w:tcPr>
          <w:p w14:paraId="48B06B6E" w14:textId="77777777" w:rsidR="00066460" w:rsidRPr="002E68B5" w:rsidRDefault="00066460" w:rsidP="00185CB6">
            <w:pPr>
              <w:jc w:val="center"/>
              <w:rPr>
                <w:rFonts w:ascii="Arial" w:hAnsi="Arial" w:cs="Arial"/>
                <w:sz w:val="18"/>
                <w:szCs w:val="18"/>
              </w:rPr>
            </w:pPr>
          </w:p>
        </w:tc>
        <w:tc>
          <w:tcPr>
            <w:tcW w:w="2325" w:type="dxa"/>
          </w:tcPr>
          <w:p w14:paraId="33164343" w14:textId="77777777" w:rsidR="00066460" w:rsidRPr="002E68B5" w:rsidRDefault="00066460" w:rsidP="00185CB6">
            <w:pPr>
              <w:jc w:val="center"/>
              <w:rPr>
                <w:rFonts w:ascii="Arial" w:hAnsi="Arial" w:cs="Arial"/>
                <w:sz w:val="18"/>
                <w:szCs w:val="18"/>
              </w:rPr>
            </w:pPr>
          </w:p>
        </w:tc>
        <w:tc>
          <w:tcPr>
            <w:tcW w:w="1839" w:type="dxa"/>
          </w:tcPr>
          <w:p w14:paraId="781F352E" w14:textId="77777777" w:rsidR="00066460" w:rsidRPr="002E68B5" w:rsidRDefault="00066460" w:rsidP="00185CB6">
            <w:pPr>
              <w:jc w:val="center"/>
              <w:rPr>
                <w:rFonts w:ascii="Arial" w:hAnsi="Arial" w:cs="Arial"/>
                <w:sz w:val="18"/>
                <w:szCs w:val="18"/>
              </w:rPr>
            </w:pPr>
          </w:p>
        </w:tc>
      </w:tr>
      <w:tr w:rsidR="00066460" w:rsidRPr="002E68B5" w14:paraId="740BD551" w14:textId="77777777" w:rsidTr="00185CB6">
        <w:tc>
          <w:tcPr>
            <w:tcW w:w="2324" w:type="dxa"/>
            <w:shd w:val="clear" w:color="auto" w:fill="D1D1D1" w:themeFill="background2" w:themeFillShade="E6"/>
          </w:tcPr>
          <w:p w14:paraId="4C5BE2E3"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Start Date Achievement Points</w:t>
            </w:r>
          </w:p>
        </w:tc>
        <w:tc>
          <w:tcPr>
            <w:tcW w:w="2324" w:type="dxa"/>
            <w:shd w:val="clear" w:color="auto" w:fill="D1D1D1" w:themeFill="background2" w:themeFillShade="E6"/>
          </w:tcPr>
          <w:p w14:paraId="7C1C0304"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End Date Achievement Points</w:t>
            </w:r>
          </w:p>
        </w:tc>
        <w:tc>
          <w:tcPr>
            <w:tcW w:w="2325" w:type="dxa"/>
            <w:shd w:val="clear" w:color="auto" w:fill="D1D1D1" w:themeFill="background2" w:themeFillShade="E6"/>
          </w:tcPr>
          <w:p w14:paraId="59ACA783"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Start Date Behaviour Points</w:t>
            </w:r>
          </w:p>
        </w:tc>
        <w:tc>
          <w:tcPr>
            <w:tcW w:w="2325" w:type="dxa"/>
            <w:shd w:val="clear" w:color="auto" w:fill="D1D1D1" w:themeFill="background2" w:themeFillShade="E6"/>
          </w:tcPr>
          <w:p w14:paraId="4FA33E8E"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End Date Behaviour Points</w:t>
            </w:r>
          </w:p>
        </w:tc>
        <w:tc>
          <w:tcPr>
            <w:tcW w:w="2325" w:type="dxa"/>
            <w:shd w:val="clear" w:color="auto" w:fill="D1D1D1" w:themeFill="background2" w:themeFillShade="E6"/>
          </w:tcPr>
          <w:p w14:paraId="44A3B1FD"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Start Date Suspensions</w:t>
            </w:r>
          </w:p>
        </w:tc>
        <w:tc>
          <w:tcPr>
            <w:tcW w:w="1839" w:type="dxa"/>
            <w:shd w:val="clear" w:color="auto" w:fill="D1D1D1" w:themeFill="background2" w:themeFillShade="E6"/>
          </w:tcPr>
          <w:p w14:paraId="56F02009"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 xml:space="preserve">End Date </w:t>
            </w:r>
          </w:p>
          <w:p w14:paraId="5509CD0A"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Suspensions</w:t>
            </w:r>
          </w:p>
        </w:tc>
      </w:tr>
      <w:tr w:rsidR="00066460" w:rsidRPr="002E68B5" w14:paraId="52BFCB2B" w14:textId="77777777" w:rsidTr="00185CB6">
        <w:tc>
          <w:tcPr>
            <w:tcW w:w="2324" w:type="dxa"/>
          </w:tcPr>
          <w:p w14:paraId="050378B8" w14:textId="77777777" w:rsidR="00066460" w:rsidRPr="002E68B5" w:rsidRDefault="00066460" w:rsidP="00185CB6">
            <w:pPr>
              <w:jc w:val="center"/>
              <w:rPr>
                <w:rFonts w:ascii="Arial" w:hAnsi="Arial" w:cs="Arial"/>
                <w:sz w:val="18"/>
                <w:szCs w:val="18"/>
              </w:rPr>
            </w:pPr>
          </w:p>
        </w:tc>
        <w:tc>
          <w:tcPr>
            <w:tcW w:w="2324" w:type="dxa"/>
          </w:tcPr>
          <w:p w14:paraId="713ADAB8" w14:textId="77777777" w:rsidR="00066460" w:rsidRPr="002E68B5" w:rsidRDefault="00066460" w:rsidP="00185CB6">
            <w:pPr>
              <w:jc w:val="center"/>
              <w:rPr>
                <w:rFonts w:ascii="Arial" w:hAnsi="Arial" w:cs="Arial"/>
                <w:sz w:val="18"/>
                <w:szCs w:val="18"/>
              </w:rPr>
            </w:pPr>
          </w:p>
          <w:p w14:paraId="79E5C7AA" w14:textId="77777777" w:rsidR="00066460" w:rsidRPr="002E68B5" w:rsidRDefault="00066460" w:rsidP="00185CB6">
            <w:pPr>
              <w:jc w:val="center"/>
              <w:rPr>
                <w:rFonts w:ascii="Arial" w:hAnsi="Arial" w:cs="Arial"/>
                <w:sz w:val="18"/>
                <w:szCs w:val="18"/>
              </w:rPr>
            </w:pPr>
          </w:p>
        </w:tc>
        <w:tc>
          <w:tcPr>
            <w:tcW w:w="2325" w:type="dxa"/>
          </w:tcPr>
          <w:p w14:paraId="7F29CAA7" w14:textId="77777777" w:rsidR="00066460" w:rsidRPr="002E68B5" w:rsidRDefault="00066460" w:rsidP="00185CB6">
            <w:pPr>
              <w:jc w:val="center"/>
              <w:rPr>
                <w:rFonts w:ascii="Arial" w:hAnsi="Arial" w:cs="Arial"/>
                <w:sz w:val="18"/>
                <w:szCs w:val="18"/>
              </w:rPr>
            </w:pPr>
          </w:p>
        </w:tc>
        <w:tc>
          <w:tcPr>
            <w:tcW w:w="2325" w:type="dxa"/>
          </w:tcPr>
          <w:p w14:paraId="0150594A" w14:textId="77777777" w:rsidR="00066460" w:rsidRPr="002E68B5" w:rsidRDefault="00066460" w:rsidP="00185CB6">
            <w:pPr>
              <w:jc w:val="center"/>
              <w:rPr>
                <w:rFonts w:ascii="Arial" w:hAnsi="Arial" w:cs="Arial"/>
                <w:sz w:val="18"/>
                <w:szCs w:val="18"/>
              </w:rPr>
            </w:pPr>
          </w:p>
        </w:tc>
        <w:tc>
          <w:tcPr>
            <w:tcW w:w="2325" w:type="dxa"/>
          </w:tcPr>
          <w:p w14:paraId="027E1FAA" w14:textId="77777777" w:rsidR="00066460" w:rsidRPr="002E68B5" w:rsidRDefault="00066460" w:rsidP="00185CB6">
            <w:pPr>
              <w:jc w:val="center"/>
              <w:rPr>
                <w:rFonts w:ascii="Arial" w:hAnsi="Arial" w:cs="Arial"/>
                <w:sz w:val="18"/>
                <w:szCs w:val="18"/>
              </w:rPr>
            </w:pPr>
          </w:p>
        </w:tc>
        <w:tc>
          <w:tcPr>
            <w:tcW w:w="1839" w:type="dxa"/>
          </w:tcPr>
          <w:p w14:paraId="3B915D94" w14:textId="77777777" w:rsidR="00066460" w:rsidRPr="002E68B5" w:rsidRDefault="00066460" w:rsidP="00185CB6">
            <w:pPr>
              <w:jc w:val="center"/>
              <w:rPr>
                <w:rFonts w:ascii="Arial" w:hAnsi="Arial" w:cs="Arial"/>
                <w:sz w:val="18"/>
                <w:szCs w:val="18"/>
              </w:rPr>
            </w:pPr>
          </w:p>
        </w:tc>
      </w:tr>
    </w:tbl>
    <w:p w14:paraId="22E21E65" w14:textId="77777777" w:rsidR="00066460" w:rsidRPr="002E68B5" w:rsidRDefault="00066460" w:rsidP="00066460">
      <w:pPr>
        <w:rPr>
          <w:rFonts w:ascii="Arial" w:hAnsi="Arial" w:cs="Arial"/>
          <w:sz w:val="18"/>
          <w:szCs w:val="18"/>
        </w:rPr>
      </w:pPr>
    </w:p>
    <w:tbl>
      <w:tblPr>
        <w:tblStyle w:val="TableGrid"/>
        <w:tblW w:w="9067" w:type="dxa"/>
        <w:tblLook w:val="04A0" w:firstRow="1" w:lastRow="0" w:firstColumn="1" w:lastColumn="0" w:noHBand="0" w:noVBand="1"/>
      </w:tblPr>
      <w:tblGrid>
        <w:gridCol w:w="2250"/>
        <w:gridCol w:w="1961"/>
        <w:gridCol w:w="1581"/>
        <w:gridCol w:w="1348"/>
        <w:gridCol w:w="1927"/>
      </w:tblGrid>
      <w:tr w:rsidR="00066460" w:rsidRPr="002E68B5" w14:paraId="16FF20B5" w14:textId="77777777" w:rsidTr="00185CB6">
        <w:tc>
          <w:tcPr>
            <w:tcW w:w="2255" w:type="dxa"/>
            <w:shd w:val="clear" w:color="auto" w:fill="D1D1D1" w:themeFill="background2" w:themeFillShade="E6"/>
          </w:tcPr>
          <w:p w14:paraId="57B4C023"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Relationship with Teachers/Peers</w:t>
            </w:r>
          </w:p>
          <w:p w14:paraId="4C3BE870" w14:textId="77777777" w:rsidR="00066460" w:rsidRPr="002E68B5" w:rsidRDefault="00066460" w:rsidP="00185CB6">
            <w:pPr>
              <w:jc w:val="center"/>
              <w:rPr>
                <w:rFonts w:ascii="Arial" w:hAnsi="Arial" w:cs="Arial"/>
                <w:sz w:val="18"/>
                <w:szCs w:val="18"/>
              </w:rPr>
            </w:pPr>
          </w:p>
        </w:tc>
        <w:tc>
          <w:tcPr>
            <w:tcW w:w="1965" w:type="dxa"/>
            <w:shd w:val="clear" w:color="auto" w:fill="D1D1D1" w:themeFill="background2" w:themeFillShade="E6"/>
          </w:tcPr>
          <w:p w14:paraId="3150F5D8"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Peer behaviour inside and outside of the classroom.</w:t>
            </w:r>
          </w:p>
        </w:tc>
        <w:tc>
          <w:tcPr>
            <w:tcW w:w="1583" w:type="dxa"/>
            <w:shd w:val="clear" w:color="auto" w:fill="D1D1D1" w:themeFill="background2" w:themeFillShade="E6"/>
          </w:tcPr>
          <w:p w14:paraId="09F41B31"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Personal Successes inside and outside of school</w:t>
            </w:r>
          </w:p>
        </w:tc>
        <w:tc>
          <w:tcPr>
            <w:tcW w:w="1348" w:type="dxa"/>
            <w:shd w:val="clear" w:color="auto" w:fill="D1D1D1" w:themeFill="background2" w:themeFillShade="E6"/>
          </w:tcPr>
          <w:p w14:paraId="74C3D15B"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Support Pupils would like in school.</w:t>
            </w:r>
          </w:p>
        </w:tc>
        <w:tc>
          <w:tcPr>
            <w:tcW w:w="1916" w:type="dxa"/>
            <w:shd w:val="clear" w:color="auto" w:fill="D1D1D1" w:themeFill="background2" w:themeFillShade="E6"/>
          </w:tcPr>
          <w:p w14:paraId="174396DB"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Significant events/Trauma</w:t>
            </w:r>
          </w:p>
        </w:tc>
      </w:tr>
      <w:tr w:rsidR="00066460" w:rsidRPr="002E68B5" w14:paraId="00907170" w14:textId="77777777" w:rsidTr="00185CB6">
        <w:tc>
          <w:tcPr>
            <w:tcW w:w="2255" w:type="dxa"/>
          </w:tcPr>
          <w:p w14:paraId="54968EBA" w14:textId="77777777" w:rsidR="00066460" w:rsidRPr="002E68B5" w:rsidRDefault="00066460" w:rsidP="00185CB6">
            <w:pPr>
              <w:jc w:val="center"/>
              <w:rPr>
                <w:rFonts w:ascii="Arial" w:hAnsi="Arial" w:cs="Arial"/>
                <w:sz w:val="18"/>
                <w:szCs w:val="18"/>
              </w:rPr>
            </w:pPr>
          </w:p>
          <w:p w14:paraId="2EEE60A5" w14:textId="77777777" w:rsidR="00066460" w:rsidRPr="002E68B5" w:rsidRDefault="00066460" w:rsidP="00185CB6">
            <w:pPr>
              <w:jc w:val="center"/>
              <w:rPr>
                <w:rFonts w:ascii="Arial" w:hAnsi="Arial" w:cs="Arial"/>
                <w:sz w:val="18"/>
                <w:szCs w:val="18"/>
              </w:rPr>
            </w:pPr>
          </w:p>
        </w:tc>
        <w:tc>
          <w:tcPr>
            <w:tcW w:w="1965" w:type="dxa"/>
          </w:tcPr>
          <w:p w14:paraId="09FE6313" w14:textId="77777777" w:rsidR="00066460" w:rsidRPr="002E68B5" w:rsidRDefault="00066460" w:rsidP="00185CB6">
            <w:pPr>
              <w:jc w:val="center"/>
              <w:rPr>
                <w:rFonts w:ascii="Arial" w:hAnsi="Arial" w:cs="Arial"/>
                <w:sz w:val="18"/>
                <w:szCs w:val="18"/>
              </w:rPr>
            </w:pPr>
          </w:p>
        </w:tc>
        <w:tc>
          <w:tcPr>
            <w:tcW w:w="1583" w:type="dxa"/>
          </w:tcPr>
          <w:p w14:paraId="7F2B8E2A" w14:textId="77777777" w:rsidR="00066460" w:rsidRPr="002E68B5" w:rsidRDefault="00066460" w:rsidP="00185CB6">
            <w:pPr>
              <w:jc w:val="center"/>
              <w:rPr>
                <w:rFonts w:ascii="Arial" w:hAnsi="Arial" w:cs="Arial"/>
                <w:sz w:val="18"/>
                <w:szCs w:val="18"/>
              </w:rPr>
            </w:pPr>
          </w:p>
        </w:tc>
        <w:tc>
          <w:tcPr>
            <w:tcW w:w="1348" w:type="dxa"/>
          </w:tcPr>
          <w:p w14:paraId="44F9DF4A" w14:textId="77777777" w:rsidR="00066460" w:rsidRPr="002E68B5" w:rsidRDefault="00066460" w:rsidP="00185CB6">
            <w:pPr>
              <w:jc w:val="center"/>
              <w:rPr>
                <w:rFonts w:ascii="Arial" w:hAnsi="Arial" w:cs="Arial"/>
                <w:sz w:val="18"/>
                <w:szCs w:val="18"/>
              </w:rPr>
            </w:pPr>
          </w:p>
        </w:tc>
        <w:tc>
          <w:tcPr>
            <w:tcW w:w="1916" w:type="dxa"/>
          </w:tcPr>
          <w:p w14:paraId="40F7E171" w14:textId="77777777" w:rsidR="00066460" w:rsidRPr="002E68B5" w:rsidRDefault="00066460" w:rsidP="00185CB6">
            <w:pPr>
              <w:jc w:val="center"/>
              <w:rPr>
                <w:rFonts w:ascii="Arial" w:hAnsi="Arial" w:cs="Arial"/>
                <w:sz w:val="18"/>
                <w:szCs w:val="18"/>
              </w:rPr>
            </w:pPr>
          </w:p>
        </w:tc>
      </w:tr>
      <w:tr w:rsidR="00066460" w:rsidRPr="002E68B5" w14:paraId="05FCDEDA" w14:textId="77777777" w:rsidTr="00185CB6">
        <w:tc>
          <w:tcPr>
            <w:tcW w:w="2255" w:type="dxa"/>
            <w:shd w:val="clear" w:color="auto" w:fill="D1D1D1" w:themeFill="background2" w:themeFillShade="E6"/>
          </w:tcPr>
          <w:p w14:paraId="405C90CE"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Systemic/attitudinal</w:t>
            </w:r>
          </w:p>
        </w:tc>
        <w:tc>
          <w:tcPr>
            <w:tcW w:w="1965" w:type="dxa"/>
            <w:shd w:val="clear" w:color="auto" w:fill="D1D1D1" w:themeFill="background2" w:themeFillShade="E6"/>
          </w:tcPr>
          <w:p w14:paraId="3A2C14BE"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Mental/Physical Health</w:t>
            </w:r>
          </w:p>
          <w:p w14:paraId="48247D29" w14:textId="77777777" w:rsidR="00066460" w:rsidRPr="002E68B5" w:rsidRDefault="00066460" w:rsidP="00185CB6">
            <w:pPr>
              <w:jc w:val="center"/>
              <w:rPr>
                <w:rFonts w:ascii="Arial" w:hAnsi="Arial" w:cs="Arial"/>
                <w:sz w:val="18"/>
                <w:szCs w:val="18"/>
              </w:rPr>
            </w:pPr>
          </w:p>
        </w:tc>
        <w:tc>
          <w:tcPr>
            <w:tcW w:w="1583" w:type="dxa"/>
            <w:shd w:val="clear" w:color="auto" w:fill="D1D1D1" w:themeFill="background2" w:themeFillShade="E6"/>
          </w:tcPr>
          <w:p w14:paraId="3AE27A51"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 xml:space="preserve">Environmental /Familial Factors. </w:t>
            </w:r>
          </w:p>
        </w:tc>
        <w:tc>
          <w:tcPr>
            <w:tcW w:w="1348" w:type="dxa"/>
            <w:shd w:val="clear" w:color="auto" w:fill="D1D1D1" w:themeFill="background2" w:themeFillShade="E6"/>
          </w:tcPr>
          <w:p w14:paraId="1D7B48E6"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 xml:space="preserve">Geographical. Travel </w:t>
            </w:r>
          </w:p>
          <w:p w14:paraId="1DA8605F" w14:textId="77777777" w:rsidR="00066460" w:rsidRPr="002E68B5" w:rsidRDefault="00066460" w:rsidP="00185CB6">
            <w:pPr>
              <w:jc w:val="center"/>
              <w:rPr>
                <w:rFonts w:ascii="Arial" w:hAnsi="Arial" w:cs="Arial"/>
                <w:sz w:val="18"/>
                <w:szCs w:val="18"/>
              </w:rPr>
            </w:pPr>
          </w:p>
        </w:tc>
        <w:tc>
          <w:tcPr>
            <w:tcW w:w="1916" w:type="dxa"/>
            <w:shd w:val="clear" w:color="auto" w:fill="D1D1D1" w:themeFill="background2" w:themeFillShade="E6"/>
          </w:tcPr>
          <w:p w14:paraId="5F85D48E"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 xml:space="preserve">Inclusivity </w:t>
            </w:r>
          </w:p>
          <w:p w14:paraId="2C3846B2" w14:textId="77777777" w:rsidR="00066460" w:rsidRPr="002E68B5" w:rsidRDefault="00066460" w:rsidP="00185CB6">
            <w:pPr>
              <w:jc w:val="center"/>
              <w:rPr>
                <w:rFonts w:ascii="Arial" w:hAnsi="Arial" w:cs="Arial"/>
                <w:sz w:val="18"/>
                <w:szCs w:val="18"/>
              </w:rPr>
            </w:pPr>
            <w:r w:rsidRPr="002E68B5">
              <w:rPr>
                <w:rFonts w:ascii="Arial" w:hAnsi="Arial" w:cs="Arial"/>
                <w:sz w:val="18"/>
                <w:szCs w:val="18"/>
              </w:rPr>
              <w:t>(Motivational/Access)</w:t>
            </w:r>
          </w:p>
        </w:tc>
      </w:tr>
      <w:tr w:rsidR="00066460" w:rsidRPr="002E68B5" w14:paraId="707EA7FD" w14:textId="77777777" w:rsidTr="00185CB6">
        <w:tc>
          <w:tcPr>
            <w:tcW w:w="2255" w:type="dxa"/>
          </w:tcPr>
          <w:p w14:paraId="50FE0FE9" w14:textId="77777777" w:rsidR="00066460" w:rsidRPr="002E68B5" w:rsidRDefault="00066460" w:rsidP="00185CB6">
            <w:pPr>
              <w:jc w:val="center"/>
              <w:rPr>
                <w:rFonts w:ascii="Arial" w:hAnsi="Arial" w:cs="Arial"/>
                <w:sz w:val="18"/>
                <w:szCs w:val="18"/>
              </w:rPr>
            </w:pPr>
          </w:p>
        </w:tc>
        <w:tc>
          <w:tcPr>
            <w:tcW w:w="1965" w:type="dxa"/>
          </w:tcPr>
          <w:p w14:paraId="3DB538C2" w14:textId="77777777" w:rsidR="00066460" w:rsidRPr="002E68B5" w:rsidRDefault="00066460" w:rsidP="00185CB6">
            <w:pPr>
              <w:jc w:val="center"/>
              <w:rPr>
                <w:rFonts w:ascii="Arial" w:hAnsi="Arial" w:cs="Arial"/>
                <w:sz w:val="18"/>
                <w:szCs w:val="18"/>
              </w:rPr>
            </w:pPr>
          </w:p>
          <w:p w14:paraId="6C4F3F85" w14:textId="77777777" w:rsidR="00066460" w:rsidRPr="002E68B5" w:rsidRDefault="00066460" w:rsidP="00185CB6">
            <w:pPr>
              <w:jc w:val="center"/>
              <w:rPr>
                <w:rFonts w:ascii="Arial" w:hAnsi="Arial" w:cs="Arial"/>
                <w:sz w:val="18"/>
                <w:szCs w:val="18"/>
              </w:rPr>
            </w:pPr>
          </w:p>
        </w:tc>
        <w:tc>
          <w:tcPr>
            <w:tcW w:w="1583" w:type="dxa"/>
          </w:tcPr>
          <w:p w14:paraId="3744B160" w14:textId="77777777" w:rsidR="00066460" w:rsidRPr="002E68B5" w:rsidRDefault="00066460" w:rsidP="00185CB6">
            <w:pPr>
              <w:jc w:val="center"/>
              <w:rPr>
                <w:rFonts w:ascii="Arial" w:hAnsi="Arial" w:cs="Arial"/>
                <w:sz w:val="18"/>
                <w:szCs w:val="18"/>
              </w:rPr>
            </w:pPr>
          </w:p>
        </w:tc>
        <w:tc>
          <w:tcPr>
            <w:tcW w:w="1348" w:type="dxa"/>
          </w:tcPr>
          <w:p w14:paraId="6155849E" w14:textId="77777777" w:rsidR="00066460" w:rsidRPr="002E68B5" w:rsidRDefault="00066460" w:rsidP="00185CB6">
            <w:pPr>
              <w:jc w:val="center"/>
              <w:rPr>
                <w:rFonts w:ascii="Arial" w:hAnsi="Arial" w:cs="Arial"/>
                <w:sz w:val="18"/>
                <w:szCs w:val="18"/>
              </w:rPr>
            </w:pPr>
          </w:p>
        </w:tc>
        <w:tc>
          <w:tcPr>
            <w:tcW w:w="1916" w:type="dxa"/>
          </w:tcPr>
          <w:p w14:paraId="28CD8BF3" w14:textId="77777777" w:rsidR="00066460" w:rsidRPr="002E68B5" w:rsidRDefault="00066460" w:rsidP="00185CB6">
            <w:pPr>
              <w:jc w:val="center"/>
              <w:rPr>
                <w:rFonts w:ascii="Arial" w:hAnsi="Arial" w:cs="Arial"/>
                <w:sz w:val="18"/>
                <w:szCs w:val="18"/>
              </w:rPr>
            </w:pPr>
          </w:p>
        </w:tc>
      </w:tr>
    </w:tbl>
    <w:p w14:paraId="45FF9663" w14:textId="77777777" w:rsidR="00066460" w:rsidRDefault="00066460" w:rsidP="00066460">
      <w:pPr>
        <w:rPr>
          <w:rFonts w:ascii="Arial" w:hAnsi="Arial" w:cs="Arial"/>
          <w:sz w:val="18"/>
          <w:szCs w:val="18"/>
        </w:rPr>
      </w:pPr>
    </w:p>
    <w:tbl>
      <w:tblPr>
        <w:tblStyle w:val="TableGrid"/>
        <w:tblW w:w="0" w:type="auto"/>
        <w:tblLook w:val="04A0" w:firstRow="1" w:lastRow="0" w:firstColumn="1" w:lastColumn="0" w:noHBand="0" w:noVBand="1"/>
      </w:tblPr>
      <w:tblGrid>
        <w:gridCol w:w="3564"/>
        <w:gridCol w:w="2527"/>
        <w:gridCol w:w="2925"/>
      </w:tblGrid>
      <w:tr w:rsidR="00066460" w14:paraId="75CFC363" w14:textId="77777777" w:rsidTr="00185CB6">
        <w:tc>
          <w:tcPr>
            <w:tcW w:w="3564" w:type="dxa"/>
            <w:shd w:val="clear" w:color="auto" w:fill="D1D1D1" w:themeFill="background2" w:themeFillShade="E6"/>
          </w:tcPr>
          <w:p w14:paraId="79392901" w14:textId="77777777" w:rsidR="00066460" w:rsidRPr="006D4175" w:rsidRDefault="00066460" w:rsidP="00185CB6">
            <w:pPr>
              <w:jc w:val="center"/>
              <w:rPr>
                <w:rFonts w:ascii="Arial" w:hAnsi="Arial" w:cs="Arial"/>
                <w:sz w:val="18"/>
                <w:szCs w:val="18"/>
              </w:rPr>
            </w:pPr>
            <w:r w:rsidRPr="006D4175">
              <w:rPr>
                <w:rFonts w:ascii="Arial" w:hAnsi="Arial" w:cs="Arial"/>
                <w:sz w:val="18"/>
                <w:szCs w:val="18"/>
              </w:rPr>
              <w:t>Next Steps</w:t>
            </w:r>
          </w:p>
        </w:tc>
        <w:tc>
          <w:tcPr>
            <w:tcW w:w="2527" w:type="dxa"/>
            <w:shd w:val="clear" w:color="auto" w:fill="D1D1D1" w:themeFill="background2" w:themeFillShade="E6"/>
          </w:tcPr>
          <w:p w14:paraId="20E711C9" w14:textId="77777777" w:rsidR="00066460" w:rsidRPr="006D4175" w:rsidRDefault="00066460" w:rsidP="00185CB6">
            <w:pPr>
              <w:jc w:val="center"/>
              <w:rPr>
                <w:rFonts w:ascii="Arial" w:hAnsi="Arial" w:cs="Arial"/>
                <w:sz w:val="18"/>
                <w:szCs w:val="18"/>
              </w:rPr>
            </w:pPr>
            <w:r w:rsidRPr="006D4175">
              <w:rPr>
                <w:rFonts w:ascii="Arial" w:hAnsi="Arial" w:cs="Arial"/>
                <w:sz w:val="18"/>
                <w:szCs w:val="18"/>
              </w:rPr>
              <w:t>By Whom?</w:t>
            </w:r>
          </w:p>
        </w:tc>
        <w:tc>
          <w:tcPr>
            <w:tcW w:w="2925" w:type="dxa"/>
            <w:shd w:val="clear" w:color="auto" w:fill="D1D1D1" w:themeFill="background2" w:themeFillShade="E6"/>
          </w:tcPr>
          <w:p w14:paraId="5BA220C3" w14:textId="77777777" w:rsidR="00066460" w:rsidRPr="006D4175" w:rsidRDefault="00066460" w:rsidP="00185CB6">
            <w:pPr>
              <w:jc w:val="center"/>
              <w:rPr>
                <w:rFonts w:ascii="Arial" w:hAnsi="Arial" w:cs="Arial"/>
                <w:sz w:val="18"/>
                <w:szCs w:val="18"/>
              </w:rPr>
            </w:pPr>
            <w:r w:rsidRPr="006D4175">
              <w:rPr>
                <w:rFonts w:ascii="Arial" w:hAnsi="Arial" w:cs="Arial"/>
                <w:sz w:val="18"/>
                <w:szCs w:val="18"/>
              </w:rPr>
              <w:t>Timeframe</w:t>
            </w:r>
          </w:p>
        </w:tc>
      </w:tr>
      <w:tr w:rsidR="00066460" w:rsidRPr="006D4175" w14:paraId="7C2B6C6F" w14:textId="77777777" w:rsidTr="00185CB6">
        <w:tc>
          <w:tcPr>
            <w:tcW w:w="3564" w:type="dxa"/>
          </w:tcPr>
          <w:p w14:paraId="3E87920B" w14:textId="77777777" w:rsidR="00066460" w:rsidRPr="006D4175" w:rsidRDefault="00066460" w:rsidP="00185CB6">
            <w:pPr>
              <w:jc w:val="center"/>
              <w:rPr>
                <w:rFonts w:ascii="Arial" w:hAnsi="Arial" w:cs="Arial"/>
                <w:sz w:val="18"/>
                <w:szCs w:val="18"/>
              </w:rPr>
            </w:pPr>
          </w:p>
          <w:p w14:paraId="71FA8B2E" w14:textId="77777777" w:rsidR="00066460" w:rsidRPr="006D4175" w:rsidRDefault="00066460" w:rsidP="00185CB6">
            <w:pPr>
              <w:jc w:val="center"/>
              <w:rPr>
                <w:rFonts w:ascii="Arial" w:hAnsi="Arial" w:cs="Arial"/>
                <w:sz w:val="18"/>
                <w:szCs w:val="18"/>
              </w:rPr>
            </w:pPr>
          </w:p>
          <w:p w14:paraId="33BA6616" w14:textId="77777777" w:rsidR="00066460" w:rsidRPr="006D4175" w:rsidRDefault="00066460" w:rsidP="00185CB6">
            <w:pPr>
              <w:jc w:val="center"/>
              <w:rPr>
                <w:rFonts w:ascii="Arial" w:hAnsi="Arial" w:cs="Arial"/>
                <w:sz w:val="18"/>
                <w:szCs w:val="18"/>
              </w:rPr>
            </w:pPr>
          </w:p>
          <w:p w14:paraId="10EB35EF" w14:textId="77777777" w:rsidR="00066460" w:rsidRPr="006D4175" w:rsidRDefault="00066460" w:rsidP="00185CB6">
            <w:pPr>
              <w:jc w:val="center"/>
              <w:rPr>
                <w:rFonts w:ascii="Arial" w:hAnsi="Arial" w:cs="Arial"/>
                <w:sz w:val="18"/>
                <w:szCs w:val="18"/>
              </w:rPr>
            </w:pPr>
          </w:p>
        </w:tc>
        <w:tc>
          <w:tcPr>
            <w:tcW w:w="2527" w:type="dxa"/>
          </w:tcPr>
          <w:p w14:paraId="2A80C06E" w14:textId="77777777" w:rsidR="00066460" w:rsidRPr="006D4175" w:rsidRDefault="00066460" w:rsidP="00185CB6">
            <w:pPr>
              <w:jc w:val="center"/>
              <w:rPr>
                <w:rFonts w:ascii="Arial" w:hAnsi="Arial" w:cs="Arial"/>
                <w:sz w:val="18"/>
                <w:szCs w:val="18"/>
              </w:rPr>
            </w:pPr>
          </w:p>
        </w:tc>
        <w:tc>
          <w:tcPr>
            <w:tcW w:w="2925" w:type="dxa"/>
          </w:tcPr>
          <w:p w14:paraId="2863150D" w14:textId="77777777" w:rsidR="00066460" w:rsidRPr="006D4175" w:rsidRDefault="00066460" w:rsidP="00185CB6">
            <w:pPr>
              <w:jc w:val="center"/>
              <w:rPr>
                <w:rFonts w:ascii="Arial" w:hAnsi="Arial" w:cs="Arial"/>
                <w:sz w:val="18"/>
                <w:szCs w:val="18"/>
              </w:rPr>
            </w:pPr>
          </w:p>
        </w:tc>
      </w:tr>
    </w:tbl>
    <w:p w14:paraId="7C20AEA6" w14:textId="77777777" w:rsidR="00066460" w:rsidRPr="006D4175" w:rsidRDefault="00066460" w:rsidP="00066460">
      <w:pPr>
        <w:rPr>
          <w:rFonts w:ascii="Arial" w:hAnsi="Arial" w:cs="Arial"/>
          <w:sz w:val="18"/>
          <w:szCs w:val="18"/>
        </w:rPr>
      </w:pPr>
    </w:p>
    <w:tbl>
      <w:tblPr>
        <w:tblStyle w:val="TableGrid"/>
        <w:tblW w:w="0" w:type="auto"/>
        <w:tblLook w:val="04A0" w:firstRow="1" w:lastRow="0" w:firstColumn="1" w:lastColumn="0" w:noHBand="0" w:noVBand="1"/>
      </w:tblPr>
      <w:tblGrid>
        <w:gridCol w:w="9016"/>
      </w:tblGrid>
      <w:tr w:rsidR="00066460" w:rsidRPr="006D4175" w14:paraId="7DB77CC3" w14:textId="77777777" w:rsidTr="00185CB6">
        <w:tc>
          <w:tcPr>
            <w:tcW w:w="12753" w:type="dxa"/>
            <w:shd w:val="clear" w:color="auto" w:fill="D1D1D1" w:themeFill="background2" w:themeFillShade="E6"/>
          </w:tcPr>
          <w:p w14:paraId="0CD90C3F" w14:textId="77777777" w:rsidR="00066460" w:rsidRPr="006D4175" w:rsidRDefault="00066460" w:rsidP="00185CB6">
            <w:pPr>
              <w:jc w:val="center"/>
              <w:rPr>
                <w:rFonts w:ascii="Arial" w:hAnsi="Arial" w:cs="Arial"/>
                <w:sz w:val="18"/>
                <w:szCs w:val="18"/>
              </w:rPr>
            </w:pPr>
            <w:r w:rsidRPr="006D4175">
              <w:rPr>
                <w:rFonts w:ascii="Arial" w:hAnsi="Arial" w:cs="Arial"/>
                <w:sz w:val="18"/>
                <w:szCs w:val="18"/>
              </w:rPr>
              <w:t>Summary of Interventions and Progress made</w:t>
            </w:r>
          </w:p>
        </w:tc>
      </w:tr>
      <w:tr w:rsidR="00066460" w:rsidRPr="006D4175" w14:paraId="284E0EC6" w14:textId="77777777" w:rsidTr="00185CB6">
        <w:tc>
          <w:tcPr>
            <w:tcW w:w="12753" w:type="dxa"/>
          </w:tcPr>
          <w:p w14:paraId="033A47AB" w14:textId="77777777" w:rsidR="00066460" w:rsidRPr="006D4175" w:rsidRDefault="00066460" w:rsidP="00185CB6">
            <w:pPr>
              <w:jc w:val="center"/>
              <w:rPr>
                <w:rFonts w:ascii="Arial" w:hAnsi="Arial" w:cs="Arial"/>
                <w:sz w:val="18"/>
                <w:szCs w:val="18"/>
              </w:rPr>
            </w:pPr>
          </w:p>
          <w:p w14:paraId="6DDC244A" w14:textId="77777777" w:rsidR="00066460" w:rsidRPr="006D4175" w:rsidRDefault="00066460" w:rsidP="00185CB6">
            <w:pPr>
              <w:jc w:val="center"/>
              <w:rPr>
                <w:rFonts w:ascii="Arial" w:hAnsi="Arial" w:cs="Arial"/>
                <w:sz w:val="18"/>
                <w:szCs w:val="18"/>
              </w:rPr>
            </w:pPr>
            <w:r w:rsidRPr="006D4175">
              <w:rPr>
                <w:rFonts w:ascii="Arial" w:hAnsi="Arial" w:cs="Arial"/>
                <w:sz w:val="18"/>
                <w:szCs w:val="18"/>
              </w:rPr>
              <w:t>Summarise the impact of the support from school. Take into account: Progress &amp; attainment, behaviour &amp; attitudes, attendance, pupil voice, family voice, staff voice…</w:t>
            </w:r>
          </w:p>
          <w:p w14:paraId="31691B6E" w14:textId="77777777" w:rsidR="00066460" w:rsidRPr="006D4175" w:rsidRDefault="00066460" w:rsidP="00185CB6">
            <w:pPr>
              <w:rPr>
                <w:rFonts w:ascii="Arial" w:hAnsi="Arial" w:cs="Arial"/>
                <w:sz w:val="18"/>
                <w:szCs w:val="18"/>
              </w:rPr>
            </w:pPr>
          </w:p>
        </w:tc>
      </w:tr>
    </w:tbl>
    <w:p w14:paraId="5599842A" w14:textId="77777777" w:rsidR="00066460" w:rsidRPr="002E68B5" w:rsidRDefault="00066460" w:rsidP="00066460">
      <w:pPr>
        <w:rPr>
          <w:rFonts w:ascii="Arial" w:hAnsi="Arial" w:cs="Arial"/>
          <w:sz w:val="18"/>
          <w:szCs w:val="18"/>
        </w:rPr>
      </w:pPr>
    </w:p>
    <w:p w14:paraId="4E0A34BE" w14:textId="77777777" w:rsidR="00A50270" w:rsidRDefault="00A50270" w:rsidP="00A50270">
      <w:pPr>
        <w:jc w:val="center"/>
        <w:rPr>
          <w:rFonts w:asciiTheme="majorHAnsi" w:hAnsiTheme="majorHAnsi" w:cs="Arial"/>
          <w:color w:val="153D63" w:themeColor="text2" w:themeTint="E6"/>
          <w:sz w:val="28"/>
          <w:szCs w:val="28"/>
        </w:rPr>
      </w:pPr>
    </w:p>
    <w:p w14:paraId="66110E30" w14:textId="55DD0766" w:rsidR="00AB7DB4" w:rsidRDefault="00737234" w:rsidP="00A50270">
      <w:pPr>
        <w:jc w:val="center"/>
        <w:rPr>
          <w:rFonts w:asciiTheme="majorHAnsi" w:hAnsiTheme="majorHAnsi" w:cs="Arial"/>
          <w:color w:val="153D63" w:themeColor="text2" w:themeTint="E6"/>
          <w:sz w:val="28"/>
          <w:szCs w:val="28"/>
        </w:rPr>
      </w:pPr>
      <w:r>
        <w:rPr>
          <w:rFonts w:asciiTheme="majorHAnsi" w:hAnsiTheme="majorHAnsi" w:cs="Arial"/>
          <w:color w:val="153D63" w:themeColor="text2" w:themeTint="E6"/>
          <w:sz w:val="28"/>
          <w:szCs w:val="28"/>
        </w:rPr>
        <w:lastRenderedPageBreak/>
        <w:t>Key areas for schools</w:t>
      </w:r>
      <w:r w:rsidR="00ED504E">
        <w:rPr>
          <w:rFonts w:asciiTheme="majorHAnsi" w:hAnsiTheme="majorHAnsi" w:cs="Arial"/>
          <w:color w:val="153D63" w:themeColor="text2" w:themeTint="E6"/>
          <w:sz w:val="28"/>
          <w:szCs w:val="28"/>
        </w:rPr>
        <w:t>:</w:t>
      </w:r>
    </w:p>
    <w:p w14:paraId="124CC860" w14:textId="1D0F4FBA" w:rsidR="00326FF5" w:rsidRPr="00C01D43" w:rsidRDefault="00E44AEA" w:rsidP="00E44AEA">
      <w:pPr>
        <w:rPr>
          <w:rFonts w:ascii="Arial" w:hAnsi="Arial" w:cs="Arial"/>
          <w:color w:val="153D63" w:themeColor="text2" w:themeTint="E6"/>
          <w:sz w:val="20"/>
          <w:szCs w:val="20"/>
          <w:u w:val="single"/>
        </w:rPr>
      </w:pPr>
      <w:r w:rsidRPr="00C01D43">
        <w:rPr>
          <w:rFonts w:ascii="Arial" w:hAnsi="Arial" w:cs="Arial"/>
          <w:color w:val="153D63" w:themeColor="text2" w:themeTint="E6"/>
          <w:sz w:val="20"/>
          <w:szCs w:val="20"/>
          <w:u w:val="single"/>
        </w:rPr>
        <w:t>Schools to take note of highlighted sections and adapt to their school setting</w:t>
      </w:r>
    </w:p>
    <w:p w14:paraId="770E6EFC" w14:textId="646B0431" w:rsidR="00ED504E" w:rsidRDefault="000F76D6" w:rsidP="00776B0B">
      <w:pPr>
        <w:rPr>
          <w:rFonts w:ascii="Arial" w:hAnsi="Arial" w:cs="Arial"/>
          <w:sz w:val="20"/>
          <w:szCs w:val="20"/>
        </w:rPr>
      </w:pPr>
      <w:r w:rsidRPr="002271B6">
        <w:rPr>
          <w:rFonts w:ascii="Arial" w:hAnsi="Arial" w:cs="Arial"/>
          <w:b/>
          <w:bCs/>
          <w:sz w:val="20"/>
          <w:szCs w:val="20"/>
        </w:rPr>
        <w:t>4.1 Attendance register</w:t>
      </w:r>
      <w:r w:rsidR="00E0131F" w:rsidRPr="002271B6">
        <w:rPr>
          <w:rFonts w:ascii="Arial" w:hAnsi="Arial" w:cs="Arial"/>
          <w:b/>
          <w:bCs/>
          <w:sz w:val="20"/>
          <w:szCs w:val="20"/>
        </w:rPr>
        <w:t>.</w:t>
      </w:r>
      <w:r w:rsidR="00E0131F">
        <w:rPr>
          <w:rFonts w:ascii="Arial" w:hAnsi="Arial" w:cs="Arial"/>
          <w:sz w:val="20"/>
          <w:szCs w:val="20"/>
        </w:rPr>
        <w:t xml:space="preserve"> Please refer to </w:t>
      </w:r>
      <w:r w:rsidR="00160F8C" w:rsidRPr="00776B0B">
        <w:rPr>
          <w:rFonts w:ascii="Arial" w:hAnsi="Arial" w:cs="Arial"/>
          <w:sz w:val="20"/>
          <w:szCs w:val="20"/>
        </w:rPr>
        <w:t>Appendix 1 for all new att</w:t>
      </w:r>
      <w:r w:rsidR="0079767B" w:rsidRPr="00776B0B">
        <w:rPr>
          <w:rFonts w:ascii="Arial" w:hAnsi="Arial" w:cs="Arial"/>
          <w:sz w:val="20"/>
          <w:szCs w:val="20"/>
        </w:rPr>
        <w:t>endance codes</w:t>
      </w:r>
      <w:r w:rsidR="00660A11">
        <w:rPr>
          <w:rFonts w:ascii="Arial" w:hAnsi="Arial" w:cs="Arial"/>
          <w:sz w:val="20"/>
          <w:szCs w:val="20"/>
        </w:rPr>
        <w:t>.</w:t>
      </w:r>
    </w:p>
    <w:p w14:paraId="7F19FE75" w14:textId="69F483A3" w:rsidR="005C4DC4" w:rsidRDefault="005C4DC4" w:rsidP="00776B0B">
      <w:pPr>
        <w:rPr>
          <w:rFonts w:ascii="Arial" w:hAnsi="Arial" w:cs="Arial"/>
          <w:sz w:val="20"/>
          <w:szCs w:val="20"/>
        </w:rPr>
      </w:pPr>
      <w:r w:rsidRPr="002271B6">
        <w:rPr>
          <w:rFonts w:ascii="Arial" w:hAnsi="Arial" w:cs="Arial"/>
          <w:b/>
          <w:bCs/>
          <w:sz w:val="20"/>
          <w:szCs w:val="20"/>
        </w:rPr>
        <w:t>4.1 Attendance register.</w:t>
      </w:r>
      <w:r>
        <w:rPr>
          <w:rFonts w:ascii="Arial" w:hAnsi="Arial" w:cs="Arial"/>
          <w:sz w:val="20"/>
          <w:szCs w:val="20"/>
        </w:rPr>
        <w:t xml:space="preserve"> </w:t>
      </w:r>
      <w:r w:rsidR="00660A11">
        <w:rPr>
          <w:rFonts w:ascii="Arial" w:hAnsi="Arial" w:cs="Arial"/>
          <w:sz w:val="20"/>
          <w:szCs w:val="20"/>
        </w:rPr>
        <w:t>Morning registers must close 30 minutes after opening.</w:t>
      </w:r>
    </w:p>
    <w:p w14:paraId="536DF33A" w14:textId="6AC749AF" w:rsidR="00660A11" w:rsidRPr="005746E0" w:rsidRDefault="00660A11" w:rsidP="00660A11">
      <w:pPr>
        <w:pStyle w:val="4Bulletedcopyblue"/>
        <w:numPr>
          <w:ilvl w:val="0"/>
          <w:numId w:val="0"/>
        </w:numPr>
        <w:rPr>
          <w:lang w:val="en-GB"/>
        </w:rPr>
      </w:pPr>
      <w:r w:rsidRPr="002271B6">
        <w:rPr>
          <w:b/>
          <w:bCs/>
        </w:rPr>
        <w:t>4.4 Attendance and punctuality.</w:t>
      </w:r>
      <w:r>
        <w:t xml:space="preserve"> </w:t>
      </w:r>
      <w:r w:rsidRPr="005746E0">
        <w:rPr>
          <w:lang w:val="en-GB"/>
        </w:rPr>
        <w:t>We define persistent punctuality issues as meaning:</w:t>
      </w:r>
    </w:p>
    <w:p w14:paraId="617D30B0" w14:textId="2FD50601" w:rsidR="00660A11" w:rsidRDefault="00660A11" w:rsidP="00776B0B">
      <w:pPr>
        <w:pStyle w:val="4Bulletedcopyblue"/>
        <w:numPr>
          <w:ilvl w:val="0"/>
          <w:numId w:val="41"/>
        </w:numPr>
        <w:rPr>
          <w:lang w:val="en-GB"/>
        </w:rPr>
      </w:pPr>
      <w:r w:rsidRPr="005746E0">
        <w:rPr>
          <w:lang w:val="en-GB"/>
        </w:rPr>
        <w:t>Arriving to school late on more than three occasions</w:t>
      </w:r>
    </w:p>
    <w:p w14:paraId="0167901C" w14:textId="77777777" w:rsidR="00025765" w:rsidRPr="00243EA5" w:rsidRDefault="002815B2" w:rsidP="002815B2">
      <w:pPr>
        <w:pStyle w:val="4Bulletedcopyblue"/>
        <w:numPr>
          <w:ilvl w:val="0"/>
          <w:numId w:val="0"/>
        </w:numPr>
        <w:rPr>
          <w:b/>
          <w:bCs/>
          <w:lang w:val="en-GB"/>
        </w:rPr>
      </w:pPr>
      <w:r w:rsidRPr="00243EA5">
        <w:rPr>
          <w:b/>
          <w:bCs/>
          <w:lang w:val="en-GB"/>
        </w:rPr>
        <w:t xml:space="preserve">4.5 Following up unexplained absences. </w:t>
      </w:r>
    </w:p>
    <w:p w14:paraId="506CF7F9" w14:textId="51D55D42" w:rsidR="002815B2" w:rsidRDefault="00025765" w:rsidP="00025765">
      <w:pPr>
        <w:pStyle w:val="4Bulletedcopyblue"/>
        <w:numPr>
          <w:ilvl w:val="0"/>
          <w:numId w:val="41"/>
        </w:numPr>
        <w:rPr>
          <w:lang w:val="en-GB"/>
        </w:rPr>
      </w:pPr>
      <w:r>
        <w:rPr>
          <w:lang w:val="en-GB"/>
        </w:rPr>
        <w:t>Home visits to be made on the 3</w:t>
      </w:r>
      <w:r w:rsidRPr="00025765">
        <w:rPr>
          <w:vertAlign w:val="superscript"/>
          <w:lang w:val="en-GB"/>
        </w:rPr>
        <w:t>rd</w:t>
      </w:r>
      <w:r>
        <w:rPr>
          <w:lang w:val="en-GB"/>
        </w:rPr>
        <w:t xml:space="preserve"> day of absences and every 3 days thereafter</w:t>
      </w:r>
    </w:p>
    <w:p w14:paraId="690CB8F4" w14:textId="2CDD569F" w:rsidR="00025765" w:rsidRPr="00AB2A2C" w:rsidRDefault="00025765" w:rsidP="00025765">
      <w:pPr>
        <w:pStyle w:val="4Bulletedcopyblue"/>
        <w:numPr>
          <w:ilvl w:val="0"/>
          <w:numId w:val="41"/>
        </w:numPr>
        <w:rPr>
          <w:lang w:val="en-GB"/>
        </w:rPr>
      </w:pPr>
      <w:r>
        <w:rPr>
          <w:lang w:val="en-GB"/>
        </w:rPr>
        <w:t>A wellbeing visit must be made weekly for pupils with long term absence</w:t>
      </w:r>
    </w:p>
    <w:p w14:paraId="7903D3FB" w14:textId="77777777" w:rsidR="009A7BC8" w:rsidRDefault="00575D77" w:rsidP="009A7BC8">
      <w:pPr>
        <w:rPr>
          <w:rFonts w:ascii="Arial" w:hAnsi="Arial" w:cs="Arial"/>
          <w:sz w:val="20"/>
          <w:szCs w:val="20"/>
          <w:shd w:val="clear" w:color="auto" w:fill="FFFFFF"/>
          <w:lang w:eastAsia="en-GB"/>
        </w:rPr>
      </w:pPr>
      <w:r w:rsidRPr="002271B6">
        <w:rPr>
          <w:rFonts w:ascii="Arial" w:hAnsi="Arial" w:cs="Arial"/>
          <w:b/>
          <w:bCs/>
          <w:sz w:val="20"/>
          <w:szCs w:val="20"/>
        </w:rPr>
        <w:t>5.1 Approval for term time absence.</w:t>
      </w:r>
      <w:r>
        <w:rPr>
          <w:rFonts w:ascii="Arial" w:hAnsi="Arial" w:cs="Arial"/>
          <w:sz w:val="20"/>
          <w:szCs w:val="20"/>
        </w:rPr>
        <w:t xml:space="preserve"> Please note</w:t>
      </w:r>
      <w:r w:rsidR="009A7BC8">
        <w:rPr>
          <w:rFonts w:ascii="Arial" w:hAnsi="Arial" w:cs="Arial"/>
          <w:sz w:val="20"/>
          <w:szCs w:val="20"/>
        </w:rPr>
        <w:t xml:space="preserve"> </w:t>
      </w:r>
      <w:r w:rsidR="009A7BC8">
        <w:rPr>
          <w:rFonts w:ascii="Arial" w:hAnsi="Arial" w:cs="Arial"/>
          <w:sz w:val="20"/>
          <w:szCs w:val="20"/>
          <w:shd w:val="clear" w:color="auto" w:fill="FFFFFF"/>
          <w:lang w:eastAsia="en-GB"/>
        </w:rPr>
        <w:t>E</w:t>
      </w:r>
      <w:r w:rsidR="009A7BC8" w:rsidRPr="00B52FB1">
        <w:rPr>
          <w:rFonts w:ascii="Arial" w:hAnsi="Arial" w:cs="Arial"/>
          <w:sz w:val="20"/>
          <w:szCs w:val="20"/>
          <w:shd w:val="clear" w:color="auto" w:fill="FFFFFF"/>
          <w:lang w:eastAsia="en-GB"/>
        </w:rPr>
        <w:t>xceptional circumstances</w:t>
      </w:r>
      <w:r w:rsidR="009A7BC8">
        <w:rPr>
          <w:rFonts w:ascii="Arial" w:hAnsi="Arial" w:cs="Arial"/>
          <w:sz w:val="20"/>
          <w:szCs w:val="20"/>
          <w:shd w:val="clear" w:color="auto" w:fill="FFFFFF"/>
          <w:lang w:eastAsia="en-GB"/>
        </w:rPr>
        <w:t xml:space="preserve"> may include the following:</w:t>
      </w:r>
    </w:p>
    <w:p w14:paraId="22E84D3B" w14:textId="77777777" w:rsidR="009A7BC8" w:rsidRDefault="009A7BC8" w:rsidP="009A7BC8">
      <w:pPr>
        <w:pStyle w:val="ListParagraph"/>
        <w:numPr>
          <w:ilvl w:val="0"/>
          <w:numId w:val="38"/>
        </w:numPr>
        <w:rPr>
          <w:rFonts w:ascii="Arial" w:hAnsi="Arial" w:cs="Arial"/>
          <w:sz w:val="20"/>
          <w:szCs w:val="20"/>
          <w:shd w:val="clear" w:color="auto" w:fill="FFFFFF"/>
          <w:lang w:eastAsia="en-GB"/>
        </w:rPr>
      </w:pPr>
      <w:r>
        <w:rPr>
          <w:rFonts w:ascii="Arial" w:hAnsi="Arial" w:cs="Arial"/>
          <w:sz w:val="20"/>
          <w:szCs w:val="20"/>
          <w:shd w:val="clear" w:color="auto" w:fill="FFFFFF"/>
          <w:lang w:eastAsia="en-GB"/>
        </w:rPr>
        <w:t>One day for religious observation</w:t>
      </w:r>
    </w:p>
    <w:p w14:paraId="44E78C74" w14:textId="77777777" w:rsidR="009A7BC8" w:rsidRDefault="009A7BC8" w:rsidP="009A7BC8">
      <w:pPr>
        <w:pStyle w:val="ListParagraph"/>
        <w:numPr>
          <w:ilvl w:val="0"/>
          <w:numId w:val="38"/>
        </w:numPr>
        <w:rPr>
          <w:rFonts w:ascii="Arial" w:hAnsi="Arial" w:cs="Arial"/>
          <w:sz w:val="20"/>
          <w:szCs w:val="20"/>
          <w:shd w:val="clear" w:color="auto" w:fill="FFFFFF"/>
          <w:lang w:eastAsia="en-GB"/>
        </w:rPr>
      </w:pPr>
      <w:r>
        <w:rPr>
          <w:rFonts w:ascii="Arial" w:hAnsi="Arial" w:cs="Arial"/>
          <w:sz w:val="20"/>
          <w:szCs w:val="20"/>
          <w:shd w:val="clear" w:color="auto" w:fill="FFFFFF"/>
          <w:lang w:eastAsia="en-GB"/>
        </w:rPr>
        <w:t>The death of a family member</w:t>
      </w:r>
    </w:p>
    <w:p w14:paraId="02040494" w14:textId="77777777" w:rsidR="009A7BC8" w:rsidRDefault="009A7BC8" w:rsidP="009A7BC8">
      <w:pPr>
        <w:pStyle w:val="ListParagraph"/>
        <w:numPr>
          <w:ilvl w:val="0"/>
          <w:numId w:val="38"/>
        </w:numPr>
        <w:rPr>
          <w:rFonts w:ascii="Arial" w:hAnsi="Arial" w:cs="Arial"/>
          <w:sz w:val="20"/>
          <w:szCs w:val="20"/>
          <w:shd w:val="clear" w:color="auto" w:fill="FFFFFF"/>
          <w:lang w:eastAsia="en-GB"/>
        </w:rPr>
      </w:pPr>
      <w:r>
        <w:rPr>
          <w:rFonts w:ascii="Arial" w:hAnsi="Arial" w:cs="Arial"/>
          <w:sz w:val="20"/>
          <w:szCs w:val="20"/>
          <w:shd w:val="clear" w:color="auto" w:fill="FFFFFF"/>
          <w:lang w:eastAsia="en-GB"/>
        </w:rPr>
        <w:t>Unexpected family emergency</w:t>
      </w:r>
    </w:p>
    <w:p w14:paraId="6F304B59" w14:textId="77777777" w:rsidR="009A7BC8" w:rsidRDefault="009A7BC8" w:rsidP="009A7BC8">
      <w:pPr>
        <w:rPr>
          <w:rFonts w:ascii="Arial" w:hAnsi="Arial" w:cs="Arial"/>
          <w:sz w:val="20"/>
          <w:szCs w:val="20"/>
          <w:shd w:val="clear" w:color="auto" w:fill="FFFFFF"/>
          <w:lang w:eastAsia="en-GB"/>
        </w:rPr>
      </w:pPr>
      <w:r>
        <w:rPr>
          <w:rFonts w:ascii="Arial" w:hAnsi="Arial" w:cs="Arial"/>
          <w:sz w:val="20"/>
          <w:szCs w:val="20"/>
          <w:shd w:val="clear" w:color="auto" w:fill="FFFFFF"/>
          <w:lang w:eastAsia="en-GB"/>
        </w:rPr>
        <w:t>However, there may be instances where exceptional circumstances fall outside of these examples. In such cases, please liaise with the Trust Attendance Lead.</w:t>
      </w:r>
    </w:p>
    <w:p w14:paraId="615E6C39" w14:textId="7A8DFF7A" w:rsidR="006A434C" w:rsidRDefault="006A434C" w:rsidP="009A7BC8">
      <w:pPr>
        <w:rPr>
          <w:rFonts w:ascii="Arial" w:hAnsi="Arial" w:cs="Arial"/>
          <w:sz w:val="20"/>
          <w:szCs w:val="20"/>
          <w:shd w:val="clear" w:color="auto" w:fill="FFFFFF"/>
          <w:lang w:eastAsia="en-GB"/>
        </w:rPr>
      </w:pPr>
      <w:r w:rsidRPr="005A5196">
        <w:rPr>
          <w:rFonts w:ascii="Arial" w:hAnsi="Arial" w:cs="Arial"/>
          <w:b/>
          <w:bCs/>
          <w:sz w:val="20"/>
          <w:szCs w:val="20"/>
          <w:shd w:val="clear" w:color="auto" w:fill="FFFFFF"/>
          <w:lang w:eastAsia="en-GB"/>
        </w:rPr>
        <w:t>8.3 Using data to improve attendance.</w:t>
      </w:r>
      <w:r>
        <w:rPr>
          <w:rFonts w:ascii="Arial" w:hAnsi="Arial" w:cs="Arial"/>
          <w:sz w:val="20"/>
          <w:szCs w:val="20"/>
          <w:shd w:val="clear" w:color="auto" w:fill="FFFFFF"/>
          <w:lang w:eastAsia="en-GB"/>
        </w:rPr>
        <w:t xml:space="preserve"> All school</w:t>
      </w:r>
      <w:r w:rsidR="008F6B8A">
        <w:rPr>
          <w:rFonts w:ascii="Arial" w:hAnsi="Arial" w:cs="Arial"/>
          <w:sz w:val="20"/>
          <w:szCs w:val="20"/>
          <w:shd w:val="clear" w:color="auto" w:fill="FFFFFF"/>
          <w:lang w:eastAsia="en-GB"/>
        </w:rPr>
        <w:t xml:space="preserve">s to work with pupils and parents to complete an Individual Absence Prevention Plan which will </w:t>
      </w:r>
      <w:r w:rsidR="005A5196">
        <w:rPr>
          <w:rFonts w:ascii="Arial" w:hAnsi="Arial" w:cs="Arial"/>
          <w:sz w:val="20"/>
          <w:szCs w:val="20"/>
          <w:shd w:val="clear" w:color="auto" w:fill="FFFFFF"/>
          <w:lang w:eastAsia="en-GB"/>
        </w:rPr>
        <w:t>focus on understanding the root cause of the absences and breaking down the barriers to reduce these (See Appendix 2)</w:t>
      </w:r>
    </w:p>
    <w:p w14:paraId="5382525D" w14:textId="18D200D3" w:rsidR="00346029" w:rsidRPr="00EB5995" w:rsidRDefault="00346029" w:rsidP="009A7BC8">
      <w:pPr>
        <w:rPr>
          <w:rFonts w:ascii="Arial" w:hAnsi="Arial" w:cs="Arial"/>
          <w:sz w:val="20"/>
          <w:szCs w:val="20"/>
          <w:shd w:val="clear" w:color="auto" w:fill="FFFFFF"/>
          <w:lang w:eastAsia="en-GB"/>
        </w:rPr>
      </w:pPr>
    </w:p>
    <w:p w14:paraId="11A07C27" w14:textId="2AC78E45" w:rsidR="00575D77" w:rsidRPr="00776B0B" w:rsidRDefault="00575D77" w:rsidP="00776B0B">
      <w:pPr>
        <w:rPr>
          <w:rFonts w:ascii="Arial" w:hAnsi="Arial" w:cs="Arial"/>
          <w:sz w:val="20"/>
          <w:szCs w:val="20"/>
        </w:rPr>
      </w:pPr>
    </w:p>
    <w:sectPr w:rsidR="00575D77" w:rsidRPr="00776B0B" w:rsidSect="00F61878">
      <w:headerReference w:type="default" r:id="rId24"/>
      <w:footerReference w:type="default" r:id="rId25"/>
      <w:pgSz w:w="11906" w:h="16838"/>
      <w:pgMar w:top="1440" w:right="1440" w:bottom="1440" w:left="1440" w:header="708" w:footer="708" w:gutter="0"/>
      <w:pgBorders w:offsetFrom="page">
        <w:top w:val="single" w:sz="18" w:space="24" w:color="002060"/>
        <w:left w:val="single" w:sz="18" w:space="24" w:color="002060"/>
        <w:bottom w:val="single" w:sz="18" w:space="24" w:color="002060"/>
        <w:right w:val="single" w:sz="1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B3232" w14:textId="77777777" w:rsidR="00D312EB" w:rsidRDefault="00D312EB" w:rsidP="00F61878">
      <w:pPr>
        <w:spacing w:after="0" w:line="240" w:lineRule="auto"/>
      </w:pPr>
      <w:r>
        <w:separator/>
      </w:r>
    </w:p>
  </w:endnote>
  <w:endnote w:type="continuationSeparator" w:id="0">
    <w:p w14:paraId="18BCD8E4" w14:textId="77777777" w:rsidR="00D312EB" w:rsidRDefault="00D312EB" w:rsidP="00F61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strument Sans">
    <w:altName w:val="Calibri"/>
    <w:charset w:val="00"/>
    <w:family w:val="auto"/>
    <w:pitch w:val="variable"/>
    <w:sig w:usb0="A000006F" w:usb1="0000006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BAE26" w14:textId="77777777" w:rsidR="00F61878" w:rsidRDefault="00F61878">
    <w:pPr>
      <w:pStyle w:val="Footer"/>
    </w:pPr>
  </w:p>
  <w:p w14:paraId="4DC3E149" w14:textId="77777777" w:rsidR="00F61878" w:rsidRDefault="00F61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66289" w14:textId="77777777" w:rsidR="00D312EB" w:rsidRDefault="00D312EB" w:rsidP="00F61878">
      <w:pPr>
        <w:spacing w:after="0" w:line="240" w:lineRule="auto"/>
      </w:pPr>
      <w:r>
        <w:separator/>
      </w:r>
    </w:p>
  </w:footnote>
  <w:footnote w:type="continuationSeparator" w:id="0">
    <w:p w14:paraId="7C0636FF" w14:textId="77777777" w:rsidR="00D312EB" w:rsidRDefault="00D312EB" w:rsidP="00F61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23AF6" w14:textId="6CB5E34A" w:rsidR="00F61878" w:rsidRDefault="00F61878" w:rsidP="00F61878">
    <w:pPr>
      <w:pStyle w:val="Header"/>
      <w:jc w:val="center"/>
    </w:pPr>
    <w:r>
      <w:t>Attendance Policy 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
      </v:shape>
    </w:pict>
  </w:numPicBullet>
  <w:numPicBullet w:numPicBulletId="1">
    <w:pict>
      <v:shape id="_x0000_i1027" type="#_x0000_t75" style="width:208.05pt;height:330.55pt" o:bullet="t">
        <v:imagedata r:id="rId2" o:title="TK_LOGO_POINTER_RGB_bullet_blue"/>
      </v:shape>
    </w:pict>
  </w:numPicBullet>
  <w:abstractNum w:abstractNumId="0" w15:restartNumberingAfterBreak="0">
    <w:nsid w:val="00000001"/>
    <w:multiLevelType w:val="hybridMultilevel"/>
    <w:tmpl w:val="0000000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0"/>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hybridMultilevel"/>
    <w:tmpl w:val="00000005"/>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6"/>
    <w:multiLevelType w:val="hybridMultilevel"/>
    <w:tmpl w:val="00000006"/>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9"/>
    <w:multiLevelType w:val="hybridMultilevel"/>
    <w:tmpl w:val="0000000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A"/>
    <w:multiLevelType w:val="hybridMultilevel"/>
    <w:tmpl w:val="0000000A"/>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10"/>
    <w:multiLevelType w:val="hybridMultilevel"/>
    <w:tmpl w:val="9C2E299A"/>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11"/>
    <w:multiLevelType w:val="hybridMultilevel"/>
    <w:tmpl w:val="0000001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12"/>
    <w:multiLevelType w:val="hybridMultilevel"/>
    <w:tmpl w:val="00000012"/>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13"/>
    <w:multiLevelType w:val="hybridMultilevel"/>
    <w:tmpl w:val="00000013"/>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14"/>
    <w:multiLevelType w:val="hybridMultilevel"/>
    <w:tmpl w:val="0000001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17"/>
    <w:multiLevelType w:val="hybridMultilevel"/>
    <w:tmpl w:val="0000001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19"/>
    <w:multiLevelType w:val="hybridMultilevel"/>
    <w:tmpl w:val="0000001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108B67A9"/>
    <w:multiLevelType w:val="hybridMultilevel"/>
    <w:tmpl w:val="FF5067C0"/>
    <w:lvl w:ilvl="0" w:tplc="FFFFFFFF">
      <w:start w:val="1"/>
      <w:numFmt w:val="bullet"/>
      <w:lvlText w:val=""/>
      <w:lvlPicBulletId w:val="0"/>
      <w:lvlJc w:val="left"/>
      <w:pPr>
        <w:ind w:left="890" w:hanging="360"/>
      </w:pPr>
      <w:rPr>
        <w:rFonts w:ascii="Symbol" w:hAnsi="Symbol"/>
        <w:sz w:val="25"/>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15FA3B48"/>
    <w:multiLevelType w:val="hybridMultilevel"/>
    <w:tmpl w:val="F0942746"/>
    <w:lvl w:ilvl="0" w:tplc="FFFFFFFF">
      <w:start w:val="1"/>
      <w:numFmt w:val="bullet"/>
      <w:lvlText w:val=""/>
      <w:lvlPicBulletId w:val="0"/>
      <w:lvlJc w:val="left"/>
      <w:pPr>
        <w:ind w:left="720" w:hanging="360"/>
      </w:pPr>
      <w:rPr>
        <w:rFonts w:ascii="Symbol" w:hAnsi="Symbol"/>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844500"/>
    <w:multiLevelType w:val="hybridMultilevel"/>
    <w:tmpl w:val="A3EADC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465800"/>
    <w:multiLevelType w:val="hybridMultilevel"/>
    <w:tmpl w:val="ECAE4D7E"/>
    <w:lvl w:ilvl="0" w:tplc="FFFFFFFF">
      <w:start w:val="1"/>
      <w:numFmt w:val="bullet"/>
      <w:lvlText w:val=""/>
      <w:lvlPicBulletId w:val="0"/>
      <w:lvlJc w:val="left"/>
      <w:pPr>
        <w:ind w:left="720" w:hanging="360"/>
      </w:pPr>
      <w:rPr>
        <w:rFonts w:ascii="Symbol" w:hAnsi="Symbol"/>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5C65E7"/>
    <w:multiLevelType w:val="hybridMultilevel"/>
    <w:tmpl w:val="3982BE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00AAD"/>
    <w:multiLevelType w:val="hybridMultilevel"/>
    <w:tmpl w:val="736C80B0"/>
    <w:lvl w:ilvl="0" w:tplc="FFFFFFFF">
      <w:start w:val="1"/>
      <w:numFmt w:val="bullet"/>
      <w:lvlText w:val="o"/>
      <w:lvlJc w:val="left"/>
      <w:pPr>
        <w:ind w:left="720" w:hanging="360"/>
      </w:pPr>
      <w:rPr>
        <w:rFonts w:ascii="Courier New" w:hAnsi="Courier New"/>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C14323"/>
    <w:multiLevelType w:val="hybridMultilevel"/>
    <w:tmpl w:val="C99264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6943C0"/>
    <w:multiLevelType w:val="hybridMultilevel"/>
    <w:tmpl w:val="D6E6E4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D57044"/>
    <w:multiLevelType w:val="hybridMultilevel"/>
    <w:tmpl w:val="7AE03EB4"/>
    <w:lvl w:ilvl="0" w:tplc="FFFFFFFF">
      <w:start w:val="1"/>
      <w:numFmt w:val="bullet"/>
      <w:lvlText w:val=""/>
      <w:lvlPicBulletId w:val="0"/>
      <w:lvlJc w:val="left"/>
      <w:pPr>
        <w:ind w:left="720" w:hanging="360"/>
      </w:pPr>
      <w:rPr>
        <w:rFonts w:ascii="Symbol" w:hAnsi="Symbol"/>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AC79D2"/>
    <w:multiLevelType w:val="hybridMultilevel"/>
    <w:tmpl w:val="A27CFC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594640"/>
    <w:multiLevelType w:val="hybridMultilevel"/>
    <w:tmpl w:val="724C56C4"/>
    <w:lvl w:ilvl="0" w:tplc="FFFFFFFF">
      <w:start w:val="1"/>
      <w:numFmt w:val="bullet"/>
      <w:lvlText w:val=""/>
      <w:lvlPicBulletId w:val="0"/>
      <w:lvlJc w:val="left"/>
      <w:pPr>
        <w:ind w:left="720" w:hanging="360"/>
      </w:pPr>
      <w:rPr>
        <w:rFonts w:ascii="Symbol" w:hAnsi="Symbol"/>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D90C38"/>
    <w:multiLevelType w:val="hybridMultilevel"/>
    <w:tmpl w:val="FD0C6E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211A36"/>
    <w:multiLevelType w:val="hybridMultilevel"/>
    <w:tmpl w:val="609CA6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1A6902"/>
    <w:multiLevelType w:val="hybridMultilevel"/>
    <w:tmpl w:val="61B0F46A"/>
    <w:lvl w:ilvl="0" w:tplc="FFFFFFFF">
      <w:start w:val="1"/>
      <w:numFmt w:val="bullet"/>
      <w:lvlText w:val=""/>
      <w:lvlPicBulletId w:val="0"/>
      <w:lvlJc w:val="left"/>
      <w:pPr>
        <w:ind w:left="720" w:hanging="360"/>
      </w:pPr>
      <w:rPr>
        <w:rFonts w:ascii="Symbol" w:hAnsi="Symbol"/>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A53BD4"/>
    <w:multiLevelType w:val="hybridMultilevel"/>
    <w:tmpl w:val="E3CCA702"/>
    <w:lvl w:ilvl="0" w:tplc="FFFFFFFF">
      <w:start w:val="1"/>
      <w:numFmt w:val="bullet"/>
      <w:lvlText w:val=""/>
      <w:lvlPicBulletId w:val="0"/>
      <w:lvlJc w:val="left"/>
      <w:pPr>
        <w:ind w:left="1440" w:hanging="360"/>
      </w:pPr>
      <w:rPr>
        <w:rFonts w:ascii="Symbol" w:hAnsi="Symbol"/>
        <w:sz w:val="25"/>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8CA2BBC"/>
    <w:multiLevelType w:val="multilevel"/>
    <w:tmpl w:val="2960C7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D0130C"/>
    <w:multiLevelType w:val="hybridMultilevel"/>
    <w:tmpl w:val="B2FAA384"/>
    <w:lvl w:ilvl="0" w:tplc="FFFFFFFF">
      <w:start w:val="1"/>
      <w:numFmt w:val="bullet"/>
      <w:lvlText w:val="o"/>
      <w:lvlJc w:val="left"/>
      <w:pPr>
        <w:ind w:left="720" w:hanging="360"/>
      </w:pPr>
      <w:rPr>
        <w:rFonts w:ascii="Courier New" w:hAnsi="Courier New"/>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0773B7"/>
    <w:multiLevelType w:val="hybridMultilevel"/>
    <w:tmpl w:val="A336F1BE"/>
    <w:lvl w:ilvl="0" w:tplc="FFFFFFFF">
      <w:start w:val="1"/>
      <w:numFmt w:val="bullet"/>
      <w:lvlText w:val="o"/>
      <w:lvlJc w:val="left"/>
      <w:pPr>
        <w:ind w:left="720" w:hanging="360"/>
      </w:pPr>
      <w:rPr>
        <w:rFonts w:ascii="Courier New" w:hAnsi="Courier New"/>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6B572D"/>
    <w:multiLevelType w:val="hybridMultilevel"/>
    <w:tmpl w:val="42AC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61706D"/>
    <w:multiLevelType w:val="hybridMultilevel"/>
    <w:tmpl w:val="B7D4BD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67C94E4A"/>
    <w:multiLevelType w:val="hybridMultilevel"/>
    <w:tmpl w:val="EBB2C2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F61D97"/>
    <w:multiLevelType w:val="hybridMultilevel"/>
    <w:tmpl w:val="D32823CC"/>
    <w:lvl w:ilvl="0" w:tplc="FFFFFFFF">
      <w:start w:val="1"/>
      <w:numFmt w:val="bullet"/>
      <w:lvlText w:val=""/>
      <w:lvlPicBulletId w:val="0"/>
      <w:lvlJc w:val="left"/>
      <w:pPr>
        <w:ind w:left="720" w:hanging="360"/>
      </w:pPr>
      <w:rPr>
        <w:rFonts w:ascii="Symbol" w:hAnsi="Symbol"/>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FA6C8C"/>
    <w:multiLevelType w:val="hybridMultilevel"/>
    <w:tmpl w:val="F39EA6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1305AF"/>
    <w:multiLevelType w:val="hybridMultilevel"/>
    <w:tmpl w:val="54EA1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250E0D"/>
    <w:multiLevelType w:val="hybridMultilevel"/>
    <w:tmpl w:val="55F404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F276FC"/>
    <w:multiLevelType w:val="hybridMultilevel"/>
    <w:tmpl w:val="9DF8B9FC"/>
    <w:lvl w:ilvl="0" w:tplc="08090003">
      <w:start w:val="1"/>
      <w:numFmt w:val="bullet"/>
      <w:lvlText w:val="o"/>
      <w:lvlJc w:val="left"/>
      <w:pPr>
        <w:ind w:left="890" w:hanging="360"/>
      </w:pPr>
      <w:rPr>
        <w:rFonts w:ascii="Courier New" w:hAnsi="Courier New" w:cs="Courier New"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0" w15:restartNumberingAfterBreak="0">
    <w:nsid w:val="74B05683"/>
    <w:multiLevelType w:val="hybridMultilevel"/>
    <w:tmpl w:val="EC5C31D2"/>
    <w:lvl w:ilvl="0" w:tplc="FFFFFFFF">
      <w:start w:val="1"/>
      <w:numFmt w:val="bullet"/>
      <w:lvlText w:val="o"/>
      <w:lvlJc w:val="left"/>
      <w:pPr>
        <w:ind w:left="720" w:hanging="360"/>
      </w:pPr>
      <w:rPr>
        <w:rFonts w:ascii="Courier New" w:hAnsi="Courier New"/>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7604E5"/>
    <w:multiLevelType w:val="hybridMultilevel"/>
    <w:tmpl w:val="0F8A5F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AB2631"/>
    <w:multiLevelType w:val="hybridMultilevel"/>
    <w:tmpl w:val="B0B48062"/>
    <w:lvl w:ilvl="0" w:tplc="FFFFFFFF">
      <w:start w:val="1"/>
      <w:numFmt w:val="bullet"/>
      <w:lvlText w:val=""/>
      <w:lvlPicBulletId w:val="0"/>
      <w:lvlJc w:val="left"/>
      <w:pPr>
        <w:ind w:left="720" w:hanging="360"/>
      </w:pPr>
      <w:rPr>
        <w:rFonts w:ascii="Symbol" w:hAnsi="Symbol"/>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3436B1"/>
    <w:multiLevelType w:val="hybridMultilevel"/>
    <w:tmpl w:val="26B0944C"/>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732996196">
    <w:abstractNumId w:val="0"/>
  </w:num>
  <w:num w:numId="2" w16cid:durableId="1681808902">
    <w:abstractNumId w:val="33"/>
  </w:num>
  <w:num w:numId="3" w16cid:durableId="742289438">
    <w:abstractNumId w:val="43"/>
  </w:num>
  <w:num w:numId="4" w16cid:durableId="615255017">
    <w:abstractNumId w:val="1"/>
  </w:num>
  <w:num w:numId="5" w16cid:durableId="1055667228">
    <w:abstractNumId w:val="29"/>
  </w:num>
  <w:num w:numId="6" w16cid:durableId="623971965">
    <w:abstractNumId w:val="42"/>
  </w:num>
  <w:num w:numId="7" w16cid:durableId="77794459">
    <w:abstractNumId w:val="2"/>
  </w:num>
  <w:num w:numId="8" w16cid:durableId="958268831">
    <w:abstractNumId w:val="3"/>
  </w:num>
  <w:num w:numId="9" w16cid:durableId="1682782688">
    <w:abstractNumId w:val="4"/>
  </w:num>
  <w:num w:numId="10" w16cid:durableId="1987080065">
    <w:abstractNumId w:val="5"/>
  </w:num>
  <w:num w:numId="11" w16cid:durableId="2120026005">
    <w:abstractNumId w:val="6"/>
  </w:num>
  <w:num w:numId="12" w16cid:durableId="105463542">
    <w:abstractNumId w:val="24"/>
  </w:num>
  <w:num w:numId="13" w16cid:durableId="1569270927">
    <w:abstractNumId w:val="19"/>
  </w:num>
  <w:num w:numId="14" w16cid:durableId="531303342">
    <w:abstractNumId w:val="7"/>
  </w:num>
  <w:num w:numId="15" w16cid:durableId="1002660671">
    <w:abstractNumId w:val="8"/>
  </w:num>
  <w:num w:numId="16" w16cid:durableId="1183475755">
    <w:abstractNumId w:val="9"/>
  </w:num>
  <w:num w:numId="17" w16cid:durableId="292446633">
    <w:abstractNumId w:val="10"/>
  </w:num>
  <w:num w:numId="18" w16cid:durableId="844131927">
    <w:abstractNumId w:val="27"/>
  </w:num>
  <w:num w:numId="19" w16cid:durableId="1243182106">
    <w:abstractNumId w:val="35"/>
  </w:num>
  <w:num w:numId="20" w16cid:durableId="1902406053">
    <w:abstractNumId w:val="22"/>
  </w:num>
  <w:num w:numId="21" w16cid:durableId="1669674421">
    <w:abstractNumId w:val="15"/>
  </w:num>
  <w:num w:numId="22" w16cid:durableId="1079136656">
    <w:abstractNumId w:val="30"/>
  </w:num>
  <w:num w:numId="23" w16cid:durableId="1922367870">
    <w:abstractNumId w:val="37"/>
  </w:num>
  <w:num w:numId="24" w16cid:durableId="418716625">
    <w:abstractNumId w:val="31"/>
  </w:num>
  <w:num w:numId="25" w16cid:durableId="583563656">
    <w:abstractNumId w:val="17"/>
  </w:num>
  <w:num w:numId="26" w16cid:durableId="1361392175">
    <w:abstractNumId w:val="40"/>
  </w:num>
  <w:num w:numId="27" w16cid:durableId="1996883176">
    <w:abstractNumId w:val="11"/>
  </w:num>
  <w:num w:numId="28" w16cid:durableId="1207915459">
    <w:abstractNumId w:val="12"/>
  </w:num>
  <w:num w:numId="29" w16cid:durableId="338196277">
    <w:abstractNumId w:val="13"/>
  </w:num>
  <w:num w:numId="30" w16cid:durableId="1441606575">
    <w:abstractNumId w:val="18"/>
  </w:num>
  <w:num w:numId="31" w16cid:durableId="990599758">
    <w:abstractNumId w:val="21"/>
  </w:num>
  <w:num w:numId="32" w16cid:durableId="1061096454">
    <w:abstractNumId w:val="41"/>
  </w:num>
  <w:num w:numId="33" w16cid:durableId="164829493">
    <w:abstractNumId w:val="23"/>
  </w:num>
  <w:num w:numId="34" w16cid:durableId="116335724">
    <w:abstractNumId w:val="36"/>
  </w:num>
  <w:num w:numId="35" w16cid:durableId="1839616380">
    <w:abstractNumId w:val="26"/>
  </w:num>
  <w:num w:numId="36" w16cid:durableId="1035154282">
    <w:abstractNumId w:val="16"/>
  </w:num>
  <w:num w:numId="37" w16cid:durableId="1409308631">
    <w:abstractNumId w:val="14"/>
  </w:num>
  <w:num w:numId="38" w16cid:durableId="376702803">
    <w:abstractNumId w:val="25"/>
  </w:num>
  <w:num w:numId="39" w16cid:durableId="629673306">
    <w:abstractNumId w:val="38"/>
  </w:num>
  <w:num w:numId="40" w16cid:durableId="1166096077">
    <w:abstractNumId w:val="20"/>
  </w:num>
  <w:num w:numId="41" w16cid:durableId="1722633570">
    <w:abstractNumId w:val="34"/>
  </w:num>
  <w:num w:numId="42" w16cid:durableId="543754048">
    <w:abstractNumId w:val="32"/>
  </w:num>
  <w:num w:numId="43" w16cid:durableId="1545287801">
    <w:abstractNumId w:val="28"/>
  </w:num>
  <w:num w:numId="44" w16cid:durableId="54074575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78"/>
    <w:rsid w:val="00006CC6"/>
    <w:rsid w:val="00007C7F"/>
    <w:rsid w:val="00010ED0"/>
    <w:rsid w:val="0001490E"/>
    <w:rsid w:val="00015D0A"/>
    <w:rsid w:val="000204B8"/>
    <w:rsid w:val="00021349"/>
    <w:rsid w:val="000230FB"/>
    <w:rsid w:val="00025765"/>
    <w:rsid w:val="00027214"/>
    <w:rsid w:val="000300DD"/>
    <w:rsid w:val="00030268"/>
    <w:rsid w:val="00032158"/>
    <w:rsid w:val="00036DB3"/>
    <w:rsid w:val="00041DFA"/>
    <w:rsid w:val="00043C25"/>
    <w:rsid w:val="00045C28"/>
    <w:rsid w:val="00051BA0"/>
    <w:rsid w:val="000521F2"/>
    <w:rsid w:val="000525F3"/>
    <w:rsid w:val="000546D1"/>
    <w:rsid w:val="00056D8B"/>
    <w:rsid w:val="00062D27"/>
    <w:rsid w:val="00066460"/>
    <w:rsid w:val="00066520"/>
    <w:rsid w:val="00075047"/>
    <w:rsid w:val="00075A31"/>
    <w:rsid w:val="00076962"/>
    <w:rsid w:val="00080CC4"/>
    <w:rsid w:val="00081960"/>
    <w:rsid w:val="00082E89"/>
    <w:rsid w:val="00084062"/>
    <w:rsid w:val="00084171"/>
    <w:rsid w:val="00087CB9"/>
    <w:rsid w:val="00087E04"/>
    <w:rsid w:val="00092F1C"/>
    <w:rsid w:val="000971A5"/>
    <w:rsid w:val="000A5D95"/>
    <w:rsid w:val="000B3169"/>
    <w:rsid w:val="000B46B3"/>
    <w:rsid w:val="000C233B"/>
    <w:rsid w:val="000C2B02"/>
    <w:rsid w:val="000D71FE"/>
    <w:rsid w:val="000D7CFA"/>
    <w:rsid w:val="000D7E9F"/>
    <w:rsid w:val="000E0859"/>
    <w:rsid w:val="000E39FB"/>
    <w:rsid w:val="000F4916"/>
    <w:rsid w:val="000F6025"/>
    <w:rsid w:val="000F76D6"/>
    <w:rsid w:val="0010235E"/>
    <w:rsid w:val="00105D5C"/>
    <w:rsid w:val="0010649C"/>
    <w:rsid w:val="001065C6"/>
    <w:rsid w:val="001108F2"/>
    <w:rsid w:val="00116B15"/>
    <w:rsid w:val="00116FCE"/>
    <w:rsid w:val="00133A9A"/>
    <w:rsid w:val="00134A56"/>
    <w:rsid w:val="001377A5"/>
    <w:rsid w:val="00147005"/>
    <w:rsid w:val="001471B4"/>
    <w:rsid w:val="00160F8C"/>
    <w:rsid w:val="0016297D"/>
    <w:rsid w:val="00165DA0"/>
    <w:rsid w:val="0017032A"/>
    <w:rsid w:val="00174355"/>
    <w:rsid w:val="00177075"/>
    <w:rsid w:val="0018101F"/>
    <w:rsid w:val="00181CE2"/>
    <w:rsid w:val="00182571"/>
    <w:rsid w:val="00183026"/>
    <w:rsid w:val="001834A0"/>
    <w:rsid w:val="00183FF2"/>
    <w:rsid w:val="0018459B"/>
    <w:rsid w:val="001859F5"/>
    <w:rsid w:val="001872BA"/>
    <w:rsid w:val="00192FDA"/>
    <w:rsid w:val="0019754F"/>
    <w:rsid w:val="001A23D0"/>
    <w:rsid w:val="001A29BA"/>
    <w:rsid w:val="001A2CE7"/>
    <w:rsid w:val="001A7795"/>
    <w:rsid w:val="001B11C9"/>
    <w:rsid w:val="001B3B40"/>
    <w:rsid w:val="001B4EF3"/>
    <w:rsid w:val="001B695A"/>
    <w:rsid w:val="001B740B"/>
    <w:rsid w:val="001C2022"/>
    <w:rsid w:val="001C7F06"/>
    <w:rsid w:val="001D0CC7"/>
    <w:rsid w:val="001D4A69"/>
    <w:rsid w:val="001E0EC2"/>
    <w:rsid w:val="001E1177"/>
    <w:rsid w:val="001E1C8C"/>
    <w:rsid w:val="001E2E8C"/>
    <w:rsid w:val="001E6E31"/>
    <w:rsid w:val="001F656A"/>
    <w:rsid w:val="001F7FB9"/>
    <w:rsid w:val="00204A4F"/>
    <w:rsid w:val="0020520C"/>
    <w:rsid w:val="00206C15"/>
    <w:rsid w:val="002135C1"/>
    <w:rsid w:val="002135C8"/>
    <w:rsid w:val="00213AEE"/>
    <w:rsid w:val="00214AC9"/>
    <w:rsid w:val="00221364"/>
    <w:rsid w:val="00223488"/>
    <w:rsid w:val="002249E5"/>
    <w:rsid w:val="00225A6D"/>
    <w:rsid w:val="00225AB4"/>
    <w:rsid w:val="00225ACA"/>
    <w:rsid w:val="002271B6"/>
    <w:rsid w:val="00234436"/>
    <w:rsid w:val="0023628C"/>
    <w:rsid w:val="002376F7"/>
    <w:rsid w:val="002420FC"/>
    <w:rsid w:val="00243EA5"/>
    <w:rsid w:val="00245FD5"/>
    <w:rsid w:val="00246392"/>
    <w:rsid w:val="00251C4D"/>
    <w:rsid w:val="00256443"/>
    <w:rsid w:val="00257BCF"/>
    <w:rsid w:val="00261C42"/>
    <w:rsid w:val="00265023"/>
    <w:rsid w:val="00265768"/>
    <w:rsid w:val="00265B01"/>
    <w:rsid w:val="0026720E"/>
    <w:rsid w:val="00267A30"/>
    <w:rsid w:val="002713F9"/>
    <w:rsid w:val="002729E8"/>
    <w:rsid w:val="002730E3"/>
    <w:rsid w:val="0028101B"/>
    <w:rsid w:val="002815B2"/>
    <w:rsid w:val="00282CC8"/>
    <w:rsid w:val="002836B7"/>
    <w:rsid w:val="00286412"/>
    <w:rsid w:val="00297CB3"/>
    <w:rsid w:val="002A18A2"/>
    <w:rsid w:val="002A5D84"/>
    <w:rsid w:val="002B17B3"/>
    <w:rsid w:val="002B3094"/>
    <w:rsid w:val="002B30C3"/>
    <w:rsid w:val="002B4398"/>
    <w:rsid w:val="002B6850"/>
    <w:rsid w:val="002B706F"/>
    <w:rsid w:val="002C3568"/>
    <w:rsid w:val="002D067C"/>
    <w:rsid w:val="002D3750"/>
    <w:rsid w:val="002D3781"/>
    <w:rsid w:val="002D492A"/>
    <w:rsid w:val="002D4C70"/>
    <w:rsid w:val="002E0866"/>
    <w:rsid w:val="002E15AA"/>
    <w:rsid w:val="002E5726"/>
    <w:rsid w:val="002F1A46"/>
    <w:rsid w:val="00300442"/>
    <w:rsid w:val="00300C3A"/>
    <w:rsid w:val="00300F37"/>
    <w:rsid w:val="00302C6E"/>
    <w:rsid w:val="0030748F"/>
    <w:rsid w:val="00310665"/>
    <w:rsid w:val="00311B3E"/>
    <w:rsid w:val="0031486A"/>
    <w:rsid w:val="0031699D"/>
    <w:rsid w:val="00323D92"/>
    <w:rsid w:val="00324BB6"/>
    <w:rsid w:val="0032670F"/>
    <w:rsid w:val="00326FF5"/>
    <w:rsid w:val="00333D64"/>
    <w:rsid w:val="00337DCA"/>
    <w:rsid w:val="00342B8D"/>
    <w:rsid w:val="003433A9"/>
    <w:rsid w:val="00346029"/>
    <w:rsid w:val="00352828"/>
    <w:rsid w:val="00352D4B"/>
    <w:rsid w:val="00353211"/>
    <w:rsid w:val="00353D7E"/>
    <w:rsid w:val="0035640F"/>
    <w:rsid w:val="003565F0"/>
    <w:rsid w:val="003618EB"/>
    <w:rsid w:val="00361ACD"/>
    <w:rsid w:val="0036245F"/>
    <w:rsid w:val="00362497"/>
    <w:rsid w:val="00362CF7"/>
    <w:rsid w:val="00363352"/>
    <w:rsid w:val="003647B8"/>
    <w:rsid w:val="0036501F"/>
    <w:rsid w:val="00366B13"/>
    <w:rsid w:val="00370FCA"/>
    <w:rsid w:val="0037424F"/>
    <w:rsid w:val="003807E5"/>
    <w:rsid w:val="003823D3"/>
    <w:rsid w:val="0039000B"/>
    <w:rsid w:val="0039140C"/>
    <w:rsid w:val="00395440"/>
    <w:rsid w:val="003954C5"/>
    <w:rsid w:val="00397B8F"/>
    <w:rsid w:val="003A16FA"/>
    <w:rsid w:val="003A1BE1"/>
    <w:rsid w:val="003A343E"/>
    <w:rsid w:val="003A4E0E"/>
    <w:rsid w:val="003A6ABF"/>
    <w:rsid w:val="003B2B27"/>
    <w:rsid w:val="003B3499"/>
    <w:rsid w:val="003B72A1"/>
    <w:rsid w:val="003C3D50"/>
    <w:rsid w:val="003D551C"/>
    <w:rsid w:val="003E001C"/>
    <w:rsid w:val="003E0457"/>
    <w:rsid w:val="003E0657"/>
    <w:rsid w:val="003E0A27"/>
    <w:rsid w:val="003E285E"/>
    <w:rsid w:val="003E3921"/>
    <w:rsid w:val="003E7AE1"/>
    <w:rsid w:val="003F32D5"/>
    <w:rsid w:val="003F4938"/>
    <w:rsid w:val="003F5BA5"/>
    <w:rsid w:val="003F62D4"/>
    <w:rsid w:val="00403052"/>
    <w:rsid w:val="004041AD"/>
    <w:rsid w:val="00405A8E"/>
    <w:rsid w:val="00406C33"/>
    <w:rsid w:val="00410094"/>
    <w:rsid w:val="0041182C"/>
    <w:rsid w:val="00413C4E"/>
    <w:rsid w:val="0041735F"/>
    <w:rsid w:val="00422976"/>
    <w:rsid w:val="004279AD"/>
    <w:rsid w:val="00427ADA"/>
    <w:rsid w:val="00431185"/>
    <w:rsid w:val="00431853"/>
    <w:rsid w:val="00435C73"/>
    <w:rsid w:val="00442025"/>
    <w:rsid w:val="004431CD"/>
    <w:rsid w:val="00451634"/>
    <w:rsid w:val="00451927"/>
    <w:rsid w:val="0045262B"/>
    <w:rsid w:val="004533CA"/>
    <w:rsid w:val="00460D4D"/>
    <w:rsid w:val="00461009"/>
    <w:rsid w:val="00463C23"/>
    <w:rsid w:val="00465A29"/>
    <w:rsid w:val="00465EA7"/>
    <w:rsid w:val="00466D34"/>
    <w:rsid w:val="0047186B"/>
    <w:rsid w:val="00471D9D"/>
    <w:rsid w:val="00471F02"/>
    <w:rsid w:val="004734C2"/>
    <w:rsid w:val="00473982"/>
    <w:rsid w:val="00474B64"/>
    <w:rsid w:val="0047721A"/>
    <w:rsid w:val="00483654"/>
    <w:rsid w:val="00484DA9"/>
    <w:rsid w:val="004868D0"/>
    <w:rsid w:val="004928F0"/>
    <w:rsid w:val="00492AB9"/>
    <w:rsid w:val="00494C39"/>
    <w:rsid w:val="00496DD2"/>
    <w:rsid w:val="004A0A59"/>
    <w:rsid w:val="004A1711"/>
    <w:rsid w:val="004A1E09"/>
    <w:rsid w:val="004A346D"/>
    <w:rsid w:val="004A3F4E"/>
    <w:rsid w:val="004A51A9"/>
    <w:rsid w:val="004A69A9"/>
    <w:rsid w:val="004A704E"/>
    <w:rsid w:val="004B2252"/>
    <w:rsid w:val="004B54FB"/>
    <w:rsid w:val="004B5765"/>
    <w:rsid w:val="004B5887"/>
    <w:rsid w:val="004B655A"/>
    <w:rsid w:val="004C0934"/>
    <w:rsid w:val="004C2DF3"/>
    <w:rsid w:val="004C3279"/>
    <w:rsid w:val="004C3515"/>
    <w:rsid w:val="004C53F3"/>
    <w:rsid w:val="004C669F"/>
    <w:rsid w:val="004D0210"/>
    <w:rsid w:val="004D3345"/>
    <w:rsid w:val="004D3ED6"/>
    <w:rsid w:val="004D543F"/>
    <w:rsid w:val="004E08D0"/>
    <w:rsid w:val="004E4C9B"/>
    <w:rsid w:val="004E5EB9"/>
    <w:rsid w:val="004F10BB"/>
    <w:rsid w:val="004F17F4"/>
    <w:rsid w:val="004F1D9D"/>
    <w:rsid w:val="004F4576"/>
    <w:rsid w:val="004F4A80"/>
    <w:rsid w:val="005024D7"/>
    <w:rsid w:val="005028C3"/>
    <w:rsid w:val="00503282"/>
    <w:rsid w:val="00504221"/>
    <w:rsid w:val="00506368"/>
    <w:rsid w:val="005068DE"/>
    <w:rsid w:val="00511655"/>
    <w:rsid w:val="005144D2"/>
    <w:rsid w:val="00521611"/>
    <w:rsid w:val="00527154"/>
    <w:rsid w:val="00527205"/>
    <w:rsid w:val="00532F7C"/>
    <w:rsid w:val="005431D6"/>
    <w:rsid w:val="00544ED5"/>
    <w:rsid w:val="00550DCD"/>
    <w:rsid w:val="00556354"/>
    <w:rsid w:val="0056066F"/>
    <w:rsid w:val="00567158"/>
    <w:rsid w:val="00574325"/>
    <w:rsid w:val="005746E0"/>
    <w:rsid w:val="00575D77"/>
    <w:rsid w:val="005767E4"/>
    <w:rsid w:val="00580252"/>
    <w:rsid w:val="00582BFA"/>
    <w:rsid w:val="00583BDD"/>
    <w:rsid w:val="0058462F"/>
    <w:rsid w:val="00584770"/>
    <w:rsid w:val="00585EA4"/>
    <w:rsid w:val="005912EC"/>
    <w:rsid w:val="00594297"/>
    <w:rsid w:val="005A5196"/>
    <w:rsid w:val="005B0364"/>
    <w:rsid w:val="005B1805"/>
    <w:rsid w:val="005B222C"/>
    <w:rsid w:val="005B3BEC"/>
    <w:rsid w:val="005B4A27"/>
    <w:rsid w:val="005B546A"/>
    <w:rsid w:val="005B7B27"/>
    <w:rsid w:val="005C0BA1"/>
    <w:rsid w:val="005C45D0"/>
    <w:rsid w:val="005C4DC4"/>
    <w:rsid w:val="005C76CF"/>
    <w:rsid w:val="005C7CEC"/>
    <w:rsid w:val="005D272F"/>
    <w:rsid w:val="005D6411"/>
    <w:rsid w:val="005E2FB8"/>
    <w:rsid w:val="005E39AB"/>
    <w:rsid w:val="005E6020"/>
    <w:rsid w:val="005F1757"/>
    <w:rsid w:val="005F28D2"/>
    <w:rsid w:val="005F2A2D"/>
    <w:rsid w:val="005F34C1"/>
    <w:rsid w:val="005F4C35"/>
    <w:rsid w:val="005F74F1"/>
    <w:rsid w:val="00600308"/>
    <w:rsid w:val="00600AAE"/>
    <w:rsid w:val="00601110"/>
    <w:rsid w:val="00601FF2"/>
    <w:rsid w:val="00603A0B"/>
    <w:rsid w:val="00605003"/>
    <w:rsid w:val="006053ED"/>
    <w:rsid w:val="00605E4A"/>
    <w:rsid w:val="00610C65"/>
    <w:rsid w:val="0061139D"/>
    <w:rsid w:val="006119CA"/>
    <w:rsid w:val="00615FB6"/>
    <w:rsid w:val="00620200"/>
    <w:rsid w:val="00624707"/>
    <w:rsid w:val="0062475D"/>
    <w:rsid w:val="006249A2"/>
    <w:rsid w:val="006258D8"/>
    <w:rsid w:val="006260E5"/>
    <w:rsid w:val="00626409"/>
    <w:rsid w:val="00631A62"/>
    <w:rsid w:val="00631B4B"/>
    <w:rsid w:val="0065110E"/>
    <w:rsid w:val="00651DED"/>
    <w:rsid w:val="0065370E"/>
    <w:rsid w:val="00653896"/>
    <w:rsid w:val="00653D48"/>
    <w:rsid w:val="006543A7"/>
    <w:rsid w:val="006560CA"/>
    <w:rsid w:val="0065623D"/>
    <w:rsid w:val="006578EB"/>
    <w:rsid w:val="00660A11"/>
    <w:rsid w:val="00661236"/>
    <w:rsid w:val="00663605"/>
    <w:rsid w:val="00663BED"/>
    <w:rsid w:val="00663EAF"/>
    <w:rsid w:val="00677A32"/>
    <w:rsid w:val="00680EB2"/>
    <w:rsid w:val="006810D6"/>
    <w:rsid w:val="00683283"/>
    <w:rsid w:val="006839DD"/>
    <w:rsid w:val="0068594E"/>
    <w:rsid w:val="00692B2F"/>
    <w:rsid w:val="0069400B"/>
    <w:rsid w:val="006953F0"/>
    <w:rsid w:val="00695677"/>
    <w:rsid w:val="00696F52"/>
    <w:rsid w:val="006970D1"/>
    <w:rsid w:val="006A2BE2"/>
    <w:rsid w:val="006A309F"/>
    <w:rsid w:val="006A434C"/>
    <w:rsid w:val="006A7139"/>
    <w:rsid w:val="006A7922"/>
    <w:rsid w:val="006B18DC"/>
    <w:rsid w:val="006B2968"/>
    <w:rsid w:val="006B3BFB"/>
    <w:rsid w:val="006B5F7D"/>
    <w:rsid w:val="006C02A5"/>
    <w:rsid w:val="006C117F"/>
    <w:rsid w:val="006C22DE"/>
    <w:rsid w:val="006C64F9"/>
    <w:rsid w:val="006C6B12"/>
    <w:rsid w:val="006C7198"/>
    <w:rsid w:val="006C7ED4"/>
    <w:rsid w:val="006D0C3C"/>
    <w:rsid w:val="006E46EF"/>
    <w:rsid w:val="006E6CD5"/>
    <w:rsid w:val="006F5172"/>
    <w:rsid w:val="006F5B57"/>
    <w:rsid w:val="006F7A0F"/>
    <w:rsid w:val="007048D5"/>
    <w:rsid w:val="00711E32"/>
    <w:rsid w:val="007144A2"/>
    <w:rsid w:val="00720371"/>
    <w:rsid w:val="0072066E"/>
    <w:rsid w:val="00722B2F"/>
    <w:rsid w:val="00733217"/>
    <w:rsid w:val="00737234"/>
    <w:rsid w:val="007426B7"/>
    <w:rsid w:val="007459CC"/>
    <w:rsid w:val="007469A9"/>
    <w:rsid w:val="007473E3"/>
    <w:rsid w:val="0075589E"/>
    <w:rsid w:val="007613BD"/>
    <w:rsid w:val="00762EDE"/>
    <w:rsid w:val="007720DF"/>
    <w:rsid w:val="00773738"/>
    <w:rsid w:val="00776B0B"/>
    <w:rsid w:val="00777481"/>
    <w:rsid w:val="00780BF2"/>
    <w:rsid w:val="007820F6"/>
    <w:rsid w:val="00784F17"/>
    <w:rsid w:val="00785C17"/>
    <w:rsid w:val="00793CC5"/>
    <w:rsid w:val="0079535F"/>
    <w:rsid w:val="0079640D"/>
    <w:rsid w:val="007970D3"/>
    <w:rsid w:val="0079767B"/>
    <w:rsid w:val="007A2943"/>
    <w:rsid w:val="007A459B"/>
    <w:rsid w:val="007A6D95"/>
    <w:rsid w:val="007B58DC"/>
    <w:rsid w:val="007B5E69"/>
    <w:rsid w:val="007B661A"/>
    <w:rsid w:val="007B79B7"/>
    <w:rsid w:val="007C0322"/>
    <w:rsid w:val="007C2757"/>
    <w:rsid w:val="007C287C"/>
    <w:rsid w:val="007C2F81"/>
    <w:rsid w:val="007C52EA"/>
    <w:rsid w:val="007C5907"/>
    <w:rsid w:val="007C6877"/>
    <w:rsid w:val="007E0027"/>
    <w:rsid w:val="007E09C4"/>
    <w:rsid w:val="007E4318"/>
    <w:rsid w:val="007E7667"/>
    <w:rsid w:val="007E7C20"/>
    <w:rsid w:val="007F0B1C"/>
    <w:rsid w:val="007F18B7"/>
    <w:rsid w:val="007F6615"/>
    <w:rsid w:val="007F785E"/>
    <w:rsid w:val="00802544"/>
    <w:rsid w:val="00804683"/>
    <w:rsid w:val="00804D2D"/>
    <w:rsid w:val="008062E5"/>
    <w:rsid w:val="008101FF"/>
    <w:rsid w:val="00812769"/>
    <w:rsid w:val="0081786F"/>
    <w:rsid w:val="00822333"/>
    <w:rsid w:val="00822CB3"/>
    <w:rsid w:val="00822F4E"/>
    <w:rsid w:val="00825871"/>
    <w:rsid w:val="00826688"/>
    <w:rsid w:val="008321CC"/>
    <w:rsid w:val="00833B85"/>
    <w:rsid w:val="008342A3"/>
    <w:rsid w:val="00834D7F"/>
    <w:rsid w:val="008359F4"/>
    <w:rsid w:val="00836EC3"/>
    <w:rsid w:val="0083732E"/>
    <w:rsid w:val="0084337D"/>
    <w:rsid w:val="008439C9"/>
    <w:rsid w:val="00843A56"/>
    <w:rsid w:val="008526D3"/>
    <w:rsid w:val="00854F07"/>
    <w:rsid w:val="00857366"/>
    <w:rsid w:val="008574F3"/>
    <w:rsid w:val="00863114"/>
    <w:rsid w:val="0086433D"/>
    <w:rsid w:val="0086461B"/>
    <w:rsid w:val="00867A6D"/>
    <w:rsid w:val="00873AC3"/>
    <w:rsid w:val="008777C8"/>
    <w:rsid w:val="00880DA6"/>
    <w:rsid w:val="00882178"/>
    <w:rsid w:val="008835CA"/>
    <w:rsid w:val="00887B22"/>
    <w:rsid w:val="00891EA1"/>
    <w:rsid w:val="00892A72"/>
    <w:rsid w:val="00892D5B"/>
    <w:rsid w:val="008937F3"/>
    <w:rsid w:val="00894BC7"/>
    <w:rsid w:val="0089715E"/>
    <w:rsid w:val="008A6156"/>
    <w:rsid w:val="008B03B4"/>
    <w:rsid w:val="008B1601"/>
    <w:rsid w:val="008B2E1C"/>
    <w:rsid w:val="008B3112"/>
    <w:rsid w:val="008B3718"/>
    <w:rsid w:val="008C1C8B"/>
    <w:rsid w:val="008C2224"/>
    <w:rsid w:val="008C2DB3"/>
    <w:rsid w:val="008C706C"/>
    <w:rsid w:val="008D1CAA"/>
    <w:rsid w:val="008D4328"/>
    <w:rsid w:val="008D5CD7"/>
    <w:rsid w:val="008F1EA3"/>
    <w:rsid w:val="008F329A"/>
    <w:rsid w:val="008F6672"/>
    <w:rsid w:val="008F6B8A"/>
    <w:rsid w:val="008F7644"/>
    <w:rsid w:val="00905517"/>
    <w:rsid w:val="00905763"/>
    <w:rsid w:val="00907381"/>
    <w:rsid w:val="00907C0A"/>
    <w:rsid w:val="00910798"/>
    <w:rsid w:val="00917B43"/>
    <w:rsid w:val="009206E3"/>
    <w:rsid w:val="00920DDD"/>
    <w:rsid w:val="00922BEA"/>
    <w:rsid w:val="00930FA7"/>
    <w:rsid w:val="00945358"/>
    <w:rsid w:val="0094638F"/>
    <w:rsid w:val="009463F6"/>
    <w:rsid w:val="009476EF"/>
    <w:rsid w:val="009576D5"/>
    <w:rsid w:val="00961E0B"/>
    <w:rsid w:val="0096347C"/>
    <w:rsid w:val="009643C6"/>
    <w:rsid w:val="00965670"/>
    <w:rsid w:val="009669FC"/>
    <w:rsid w:val="00967B2E"/>
    <w:rsid w:val="00981F14"/>
    <w:rsid w:val="009834CA"/>
    <w:rsid w:val="00983965"/>
    <w:rsid w:val="00984E80"/>
    <w:rsid w:val="00986D59"/>
    <w:rsid w:val="0098728E"/>
    <w:rsid w:val="00987ACD"/>
    <w:rsid w:val="0099001B"/>
    <w:rsid w:val="00991D54"/>
    <w:rsid w:val="00991D66"/>
    <w:rsid w:val="00992F17"/>
    <w:rsid w:val="00993258"/>
    <w:rsid w:val="00993405"/>
    <w:rsid w:val="009A065A"/>
    <w:rsid w:val="009A0EBD"/>
    <w:rsid w:val="009A614C"/>
    <w:rsid w:val="009A6FC8"/>
    <w:rsid w:val="009A7BC8"/>
    <w:rsid w:val="009B166A"/>
    <w:rsid w:val="009B2366"/>
    <w:rsid w:val="009B32D9"/>
    <w:rsid w:val="009B53DE"/>
    <w:rsid w:val="009B7B17"/>
    <w:rsid w:val="009C1D7C"/>
    <w:rsid w:val="009C5ED3"/>
    <w:rsid w:val="009C766E"/>
    <w:rsid w:val="009D1F6C"/>
    <w:rsid w:val="009D27AA"/>
    <w:rsid w:val="009E4321"/>
    <w:rsid w:val="009E6722"/>
    <w:rsid w:val="009E6960"/>
    <w:rsid w:val="009F07F6"/>
    <w:rsid w:val="009F2701"/>
    <w:rsid w:val="009F41EF"/>
    <w:rsid w:val="009F534F"/>
    <w:rsid w:val="009F54EF"/>
    <w:rsid w:val="009F6BDB"/>
    <w:rsid w:val="00A0028B"/>
    <w:rsid w:val="00A0046E"/>
    <w:rsid w:val="00A00EA4"/>
    <w:rsid w:val="00A01293"/>
    <w:rsid w:val="00A0304E"/>
    <w:rsid w:val="00A03361"/>
    <w:rsid w:val="00A0388F"/>
    <w:rsid w:val="00A069DC"/>
    <w:rsid w:val="00A07780"/>
    <w:rsid w:val="00A127D8"/>
    <w:rsid w:val="00A12B3F"/>
    <w:rsid w:val="00A151F6"/>
    <w:rsid w:val="00A154EF"/>
    <w:rsid w:val="00A158EE"/>
    <w:rsid w:val="00A20687"/>
    <w:rsid w:val="00A208C9"/>
    <w:rsid w:val="00A2163D"/>
    <w:rsid w:val="00A23153"/>
    <w:rsid w:val="00A26A14"/>
    <w:rsid w:val="00A322D0"/>
    <w:rsid w:val="00A32FD9"/>
    <w:rsid w:val="00A34496"/>
    <w:rsid w:val="00A3582B"/>
    <w:rsid w:val="00A35FDE"/>
    <w:rsid w:val="00A36B90"/>
    <w:rsid w:val="00A50270"/>
    <w:rsid w:val="00A543EC"/>
    <w:rsid w:val="00A604F3"/>
    <w:rsid w:val="00A65DA0"/>
    <w:rsid w:val="00A6613B"/>
    <w:rsid w:val="00A66EEA"/>
    <w:rsid w:val="00A77A41"/>
    <w:rsid w:val="00A835B9"/>
    <w:rsid w:val="00A8509D"/>
    <w:rsid w:val="00A95D4D"/>
    <w:rsid w:val="00A966FC"/>
    <w:rsid w:val="00A9774A"/>
    <w:rsid w:val="00AA229D"/>
    <w:rsid w:val="00AA267D"/>
    <w:rsid w:val="00AA7E4A"/>
    <w:rsid w:val="00AB17FA"/>
    <w:rsid w:val="00AB289F"/>
    <w:rsid w:val="00AB2A2C"/>
    <w:rsid w:val="00AB5771"/>
    <w:rsid w:val="00AB6249"/>
    <w:rsid w:val="00AB7DB4"/>
    <w:rsid w:val="00AC0F4E"/>
    <w:rsid w:val="00AC6FEA"/>
    <w:rsid w:val="00AD0616"/>
    <w:rsid w:val="00AD282C"/>
    <w:rsid w:val="00AD2A05"/>
    <w:rsid w:val="00AE01FF"/>
    <w:rsid w:val="00AE0A1A"/>
    <w:rsid w:val="00AF0ED9"/>
    <w:rsid w:val="00AF335F"/>
    <w:rsid w:val="00B02315"/>
    <w:rsid w:val="00B035FC"/>
    <w:rsid w:val="00B037A3"/>
    <w:rsid w:val="00B066DA"/>
    <w:rsid w:val="00B10BD9"/>
    <w:rsid w:val="00B242EB"/>
    <w:rsid w:val="00B26FF2"/>
    <w:rsid w:val="00B320F5"/>
    <w:rsid w:val="00B337BC"/>
    <w:rsid w:val="00B34DBF"/>
    <w:rsid w:val="00B513C4"/>
    <w:rsid w:val="00B52FB1"/>
    <w:rsid w:val="00B625F0"/>
    <w:rsid w:val="00B64779"/>
    <w:rsid w:val="00B66666"/>
    <w:rsid w:val="00B67EA3"/>
    <w:rsid w:val="00B738EF"/>
    <w:rsid w:val="00B741D3"/>
    <w:rsid w:val="00B767FC"/>
    <w:rsid w:val="00B80F5D"/>
    <w:rsid w:val="00B81BFE"/>
    <w:rsid w:val="00B83A65"/>
    <w:rsid w:val="00B920E8"/>
    <w:rsid w:val="00B94138"/>
    <w:rsid w:val="00B9689C"/>
    <w:rsid w:val="00BA0B60"/>
    <w:rsid w:val="00BA54DB"/>
    <w:rsid w:val="00BB08CD"/>
    <w:rsid w:val="00BB170E"/>
    <w:rsid w:val="00BB28CC"/>
    <w:rsid w:val="00BC0B4E"/>
    <w:rsid w:val="00BC215F"/>
    <w:rsid w:val="00BC7FC3"/>
    <w:rsid w:val="00BD4E61"/>
    <w:rsid w:val="00BE0463"/>
    <w:rsid w:val="00BE24A9"/>
    <w:rsid w:val="00BE474D"/>
    <w:rsid w:val="00BF07AD"/>
    <w:rsid w:val="00BF12B5"/>
    <w:rsid w:val="00BF21D9"/>
    <w:rsid w:val="00BF4EF8"/>
    <w:rsid w:val="00BF6221"/>
    <w:rsid w:val="00BF6A07"/>
    <w:rsid w:val="00BF7A8F"/>
    <w:rsid w:val="00C01D43"/>
    <w:rsid w:val="00C039E7"/>
    <w:rsid w:val="00C03A71"/>
    <w:rsid w:val="00C1045C"/>
    <w:rsid w:val="00C10ED2"/>
    <w:rsid w:val="00C12444"/>
    <w:rsid w:val="00C1246C"/>
    <w:rsid w:val="00C1397A"/>
    <w:rsid w:val="00C1676C"/>
    <w:rsid w:val="00C17CA3"/>
    <w:rsid w:val="00C224B8"/>
    <w:rsid w:val="00C25594"/>
    <w:rsid w:val="00C321EE"/>
    <w:rsid w:val="00C341A8"/>
    <w:rsid w:val="00C37869"/>
    <w:rsid w:val="00C44E82"/>
    <w:rsid w:val="00C47D4A"/>
    <w:rsid w:val="00C50AC2"/>
    <w:rsid w:val="00C52141"/>
    <w:rsid w:val="00C52F4F"/>
    <w:rsid w:val="00C60A0F"/>
    <w:rsid w:val="00C63D93"/>
    <w:rsid w:val="00C664D7"/>
    <w:rsid w:val="00C70262"/>
    <w:rsid w:val="00C73B02"/>
    <w:rsid w:val="00C74809"/>
    <w:rsid w:val="00C8121D"/>
    <w:rsid w:val="00C82425"/>
    <w:rsid w:val="00C866F3"/>
    <w:rsid w:val="00C90B73"/>
    <w:rsid w:val="00C9592C"/>
    <w:rsid w:val="00CA1C29"/>
    <w:rsid w:val="00CA1F50"/>
    <w:rsid w:val="00CA450B"/>
    <w:rsid w:val="00CB1700"/>
    <w:rsid w:val="00CB7C7F"/>
    <w:rsid w:val="00CC54E6"/>
    <w:rsid w:val="00CD0516"/>
    <w:rsid w:val="00CD4292"/>
    <w:rsid w:val="00CD51C9"/>
    <w:rsid w:val="00CD77ED"/>
    <w:rsid w:val="00CE0184"/>
    <w:rsid w:val="00CE2652"/>
    <w:rsid w:val="00D01710"/>
    <w:rsid w:val="00D043C7"/>
    <w:rsid w:val="00D04416"/>
    <w:rsid w:val="00D053DC"/>
    <w:rsid w:val="00D073B4"/>
    <w:rsid w:val="00D1053F"/>
    <w:rsid w:val="00D1286A"/>
    <w:rsid w:val="00D138F6"/>
    <w:rsid w:val="00D14CB8"/>
    <w:rsid w:val="00D26B68"/>
    <w:rsid w:val="00D27807"/>
    <w:rsid w:val="00D27BDF"/>
    <w:rsid w:val="00D3077B"/>
    <w:rsid w:val="00D312EB"/>
    <w:rsid w:val="00D33440"/>
    <w:rsid w:val="00D3397E"/>
    <w:rsid w:val="00D35B6C"/>
    <w:rsid w:val="00D36B54"/>
    <w:rsid w:val="00D37417"/>
    <w:rsid w:val="00D37D49"/>
    <w:rsid w:val="00D45151"/>
    <w:rsid w:val="00D45258"/>
    <w:rsid w:val="00D45C85"/>
    <w:rsid w:val="00D460C8"/>
    <w:rsid w:val="00D47F0A"/>
    <w:rsid w:val="00D56A56"/>
    <w:rsid w:val="00D57B35"/>
    <w:rsid w:val="00D60ED0"/>
    <w:rsid w:val="00D63D07"/>
    <w:rsid w:val="00D67176"/>
    <w:rsid w:val="00D7231B"/>
    <w:rsid w:val="00D777AC"/>
    <w:rsid w:val="00D845B7"/>
    <w:rsid w:val="00D87136"/>
    <w:rsid w:val="00D872A3"/>
    <w:rsid w:val="00D93148"/>
    <w:rsid w:val="00D974D0"/>
    <w:rsid w:val="00DA17FA"/>
    <w:rsid w:val="00DA33CB"/>
    <w:rsid w:val="00DA672A"/>
    <w:rsid w:val="00DA6CFF"/>
    <w:rsid w:val="00DA6E93"/>
    <w:rsid w:val="00DB0D91"/>
    <w:rsid w:val="00DB48E2"/>
    <w:rsid w:val="00DB6926"/>
    <w:rsid w:val="00DC22CE"/>
    <w:rsid w:val="00DC2A9B"/>
    <w:rsid w:val="00DC51DD"/>
    <w:rsid w:val="00DD10FF"/>
    <w:rsid w:val="00DD2CEA"/>
    <w:rsid w:val="00DD2F44"/>
    <w:rsid w:val="00DD3925"/>
    <w:rsid w:val="00DD6EEE"/>
    <w:rsid w:val="00DE1D78"/>
    <w:rsid w:val="00DE5343"/>
    <w:rsid w:val="00DE7CF0"/>
    <w:rsid w:val="00DF11E6"/>
    <w:rsid w:val="00DF1A7C"/>
    <w:rsid w:val="00DF34CE"/>
    <w:rsid w:val="00DF6BBD"/>
    <w:rsid w:val="00E01198"/>
    <w:rsid w:val="00E0131F"/>
    <w:rsid w:val="00E22969"/>
    <w:rsid w:val="00E23682"/>
    <w:rsid w:val="00E266C6"/>
    <w:rsid w:val="00E30CB8"/>
    <w:rsid w:val="00E33EF6"/>
    <w:rsid w:val="00E356E6"/>
    <w:rsid w:val="00E35F04"/>
    <w:rsid w:val="00E36034"/>
    <w:rsid w:val="00E44AEA"/>
    <w:rsid w:val="00E472C4"/>
    <w:rsid w:val="00E47A6A"/>
    <w:rsid w:val="00E47CF8"/>
    <w:rsid w:val="00E555D1"/>
    <w:rsid w:val="00E61FB2"/>
    <w:rsid w:val="00E65E3B"/>
    <w:rsid w:val="00E65FAA"/>
    <w:rsid w:val="00E71BCE"/>
    <w:rsid w:val="00E758F4"/>
    <w:rsid w:val="00E7610F"/>
    <w:rsid w:val="00E7749F"/>
    <w:rsid w:val="00E7759B"/>
    <w:rsid w:val="00E801F4"/>
    <w:rsid w:val="00E805AB"/>
    <w:rsid w:val="00E84579"/>
    <w:rsid w:val="00E84AF7"/>
    <w:rsid w:val="00E91BE6"/>
    <w:rsid w:val="00E95006"/>
    <w:rsid w:val="00E95829"/>
    <w:rsid w:val="00E96396"/>
    <w:rsid w:val="00E97A6E"/>
    <w:rsid w:val="00EA212E"/>
    <w:rsid w:val="00EA2BAC"/>
    <w:rsid w:val="00EA31C5"/>
    <w:rsid w:val="00EA3F2F"/>
    <w:rsid w:val="00EB06D9"/>
    <w:rsid w:val="00EB1597"/>
    <w:rsid w:val="00EB25FE"/>
    <w:rsid w:val="00EB4426"/>
    <w:rsid w:val="00EB5995"/>
    <w:rsid w:val="00EC4858"/>
    <w:rsid w:val="00ED504E"/>
    <w:rsid w:val="00ED6B45"/>
    <w:rsid w:val="00EE4B74"/>
    <w:rsid w:val="00EE712D"/>
    <w:rsid w:val="00EF20A2"/>
    <w:rsid w:val="00EF4C63"/>
    <w:rsid w:val="00F00234"/>
    <w:rsid w:val="00F02031"/>
    <w:rsid w:val="00F02668"/>
    <w:rsid w:val="00F07D6F"/>
    <w:rsid w:val="00F11188"/>
    <w:rsid w:val="00F15BF8"/>
    <w:rsid w:val="00F21376"/>
    <w:rsid w:val="00F2489A"/>
    <w:rsid w:val="00F2588B"/>
    <w:rsid w:val="00F25E07"/>
    <w:rsid w:val="00F35891"/>
    <w:rsid w:val="00F4285A"/>
    <w:rsid w:val="00F42DE6"/>
    <w:rsid w:val="00F442D4"/>
    <w:rsid w:val="00F44BF6"/>
    <w:rsid w:val="00F458E5"/>
    <w:rsid w:val="00F47211"/>
    <w:rsid w:val="00F51EBA"/>
    <w:rsid w:val="00F54268"/>
    <w:rsid w:val="00F55272"/>
    <w:rsid w:val="00F56627"/>
    <w:rsid w:val="00F575FB"/>
    <w:rsid w:val="00F61878"/>
    <w:rsid w:val="00F63A47"/>
    <w:rsid w:val="00F67CFB"/>
    <w:rsid w:val="00F67DF4"/>
    <w:rsid w:val="00F70229"/>
    <w:rsid w:val="00F70908"/>
    <w:rsid w:val="00F70A52"/>
    <w:rsid w:val="00F71140"/>
    <w:rsid w:val="00F71843"/>
    <w:rsid w:val="00F73755"/>
    <w:rsid w:val="00F7443A"/>
    <w:rsid w:val="00F84251"/>
    <w:rsid w:val="00F843DE"/>
    <w:rsid w:val="00F864F3"/>
    <w:rsid w:val="00F86C85"/>
    <w:rsid w:val="00F86E04"/>
    <w:rsid w:val="00F87088"/>
    <w:rsid w:val="00F874B6"/>
    <w:rsid w:val="00F94756"/>
    <w:rsid w:val="00F94E17"/>
    <w:rsid w:val="00FA0554"/>
    <w:rsid w:val="00FA0AF4"/>
    <w:rsid w:val="00FA17CD"/>
    <w:rsid w:val="00FA21E3"/>
    <w:rsid w:val="00FB58F3"/>
    <w:rsid w:val="00FB6ED5"/>
    <w:rsid w:val="00FC026F"/>
    <w:rsid w:val="00FC0642"/>
    <w:rsid w:val="00FC1D4E"/>
    <w:rsid w:val="00FC2661"/>
    <w:rsid w:val="00FC2F1C"/>
    <w:rsid w:val="00FC38F7"/>
    <w:rsid w:val="00FC47F9"/>
    <w:rsid w:val="00FC4FF4"/>
    <w:rsid w:val="00FC5ABF"/>
    <w:rsid w:val="00FC6ED6"/>
    <w:rsid w:val="00FD1C87"/>
    <w:rsid w:val="00FD1DB3"/>
    <w:rsid w:val="00FD3777"/>
    <w:rsid w:val="00FD680A"/>
    <w:rsid w:val="00FD7674"/>
    <w:rsid w:val="00FE07B9"/>
    <w:rsid w:val="00FE1CA6"/>
    <w:rsid w:val="00FE27A1"/>
    <w:rsid w:val="00FE53BC"/>
    <w:rsid w:val="00FE6F6F"/>
    <w:rsid w:val="00FF5375"/>
    <w:rsid w:val="00FF7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F1D8CA"/>
  <w15:chartTrackingRefBased/>
  <w15:docId w15:val="{E62F3ACC-9230-492E-8B66-68B606C6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F618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18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18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8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18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18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18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8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8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F618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8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8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8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8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8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8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8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878"/>
    <w:rPr>
      <w:rFonts w:eastAsiaTheme="majorEastAsia" w:cstheme="majorBidi"/>
      <w:color w:val="272727" w:themeColor="text1" w:themeTint="D8"/>
    </w:rPr>
  </w:style>
  <w:style w:type="paragraph" w:styleId="Title">
    <w:name w:val="Title"/>
    <w:basedOn w:val="Normal"/>
    <w:next w:val="Normal"/>
    <w:link w:val="TitleChar"/>
    <w:uiPriority w:val="10"/>
    <w:qFormat/>
    <w:rsid w:val="00F618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8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8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8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878"/>
    <w:pPr>
      <w:spacing w:before="160"/>
      <w:jc w:val="center"/>
    </w:pPr>
    <w:rPr>
      <w:i/>
      <w:iCs/>
      <w:color w:val="404040" w:themeColor="text1" w:themeTint="BF"/>
    </w:rPr>
  </w:style>
  <w:style w:type="character" w:customStyle="1" w:styleId="QuoteChar">
    <w:name w:val="Quote Char"/>
    <w:basedOn w:val="DefaultParagraphFont"/>
    <w:link w:val="Quote"/>
    <w:uiPriority w:val="29"/>
    <w:rsid w:val="00F61878"/>
    <w:rPr>
      <w:i/>
      <w:iCs/>
      <w:color w:val="404040" w:themeColor="text1" w:themeTint="BF"/>
    </w:rPr>
  </w:style>
  <w:style w:type="paragraph" w:styleId="ListParagraph">
    <w:name w:val="List Paragraph"/>
    <w:basedOn w:val="Normal"/>
    <w:uiPriority w:val="34"/>
    <w:qFormat/>
    <w:rsid w:val="00F61878"/>
    <w:pPr>
      <w:ind w:left="720"/>
      <w:contextualSpacing/>
    </w:pPr>
  </w:style>
  <w:style w:type="character" w:styleId="IntenseEmphasis">
    <w:name w:val="Intense Emphasis"/>
    <w:basedOn w:val="DefaultParagraphFont"/>
    <w:uiPriority w:val="21"/>
    <w:qFormat/>
    <w:rsid w:val="00F61878"/>
    <w:rPr>
      <w:i/>
      <w:iCs/>
      <w:color w:val="0F4761" w:themeColor="accent1" w:themeShade="BF"/>
    </w:rPr>
  </w:style>
  <w:style w:type="paragraph" w:styleId="IntenseQuote">
    <w:name w:val="Intense Quote"/>
    <w:basedOn w:val="Normal"/>
    <w:next w:val="Normal"/>
    <w:link w:val="IntenseQuoteChar"/>
    <w:uiPriority w:val="30"/>
    <w:qFormat/>
    <w:rsid w:val="00F618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1878"/>
    <w:rPr>
      <w:i/>
      <w:iCs/>
      <w:color w:val="0F4761" w:themeColor="accent1" w:themeShade="BF"/>
    </w:rPr>
  </w:style>
  <w:style w:type="character" w:styleId="IntenseReference">
    <w:name w:val="Intense Reference"/>
    <w:basedOn w:val="DefaultParagraphFont"/>
    <w:uiPriority w:val="32"/>
    <w:qFormat/>
    <w:rsid w:val="00F61878"/>
    <w:rPr>
      <w:b/>
      <w:bCs/>
      <w:smallCaps/>
      <w:color w:val="0F4761" w:themeColor="accent1" w:themeShade="BF"/>
      <w:spacing w:val="5"/>
    </w:rPr>
  </w:style>
  <w:style w:type="paragraph" w:customStyle="1" w:styleId="3Policytitle">
    <w:name w:val="3 Policy title"/>
    <w:basedOn w:val="Normal"/>
    <w:qFormat/>
    <w:rsid w:val="00F61878"/>
    <w:pPr>
      <w:spacing w:after="120" w:line="240" w:lineRule="auto"/>
    </w:pPr>
    <w:rPr>
      <w:rFonts w:ascii="Arial" w:eastAsia="MS Mincho" w:hAnsi="Arial" w:cs="Times New Roman"/>
      <w:b/>
      <w:kern w:val="0"/>
      <w:sz w:val="72"/>
      <w:szCs w:val="24"/>
      <w:lang w:val="en-US"/>
      <w14:ligatures w14:val="none"/>
    </w:rPr>
  </w:style>
  <w:style w:type="table" w:styleId="TableGrid">
    <w:name w:val="Table Grid"/>
    <w:basedOn w:val="TableNormal"/>
    <w:uiPriority w:val="39"/>
    <w:rsid w:val="00F61878"/>
    <w:pPr>
      <w:spacing w:after="0" w:line="240" w:lineRule="auto"/>
    </w:pPr>
    <w:rPr>
      <w:rFonts w:ascii="Instrument Sans" w:hAnsi="Instrument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1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878"/>
  </w:style>
  <w:style w:type="paragraph" w:styleId="Footer">
    <w:name w:val="footer"/>
    <w:basedOn w:val="Normal"/>
    <w:link w:val="FooterChar"/>
    <w:uiPriority w:val="99"/>
    <w:unhideWhenUsed/>
    <w:rsid w:val="00F61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878"/>
  </w:style>
  <w:style w:type="character" w:styleId="Hyperlink">
    <w:name w:val="Hyperlink"/>
    <w:basedOn w:val="DefaultParagraphFont"/>
    <w:uiPriority w:val="99"/>
    <w:unhideWhenUsed/>
    <w:qFormat/>
    <w:rsid w:val="00F61878"/>
    <w:rPr>
      <w:color w:val="467886" w:themeColor="hyperlink"/>
      <w:u w:val="single"/>
    </w:rPr>
  </w:style>
  <w:style w:type="paragraph" w:styleId="TOCHeading">
    <w:name w:val="TOC Heading"/>
    <w:basedOn w:val="Heading1"/>
    <w:next w:val="Normal"/>
    <w:uiPriority w:val="39"/>
    <w:unhideWhenUsed/>
    <w:rsid w:val="00F61878"/>
    <w:pPr>
      <w:spacing w:before="240" w:after="0"/>
      <w:outlineLvl w:val="9"/>
    </w:pPr>
    <w:rPr>
      <w:rFonts w:ascii="Calibri Light" w:eastAsia="Times New Roman" w:hAnsi="Calibri Light" w:cs="Times New Roman"/>
      <w:color w:val="0D1C2F"/>
      <w:kern w:val="0"/>
      <w:sz w:val="32"/>
      <w:szCs w:val="32"/>
      <w:lang w:val="en-US"/>
      <w14:ligatures w14:val="none"/>
    </w:rPr>
  </w:style>
  <w:style w:type="paragraph" w:styleId="TOC1">
    <w:name w:val="toc 1"/>
    <w:basedOn w:val="Normal"/>
    <w:next w:val="Normal"/>
    <w:autoRedefine/>
    <w:uiPriority w:val="39"/>
    <w:unhideWhenUsed/>
    <w:rsid w:val="00F61878"/>
    <w:pPr>
      <w:spacing w:after="100" w:line="240" w:lineRule="auto"/>
    </w:pPr>
    <w:rPr>
      <w:rFonts w:ascii="Arial" w:eastAsia="MS Mincho" w:hAnsi="Arial" w:cs="Times New Roman"/>
      <w:kern w:val="0"/>
      <w:sz w:val="20"/>
      <w:szCs w:val="24"/>
      <w:lang w:val="en-US"/>
      <w14:ligatures w14:val="none"/>
    </w:rPr>
  </w:style>
  <w:style w:type="paragraph" w:styleId="TOC3">
    <w:name w:val="toc 3"/>
    <w:basedOn w:val="Normal"/>
    <w:next w:val="Normal"/>
    <w:autoRedefine/>
    <w:uiPriority w:val="39"/>
    <w:unhideWhenUsed/>
    <w:rsid w:val="00F61878"/>
    <w:pPr>
      <w:spacing w:after="100" w:line="240" w:lineRule="auto"/>
      <w:ind w:left="400"/>
    </w:pPr>
    <w:rPr>
      <w:rFonts w:ascii="Arial" w:eastAsia="MS Mincho" w:hAnsi="Arial" w:cs="Times New Roman"/>
      <w:kern w:val="0"/>
      <w:sz w:val="20"/>
      <w:szCs w:val="24"/>
      <w:lang w:val="en-US"/>
      <w14:ligatures w14:val="none"/>
    </w:rPr>
  </w:style>
  <w:style w:type="paragraph" w:customStyle="1" w:styleId="4Bulletedcopyblue">
    <w:name w:val="4 Bulleted copy blue"/>
    <w:basedOn w:val="Normal"/>
    <w:qFormat/>
    <w:rsid w:val="00A95D4D"/>
    <w:pPr>
      <w:numPr>
        <w:numId w:val="3"/>
      </w:numPr>
      <w:spacing w:after="120" w:line="240" w:lineRule="auto"/>
    </w:pPr>
    <w:rPr>
      <w:rFonts w:ascii="Arial" w:eastAsia="MS Mincho" w:hAnsi="Arial" w:cs="Arial"/>
      <w:kern w:val="0"/>
      <w:sz w:val="20"/>
      <w:szCs w:val="20"/>
      <w:lang w:val="en-US"/>
      <w14:ligatures w14:val="none"/>
    </w:rPr>
  </w:style>
  <w:style w:type="paragraph" w:customStyle="1" w:styleId="Subhead2">
    <w:name w:val="Subhead 2"/>
    <w:basedOn w:val="Normal"/>
    <w:next w:val="Normal"/>
    <w:link w:val="Subhead2Char"/>
    <w:qFormat/>
    <w:rsid w:val="00A95D4D"/>
    <w:pPr>
      <w:spacing w:before="240" w:after="120" w:line="240" w:lineRule="auto"/>
    </w:pPr>
    <w:rPr>
      <w:rFonts w:ascii="Arial" w:eastAsia="MS Mincho" w:hAnsi="Arial" w:cs="Times New Roman"/>
      <w:b/>
      <w:color w:val="12263F"/>
      <w:kern w:val="0"/>
      <w:sz w:val="24"/>
      <w:szCs w:val="24"/>
      <w:lang w:val="en-US"/>
      <w14:ligatures w14:val="none"/>
    </w:rPr>
  </w:style>
  <w:style w:type="character" w:customStyle="1" w:styleId="Subhead2Char">
    <w:name w:val="Subhead 2 Char"/>
    <w:link w:val="Subhead2"/>
    <w:rsid w:val="00A95D4D"/>
    <w:rPr>
      <w:rFonts w:ascii="Arial" w:eastAsia="MS Mincho" w:hAnsi="Arial" w:cs="Times New Roman"/>
      <w:b/>
      <w:color w:val="12263F"/>
      <w:kern w:val="0"/>
      <w:sz w:val="24"/>
      <w:szCs w:val="24"/>
      <w:lang w:val="en-US"/>
      <w14:ligatures w14:val="none"/>
    </w:rPr>
  </w:style>
  <w:style w:type="paragraph" w:customStyle="1" w:styleId="1bodycopy10pt">
    <w:name w:val="1 body copy 10pt"/>
    <w:basedOn w:val="Normal"/>
    <w:link w:val="1bodycopy10ptChar"/>
    <w:qFormat/>
    <w:rsid w:val="00991D54"/>
    <w:pPr>
      <w:spacing w:after="120" w:line="240" w:lineRule="auto"/>
    </w:pPr>
    <w:rPr>
      <w:rFonts w:ascii="Arial" w:eastAsia="MS Mincho" w:hAnsi="Arial" w:cs="Times New Roman"/>
      <w:kern w:val="0"/>
      <w:sz w:val="20"/>
      <w:szCs w:val="24"/>
      <w:lang w:val="en-US"/>
      <w14:ligatures w14:val="none"/>
    </w:rPr>
  </w:style>
  <w:style w:type="character" w:customStyle="1" w:styleId="1bodycopy10ptChar">
    <w:name w:val="1 body copy 10pt Char"/>
    <w:link w:val="1bodycopy10pt"/>
    <w:rsid w:val="00991D54"/>
    <w:rPr>
      <w:rFonts w:ascii="Arial" w:eastAsia="MS Mincho" w:hAnsi="Arial" w:cs="Times New Roman"/>
      <w:kern w:val="0"/>
      <w:sz w:val="20"/>
      <w:szCs w:val="24"/>
      <w:lang w:val="en-US"/>
      <w14:ligatures w14:val="none"/>
    </w:rPr>
  </w:style>
  <w:style w:type="character" w:styleId="UnresolvedMention">
    <w:name w:val="Unresolved Mention"/>
    <w:basedOn w:val="DefaultParagraphFont"/>
    <w:uiPriority w:val="99"/>
    <w:semiHidden/>
    <w:unhideWhenUsed/>
    <w:rsid w:val="00961E0B"/>
    <w:rPr>
      <w:color w:val="605E5C"/>
      <w:shd w:val="clear" w:color="auto" w:fill="E1DFDD"/>
    </w:rPr>
  </w:style>
  <w:style w:type="paragraph" w:customStyle="1" w:styleId="6Abstract">
    <w:name w:val="6 Abstract"/>
    <w:qFormat/>
    <w:rsid w:val="009F2701"/>
    <w:pPr>
      <w:spacing w:after="240"/>
    </w:pPr>
    <w:rPr>
      <w:rFonts w:ascii="Arial" w:eastAsia="MS Mincho" w:hAnsi="Arial" w:cs="Times New Roman"/>
      <w:kern w:val="0"/>
      <w:sz w:val="28"/>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631763">
      <w:bodyDiv w:val="1"/>
      <w:marLeft w:val="0"/>
      <w:marRight w:val="0"/>
      <w:marTop w:val="0"/>
      <w:marBottom w:val="0"/>
      <w:divBdr>
        <w:top w:val="none" w:sz="0" w:space="0" w:color="auto"/>
        <w:left w:val="none" w:sz="0" w:space="0" w:color="auto"/>
        <w:bottom w:val="none" w:sz="0" w:space="0" w:color="auto"/>
        <w:right w:val="none" w:sz="0" w:space="0" w:color="auto"/>
      </w:divBdr>
    </w:div>
    <w:div w:id="1020277624">
      <w:bodyDiv w:val="1"/>
      <w:marLeft w:val="0"/>
      <w:marRight w:val="0"/>
      <w:marTop w:val="0"/>
      <w:marBottom w:val="0"/>
      <w:divBdr>
        <w:top w:val="none" w:sz="0" w:space="0" w:color="auto"/>
        <w:left w:val="none" w:sz="0" w:space="0" w:color="auto"/>
        <w:bottom w:val="none" w:sz="0" w:space="0" w:color="auto"/>
        <w:right w:val="none" w:sz="0" w:space="0" w:color="auto"/>
      </w:divBdr>
    </w:div>
    <w:div w:id="145857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legislation.gov.uk/ukpga/2006/40/contents"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egislation.gov.uk/uksi/2024/208/made" TargetMode="External"/><Relationship Id="rId7" Type="http://schemas.openxmlformats.org/officeDocument/2006/relationships/endnotes" Target="endnotes.xml"/><Relationship Id="rId12" Type="http://schemas.openxmlformats.org/officeDocument/2006/relationships/hyperlink" Target="https://www.legislation.gov.uk/ukpga/2002/32/contents" TargetMode="External"/><Relationship Id="rId17" Type="http://schemas.openxmlformats.org/officeDocument/2006/relationships/hyperlink" Target="https://www.legislation.gov.uk/uksi/2024/21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egislation.gov.uk/uksi/2013/757/regulation/2/made" TargetMode="External"/><Relationship Id="rId20" Type="http://schemas.openxmlformats.org/officeDocument/2006/relationships/hyperlink" Target="mailto:jdavies@stoccat.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6/56/content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egislation.gov.uk/uksi/2006/1751/contents" TargetMode="External"/><Relationship Id="rId23" Type="http://schemas.openxmlformats.org/officeDocument/2006/relationships/hyperlink" Target="https://www.gov.uk/government/publications/working-together-to-improve-school-attendance" TargetMode="External"/><Relationship Id="rId10" Type="http://schemas.openxmlformats.org/officeDocument/2006/relationships/hyperlink" Target="https://www.gov.uk/government/publications/parental-responsibility-measures-for-behaviour-and-attendance" TargetMode="External"/><Relationship Id="rId19" Type="http://schemas.openxmlformats.org/officeDocument/2006/relationships/hyperlink" Target="https://www.gov.uk/government/publications/mental-health-issues-affecting-a-pupils-attendance-guidance-for-schools" TargetMode="External"/><Relationship Id="rId4" Type="http://schemas.openxmlformats.org/officeDocument/2006/relationships/settings" Target="settings.xml"/><Relationship Id="rId9" Type="http://schemas.openxmlformats.org/officeDocument/2006/relationships/hyperlink" Target="https://www.gov.uk/government/publications/working-together-to-improve-school-attendance" TargetMode="External"/><Relationship Id="rId14" Type="http://schemas.openxmlformats.org/officeDocument/2006/relationships/hyperlink" Target="https://www.legislation.gov.uk/uksi/2024/208/made" TargetMode="External"/><Relationship Id="rId22" Type="http://schemas.openxmlformats.org/officeDocument/2006/relationships/hyperlink" Target="https://www.legislation.gov.uk/ukpga/1996/56/section/7"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9E866-F99F-432D-B1EC-3E1BE8E5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8647</Words>
  <Characters>49290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Davies</dc:creator>
  <cp:keywords/>
  <dc:description/>
  <cp:lastModifiedBy>Phil Smith</cp:lastModifiedBy>
  <cp:revision>2</cp:revision>
  <dcterms:created xsi:type="dcterms:W3CDTF">2024-09-12T10:07:00Z</dcterms:created>
  <dcterms:modified xsi:type="dcterms:W3CDTF">2024-09-12T10:07:00Z</dcterms:modified>
</cp:coreProperties>
</file>